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 xml:space="preserve">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u w:val="single"/>
        </w:rPr>
      </w:pPr>
      <w:r>
        <w:rPr>
          <w:rFonts w:ascii="Calibri" w:eastAsia="Calibri" w:hAnsi="Calibri" w:cs="Calibri"/>
          <w:sz w:val="24"/>
          <w:szCs w:val="24"/>
          <w:u w:val="single"/>
        </w:rPr>
        <w:t xml:space="preserve">REDE MUNICIPAL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01 - CATEGORIAS E COTAS</w:t>
      </w:r>
    </w:p>
    <w:p w:rsidR="00DD2A98" w:rsidRDefault="00DD2A98">
      <w:pPr>
        <w:tabs>
          <w:tab w:val="center" w:pos="0"/>
        </w:tabs>
        <w:spacing w:after="120" w:line="240" w:lineRule="auto"/>
        <w:jc w:val="both"/>
        <w:rPr>
          <w:rFonts w:ascii="Calibri" w:eastAsia="Calibri" w:hAnsi="Calibri" w:cs="Calibri"/>
          <w:b/>
          <w:color w:val="FF0000"/>
          <w:sz w:val="24"/>
          <w:szCs w:val="24"/>
          <w:u w:val="single"/>
        </w:rPr>
      </w:pPr>
    </w:p>
    <w:p w:rsidR="00DD2A98" w:rsidRDefault="0033760E">
      <w:pPr>
        <w:tabs>
          <w:tab w:val="center" w:pos="0"/>
        </w:tabs>
        <w:spacing w:after="120" w:line="240" w:lineRule="auto"/>
        <w:jc w:val="both"/>
        <w:rPr>
          <w:rFonts w:ascii="Calibri" w:eastAsia="Calibri" w:hAnsi="Calibri" w:cs="Calibri"/>
          <w:sz w:val="24"/>
          <w:szCs w:val="24"/>
        </w:rPr>
      </w:pPr>
      <w:r>
        <w:rPr>
          <w:rFonts w:ascii="Calibri" w:eastAsia="Calibri" w:hAnsi="Calibri" w:cs="Calibri"/>
          <w:b/>
          <w:sz w:val="24"/>
          <w:szCs w:val="24"/>
          <w:u w:val="single"/>
        </w:rPr>
        <w:t>CATEGORIA</w:t>
      </w:r>
    </w:p>
    <w:p w:rsidR="00DD2A98" w:rsidRDefault="00DD2A98">
      <w:pPr>
        <w:tabs>
          <w:tab w:val="center" w:pos="0"/>
        </w:tabs>
        <w:spacing w:line="240" w:lineRule="auto"/>
        <w:jc w:val="both"/>
        <w:rPr>
          <w:rFonts w:ascii="Calibri" w:eastAsia="Calibri" w:hAnsi="Calibri" w:cs="Calibri"/>
          <w:sz w:val="24"/>
          <w:szCs w:val="24"/>
        </w:rPr>
      </w:pPr>
    </w:p>
    <w:tbl>
      <w:tblPr>
        <w:tblStyle w:val="aff4"/>
        <w:tblW w:w="10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3060"/>
        <w:gridCol w:w="3180"/>
        <w:gridCol w:w="3780"/>
      </w:tblGrid>
      <w:tr w:rsidR="00DD2A98">
        <w:trPr>
          <w:cantSplit/>
        </w:trPr>
        <w:tc>
          <w:tcPr>
            <w:tcW w:w="420" w:type="dxa"/>
            <w:shd w:val="clear" w:color="auto" w:fill="auto"/>
            <w:tcMar>
              <w:top w:w="100" w:type="dxa"/>
              <w:left w:w="100" w:type="dxa"/>
              <w:bottom w:w="100" w:type="dxa"/>
              <w:right w:w="100" w:type="dxa"/>
            </w:tcMar>
            <w:vAlign w:val="center"/>
          </w:tcPr>
          <w:p w:rsidR="00DD2A98" w:rsidRDefault="00DD2A98">
            <w:pPr>
              <w:spacing w:line="240" w:lineRule="auto"/>
              <w:jc w:val="center"/>
              <w:rPr>
                <w:rFonts w:ascii="Calibri" w:eastAsia="Calibri" w:hAnsi="Calibri" w:cs="Calibri"/>
                <w:b/>
                <w:sz w:val="24"/>
                <w:szCs w:val="24"/>
              </w:rPr>
            </w:pPr>
          </w:p>
        </w:tc>
        <w:tc>
          <w:tcPr>
            <w:tcW w:w="3060" w:type="dxa"/>
            <w:shd w:val="clear" w:color="auto" w:fill="auto"/>
            <w:tcMar>
              <w:top w:w="100" w:type="dxa"/>
              <w:left w:w="100" w:type="dxa"/>
              <w:bottom w:w="100" w:type="dxa"/>
              <w:right w:w="100" w:type="dxa"/>
            </w:tcMar>
            <w:vAlign w:val="center"/>
          </w:tcPr>
          <w:p w:rsidR="00DD2A98" w:rsidRDefault="0033760E">
            <w:pPr>
              <w:spacing w:line="240" w:lineRule="auto"/>
              <w:jc w:val="center"/>
              <w:rPr>
                <w:rFonts w:ascii="Calibri" w:eastAsia="Calibri" w:hAnsi="Calibri" w:cs="Calibri"/>
                <w:b/>
                <w:sz w:val="24"/>
                <w:szCs w:val="24"/>
              </w:rPr>
            </w:pPr>
            <w:proofErr w:type="gramStart"/>
            <w:r>
              <w:rPr>
                <w:rFonts w:ascii="Calibri" w:eastAsia="Calibri" w:hAnsi="Calibri" w:cs="Calibri"/>
                <w:b/>
                <w:sz w:val="24"/>
                <w:szCs w:val="24"/>
              </w:rPr>
              <w:t>NOME  E</w:t>
            </w:r>
            <w:proofErr w:type="gramEnd"/>
            <w:r>
              <w:rPr>
                <w:rFonts w:ascii="Calibri" w:eastAsia="Calibri" w:hAnsi="Calibri" w:cs="Calibri"/>
                <w:b/>
                <w:sz w:val="24"/>
                <w:szCs w:val="24"/>
              </w:rPr>
              <w:t xml:space="preserve"> DESCRIÇÃO DA CATEGORIA</w:t>
            </w:r>
          </w:p>
        </w:tc>
        <w:tc>
          <w:tcPr>
            <w:tcW w:w="3180" w:type="dxa"/>
            <w:shd w:val="clear" w:color="auto" w:fill="auto"/>
            <w:tcMar>
              <w:top w:w="100" w:type="dxa"/>
              <w:left w:w="100" w:type="dxa"/>
              <w:bottom w:w="100" w:type="dxa"/>
              <w:right w:w="100" w:type="dxa"/>
            </w:tcMar>
            <w:vAlign w:val="center"/>
          </w:tcPr>
          <w:p w:rsidR="00DD2A98" w:rsidRDefault="0033760E">
            <w:pPr>
              <w:spacing w:line="240" w:lineRule="auto"/>
              <w:jc w:val="center"/>
              <w:rPr>
                <w:rFonts w:ascii="Calibri" w:eastAsia="Calibri" w:hAnsi="Calibri" w:cs="Calibri"/>
                <w:b/>
                <w:sz w:val="24"/>
                <w:szCs w:val="24"/>
              </w:rPr>
            </w:pPr>
            <w:r>
              <w:rPr>
                <w:rFonts w:ascii="Calibri" w:eastAsia="Calibri" w:hAnsi="Calibri" w:cs="Calibri"/>
                <w:b/>
                <w:sz w:val="24"/>
                <w:szCs w:val="24"/>
              </w:rPr>
              <w:t>NÚMERO DE VAGAS PARA CATEGORIA</w:t>
            </w:r>
          </w:p>
        </w:tc>
        <w:tc>
          <w:tcPr>
            <w:tcW w:w="3780" w:type="dxa"/>
            <w:shd w:val="clear" w:color="auto" w:fill="auto"/>
            <w:tcMar>
              <w:top w:w="100" w:type="dxa"/>
              <w:left w:w="100" w:type="dxa"/>
              <w:bottom w:w="100" w:type="dxa"/>
              <w:right w:w="100" w:type="dxa"/>
            </w:tcMar>
            <w:vAlign w:val="center"/>
          </w:tcPr>
          <w:p w:rsidR="00DD2A98" w:rsidRDefault="0033760E">
            <w:pPr>
              <w:spacing w:line="240" w:lineRule="auto"/>
              <w:jc w:val="center"/>
              <w:rPr>
                <w:rFonts w:ascii="Calibri" w:eastAsia="Calibri" w:hAnsi="Calibri" w:cs="Calibri"/>
                <w:b/>
                <w:sz w:val="24"/>
                <w:szCs w:val="24"/>
                <w:highlight w:val="yellow"/>
              </w:rPr>
            </w:pPr>
            <w:r>
              <w:rPr>
                <w:rFonts w:ascii="Calibri" w:eastAsia="Calibri" w:hAnsi="Calibri" w:cs="Calibri"/>
                <w:b/>
                <w:sz w:val="24"/>
                <w:szCs w:val="24"/>
              </w:rPr>
              <w:t>VALOR TOTAL DISPONÍVEL POR PROJETO SELECIONADO (R$)</w:t>
            </w:r>
          </w:p>
        </w:tc>
      </w:tr>
      <w:tr w:rsidR="00DD2A98">
        <w:tc>
          <w:tcPr>
            <w:tcW w:w="420" w:type="dxa"/>
            <w:shd w:val="clear" w:color="auto" w:fill="auto"/>
            <w:tcMar>
              <w:top w:w="100" w:type="dxa"/>
              <w:left w:w="100" w:type="dxa"/>
              <w:bottom w:w="100" w:type="dxa"/>
              <w:right w:w="100" w:type="dxa"/>
            </w:tcMar>
            <w:vAlign w:val="center"/>
          </w:tcPr>
          <w:p w:rsidR="00DD2A98" w:rsidRDefault="0033760E">
            <w:pPr>
              <w:tabs>
                <w:tab w:val="center" w:pos="0"/>
              </w:tabs>
              <w:spacing w:after="120" w:line="240" w:lineRule="auto"/>
              <w:jc w:val="both"/>
              <w:rPr>
                <w:rFonts w:ascii="Calibri" w:eastAsia="Calibri" w:hAnsi="Calibri" w:cs="Calibri"/>
                <w:sz w:val="24"/>
                <w:szCs w:val="24"/>
              </w:rPr>
            </w:pPr>
            <w:r>
              <w:rPr>
                <w:rFonts w:ascii="Calibri" w:eastAsia="Calibri" w:hAnsi="Calibri" w:cs="Calibri"/>
                <w:sz w:val="24"/>
                <w:szCs w:val="24"/>
              </w:rPr>
              <w:t>01</w:t>
            </w:r>
          </w:p>
        </w:tc>
        <w:tc>
          <w:tcPr>
            <w:tcW w:w="3060" w:type="dxa"/>
            <w:shd w:val="clear" w:color="auto" w:fill="auto"/>
            <w:tcMar>
              <w:top w:w="100" w:type="dxa"/>
              <w:left w:w="100" w:type="dxa"/>
              <w:bottom w:w="100" w:type="dxa"/>
              <w:right w:w="100" w:type="dxa"/>
            </w:tcMar>
            <w:vAlign w:val="center"/>
          </w:tcPr>
          <w:p w:rsidR="00DD2A98" w:rsidRDefault="0033760E">
            <w:pPr>
              <w:tabs>
                <w:tab w:val="center" w:pos="0"/>
              </w:tabs>
              <w:spacing w:after="120" w:line="240" w:lineRule="auto"/>
              <w:jc w:val="center"/>
              <w:rPr>
                <w:rFonts w:ascii="Calibri" w:eastAsia="Calibri" w:hAnsi="Calibri" w:cs="Calibri"/>
                <w:b/>
                <w:sz w:val="24"/>
                <w:szCs w:val="24"/>
              </w:rPr>
            </w:pPr>
            <w:r>
              <w:rPr>
                <w:rFonts w:ascii="Calibri" w:eastAsia="Calibri" w:hAnsi="Calibri" w:cs="Calibri"/>
                <w:b/>
                <w:sz w:val="24"/>
                <w:szCs w:val="24"/>
              </w:rPr>
              <w:t>Projeto Continuado Livre</w:t>
            </w:r>
          </w:p>
        </w:tc>
        <w:tc>
          <w:tcPr>
            <w:tcW w:w="3180" w:type="dxa"/>
            <w:shd w:val="clear" w:color="auto" w:fill="auto"/>
            <w:tcMar>
              <w:top w:w="100" w:type="dxa"/>
              <w:left w:w="100" w:type="dxa"/>
              <w:bottom w:w="100" w:type="dxa"/>
              <w:right w:w="100" w:type="dxa"/>
            </w:tcMar>
            <w:vAlign w:val="center"/>
          </w:tcPr>
          <w:p w:rsidR="00DD2A98" w:rsidRDefault="0033760E">
            <w:pPr>
              <w:spacing w:line="240" w:lineRule="auto"/>
              <w:jc w:val="center"/>
              <w:rPr>
                <w:rFonts w:ascii="Calibri" w:eastAsia="Calibri" w:hAnsi="Calibri" w:cs="Calibri"/>
                <w:b/>
                <w:sz w:val="24"/>
                <w:szCs w:val="24"/>
              </w:rPr>
            </w:pPr>
            <w:r>
              <w:rPr>
                <w:rFonts w:ascii="Calibri" w:eastAsia="Calibri" w:hAnsi="Calibri" w:cs="Calibri"/>
                <w:b/>
                <w:sz w:val="24"/>
                <w:szCs w:val="24"/>
              </w:rPr>
              <w:t>1</w:t>
            </w:r>
          </w:p>
        </w:tc>
        <w:tc>
          <w:tcPr>
            <w:tcW w:w="3780" w:type="dxa"/>
            <w:shd w:val="clear" w:color="auto" w:fill="auto"/>
            <w:tcMar>
              <w:top w:w="100" w:type="dxa"/>
              <w:left w:w="100" w:type="dxa"/>
              <w:bottom w:w="100" w:type="dxa"/>
              <w:right w:w="100" w:type="dxa"/>
            </w:tcMar>
            <w:vAlign w:val="center"/>
          </w:tcPr>
          <w:p w:rsidR="00DD2A98" w:rsidRDefault="0033760E">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0"/>
              <w:jc w:val="both"/>
              <w:rPr>
                <w:rFonts w:ascii="Calibri" w:eastAsia="Calibri" w:hAnsi="Calibri" w:cs="Calibri"/>
                <w:b/>
                <w:sz w:val="24"/>
                <w:szCs w:val="24"/>
              </w:rPr>
            </w:pPr>
            <w:r>
              <w:rPr>
                <w:rFonts w:ascii="Calibri" w:eastAsia="Calibri" w:hAnsi="Calibri" w:cs="Calibri"/>
                <w:b/>
                <w:sz w:val="24"/>
                <w:szCs w:val="24"/>
              </w:rPr>
              <w:t>R$ 100.000,00 (cem mil reais)</w:t>
            </w:r>
          </w:p>
        </w:tc>
      </w:tr>
    </w:tbl>
    <w:p w:rsidR="00DD2A98" w:rsidRDefault="00DD2A98">
      <w:pPr>
        <w:tabs>
          <w:tab w:val="center" w:pos="0"/>
        </w:tabs>
        <w:spacing w:after="120" w:line="240" w:lineRule="auto"/>
        <w:jc w:val="both"/>
        <w:rPr>
          <w:rFonts w:ascii="Calibri" w:eastAsia="Calibri" w:hAnsi="Calibri" w:cs="Calibri"/>
          <w:b/>
          <w:sz w:val="24"/>
          <w:szCs w:val="24"/>
          <w:highlight w:val="yellow"/>
        </w:rPr>
      </w:pPr>
    </w:p>
    <w:p w:rsidR="00DD2A98" w:rsidRDefault="0033760E">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COTAS</w:t>
      </w:r>
    </w:p>
    <w:p w:rsidR="00DD2A98" w:rsidRDefault="00DD2A98">
      <w:pPr>
        <w:tabs>
          <w:tab w:val="center" w:pos="0"/>
        </w:tabs>
        <w:spacing w:line="240" w:lineRule="auto"/>
        <w:jc w:val="both"/>
        <w:rPr>
          <w:rFonts w:ascii="Calibri" w:eastAsia="Calibri" w:hAnsi="Calibri" w:cs="Calibri"/>
          <w:color w:val="FF0000"/>
          <w:sz w:val="24"/>
          <w:szCs w:val="24"/>
        </w:rPr>
      </w:pPr>
    </w:p>
    <w:tbl>
      <w:tblPr>
        <w:tblStyle w:val="aff5"/>
        <w:tblW w:w="10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5205"/>
      </w:tblGrid>
      <w:tr w:rsidR="00DD2A98">
        <w:tc>
          <w:tcPr>
            <w:tcW w:w="5235" w:type="dxa"/>
            <w:shd w:val="clear" w:color="auto" w:fill="auto"/>
            <w:tcMar>
              <w:top w:w="100" w:type="dxa"/>
              <w:left w:w="100" w:type="dxa"/>
              <w:bottom w:w="100" w:type="dxa"/>
              <w:right w:w="100" w:type="dxa"/>
            </w:tcMar>
            <w:vAlign w:val="center"/>
          </w:tcPr>
          <w:p w:rsidR="00DD2A98" w:rsidRDefault="00DD2A98">
            <w:pPr>
              <w:spacing w:line="240" w:lineRule="auto"/>
              <w:rPr>
                <w:rFonts w:ascii="Calibri" w:eastAsia="Calibri" w:hAnsi="Calibri" w:cs="Calibri"/>
                <w:b/>
                <w:sz w:val="24"/>
                <w:szCs w:val="24"/>
                <w:highlight w:val="yellow"/>
              </w:rPr>
            </w:pPr>
          </w:p>
        </w:tc>
        <w:tc>
          <w:tcPr>
            <w:tcW w:w="5205" w:type="dxa"/>
            <w:shd w:val="clear" w:color="auto" w:fill="auto"/>
            <w:tcMar>
              <w:top w:w="100" w:type="dxa"/>
              <w:left w:w="100" w:type="dxa"/>
              <w:bottom w:w="100" w:type="dxa"/>
              <w:right w:w="100" w:type="dxa"/>
            </w:tcMar>
            <w:vAlign w:val="center"/>
          </w:tcPr>
          <w:p w:rsidR="00DD2A98" w:rsidRDefault="0033760E">
            <w:pPr>
              <w:spacing w:line="240" w:lineRule="auto"/>
              <w:jc w:val="center"/>
              <w:rPr>
                <w:rFonts w:ascii="Calibri" w:eastAsia="Calibri" w:hAnsi="Calibri" w:cs="Calibri"/>
                <w:b/>
                <w:sz w:val="24"/>
                <w:szCs w:val="24"/>
              </w:rPr>
            </w:pPr>
            <w:r>
              <w:rPr>
                <w:rFonts w:ascii="Calibri" w:eastAsia="Calibri" w:hAnsi="Calibri" w:cs="Calibri"/>
                <w:b/>
                <w:sz w:val="24"/>
                <w:szCs w:val="24"/>
              </w:rPr>
              <w:t>NÚMERO DE VAGAS MÍNIMAS</w:t>
            </w:r>
          </w:p>
        </w:tc>
      </w:tr>
      <w:tr w:rsidR="00DD2A98">
        <w:tc>
          <w:tcPr>
            <w:tcW w:w="523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b/>
                <w:sz w:val="24"/>
                <w:szCs w:val="24"/>
              </w:rPr>
            </w:pPr>
            <w:r>
              <w:rPr>
                <w:rFonts w:ascii="Calibri" w:eastAsia="Calibri" w:hAnsi="Calibri" w:cs="Calibri"/>
                <w:b/>
                <w:sz w:val="24"/>
                <w:szCs w:val="24"/>
              </w:rPr>
              <w:t>Pessoas negras (pretas ou pardas)</w:t>
            </w:r>
          </w:p>
        </w:tc>
        <w:tc>
          <w:tcPr>
            <w:tcW w:w="520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sz w:val="24"/>
                <w:szCs w:val="24"/>
              </w:rPr>
            </w:pPr>
            <w:r>
              <w:rPr>
                <w:rFonts w:ascii="Calibri" w:eastAsia="Calibri" w:hAnsi="Calibri" w:cs="Calibri"/>
                <w:sz w:val="24"/>
                <w:szCs w:val="24"/>
              </w:rPr>
              <w:t xml:space="preserve">definir o número absoluto de vagas mínimas - mínimo de 25% (vinte e cinco por cento) das vagas </w:t>
            </w:r>
          </w:p>
        </w:tc>
      </w:tr>
      <w:tr w:rsidR="00DD2A98">
        <w:tc>
          <w:tcPr>
            <w:tcW w:w="523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b/>
                <w:sz w:val="24"/>
                <w:szCs w:val="24"/>
              </w:rPr>
            </w:pPr>
            <w:r>
              <w:rPr>
                <w:rFonts w:ascii="Calibri" w:eastAsia="Calibri" w:hAnsi="Calibri" w:cs="Calibri"/>
                <w:b/>
                <w:sz w:val="24"/>
                <w:szCs w:val="24"/>
              </w:rPr>
              <w:t>Pessoas indígenas</w:t>
            </w:r>
          </w:p>
        </w:tc>
        <w:tc>
          <w:tcPr>
            <w:tcW w:w="520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sz w:val="24"/>
                <w:szCs w:val="24"/>
              </w:rPr>
            </w:pPr>
            <w:r>
              <w:rPr>
                <w:rFonts w:ascii="Calibri" w:eastAsia="Calibri" w:hAnsi="Calibri" w:cs="Calibri"/>
                <w:sz w:val="24"/>
                <w:szCs w:val="24"/>
              </w:rPr>
              <w:t xml:space="preserve">definir o número absoluto de vagas mínimas - mínimo de 10% (dez por cento) das vagas </w:t>
            </w:r>
          </w:p>
        </w:tc>
      </w:tr>
      <w:tr w:rsidR="00DD2A98">
        <w:tc>
          <w:tcPr>
            <w:tcW w:w="523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b/>
                <w:sz w:val="24"/>
                <w:szCs w:val="24"/>
              </w:rPr>
            </w:pPr>
            <w:r>
              <w:rPr>
                <w:rFonts w:ascii="Calibri" w:eastAsia="Calibri" w:hAnsi="Calibri" w:cs="Calibri"/>
                <w:b/>
                <w:sz w:val="24"/>
                <w:szCs w:val="24"/>
              </w:rPr>
              <w:t>Pessoas com deficiência</w:t>
            </w:r>
          </w:p>
        </w:tc>
        <w:tc>
          <w:tcPr>
            <w:tcW w:w="520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sz w:val="24"/>
                <w:szCs w:val="24"/>
              </w:rPr>
            </w:pPr>
            <w:r>
              <w:rPr>
                <w:rFonts w:ascii="Calibri" w:eastAsia="Calibri" w:hAnsi="Calibri" w:cs="Calibri"/>
                <w:sz w:val="24"/>
                <w:szCs w:val="24"/>
              </w:rPr>
              <w:t>definir o número absoluto de vagas mínimas - mínimo de 5% (cinco por cento) das vagas</w:t>
            </w:r>
          </w:p>
        </w:tc>
      </w:tr>
      <w:tr w:rsidR="00DD2A98">
        <w:tc>
          <w:tcPr>
            <w:tcW w:w="523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b/>
                <w:sz w:val="24"/>
                <w:szCs w:val="24"/>
              </w:rPr>
            </w:pPr>
            <w:r>
              <w:rPr>
                <w:rFonts w:ascii="Calibri" w:eastAsia="Calibri" w:hAnsi="Calibri" w:cs="Calibri"/>
                <w:b/>
                <w:sz w:val="24"/>
                <w:szCs w:val="24"/>
              </w:rPr>
              <w:t xml:space="preserve">Pessoas Ciganas </w:t>
            </w:r>
          </w:p>
        </w:tc>
        <w:tc>
          <w:tcPr>
            <w:tcW w:w="5205" w:type="dxa"/>
            <w:shd w:val="clear" w:color="auto" w:fill="auto"/>
            <w:tcMar>
              <w:top w:w="100" w:type="dxa"/>
              <w:left w:w="100" w:type="dxa"/>
              <w:bottom w:w="100" w:type="dxa"/>
              <w:right w:w="100" w:type="dxa"/>
            </w:tcMar>
            <w:vAlign w:val="center"/>
          </w:tcPr>
          <w:p w:rsidR="00DD2A98" w:rsidRDefault="0033760E">
            <w:pPr>
              <w:spacing w:line="240" w:lineRule="auto"/>
              <w:rPr>
                <w:rFonts w:ascii="Calibri" w:eastAsia="Calibri" w:hAnsi="Calibri" w:cs="Calibri"/>
                <w:sz w:val="24"/>
                <w:szCs w:val="24"/>
              </w:rPr>
            </w:pPr>
            <w:r>
              <w:rPr>
                <w:rFonts w:ascii="Calibri" w:eastAsia="Calibri" w:hAnsi="Calibri" w:cs="Calibri"/>
                <w:sz w:val="24"/>
                <w:szCs w:val="24"/>
              </w:rPr>
              <w:t>definir o número absoluto de vagas mínimas - mínimo de 5% (cinco por cento) das vagas</w:t>
            </w:r>
          </w:p>
        </w:tc>
      </w:tr>
    </w:tbl>
    <w:p w:rsidR="00DD2A98" w:rsidRDefault="00DD2A98">
      <w:pPr>
        <w:tabs>
          <w:tab w:val="center" w:pos="0"/>
        </w:tabs>
        <w:spacing w:after="120" w:line="240" w:lineRule="auto"/>
        <w:jc w:val="both"/>
        <w:rPr>
          <w:rFonts w:ascii="Calibri" w:eastAsia="Calibri" w:hAnsi="Calibri" w:cs="Calibri"/>
          <w:color w:val="FF0000"/>
          <w:sz w:val="24"/>
          <w:szCs w:val="24"/>
        </w:rPr>
      </w:pPr>
    </w:p>
    <w:p w:rsidR="00DD2A98" w:rsidRDefault="0033760E">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COTAS</w:t>
      </w:r>
    </w:p>
    <w:p w:rsidR="00DD2A98" w:rsidRDefault="0033760E">
      <w:pPr>
        <w:tabs>
          <w:tab w:val="center" w:pos="0"/>
        </w:tabs>
        <w:spacing w:line="240" w:lineRule="auto"/>
        <w:jc w:val="both"/>
        <w:rPr>
          <w:rFonts w:ascii="Calibri" w:eastAsia="Calibri" w:hAnsi="Calibri" w:cs="Calibri"/>
          <w:color w:val="FF0000"/>
          <w:sz w:val="24"/>
          <w:szCs w:val="24"/>
        </w:rPr>
      </w:pPr>
      <w:r>
        <w:rPr>
          <w:rFonts w:ascii="Calibri" w:eastAsia="Calibri" w:hAnsi="Calibri" w:cs="Calibri"/>
          <w:sz w:val="24"/>
          <w:szCs w:val="24"/>
        </w:rPr>
        <w:t>As cotas mínimas para pessoas negras (pretas ou pardas), pessoas indígenas e pessoas com deficiência seguem o previsto no Capítulo II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r>
        <w:br w:type="page"/>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lastRenderedPageBreak/>
        <w:t xml:space="preserve"> CHAMAMENTO PÚBLICO </w:t>
      </w:r>
      <w:r>
        <w:rPr>
          <w:rFonts w:ascii="Calibri" w:eastAsia="Calibri" w:hAnsi="Calibri" w:cs="Calibri"/>
          <w:b/>
          <w:sz w:val="24"/>
          <w:szCs w:val="24"/>
          <w:u w:val="single"/>
        </w:rPr>
        <w:t>Nº 002/2025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u w:val="single"/>
        </w:rPr>
      </w:pPr>
      <w:r>
        <w:rPr>
          <w:rFonts w:ascii="Calibri" w:eastAsia="Calibri" w:hAnsi="Calibri" w:cs="Calibri"/>
          <w:sz w:val="24"/>
          <w:szCs w:val="24"/>
          <w:u w:val="single"/>
        </w:rPr>
        <w:t xml:space="preserve">REDE MUNICIPAL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sz w:val="24"/>
          <w:szCs w:val="24"/>
        </w:rPr>
        <w:t>DE PONTOS DE CULTURA DE Goianira-GO</w:t>
      </w:r>
      <w:r>
        <w:rPr>
          <w:rFonts w:ascii="Calibri" w:eastAsia="Calibri" w:hAnsi="Calibri" w:cs="Calibri"/>
          <w:color w:val="FF0000"/>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02 - CRITÉRIOS DE AVALIAÇÃO DA ETAPA DE SELEÇÃO</w:t>
      </w:r>
    </w:p>
    <w:p w:rsidR="00DD2A98" w:rsidRDefault="00DD2A98">
      <w:pPr>
        <w:tabs>
          <w:tab w:val="center" w:pos="0"/>
        </w:tabs>
        <w:spacing w:after="120" w:line="240" w:lineRule="auto"/>
        <w:jc w:val="both"/>
        <w:rPr>
          <w:rFonts w:ascii="Calibri" w:eastAsia="Calibri" w:hAnsi="Calibri" w:cs="Calibri"/>
          <w:b/>
          <w:sz w:val="24"/>
          <w:szCs w:val="24"/>
          <w:highlight w:val="yellow"/>
        </w:rPr>
      </w:pPr>
    </w:p>
    <w:p w:rsidR="00DD2A98" w:rsidRDefault="0033760E">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Bloco 1 - Avaliação da atuação da entidade cultural (critério de certificação para entidades não certificadas)</w:t>
      </w:r>
    </w:p>
    <w:p w:rsidR="00DD2A98" w:rsidRDefault="00DD2A98">
      <w:pPr>
        <w:tabs>
          <w:tab w:val="center" w:pos="0"/>
        </w:tabs>
        <w:spacing w:after="120" w:line="240" w:lineRule="auto"/>
        <w:jc w:val="both"/>
        <w:rPr>
          <w:rFonts w:ascii="Calibri" w:eastAsia="Calibri" w:hAnsi="Calibri" w:cs="Calibri"/>
          <w:b/>
          <w:sz w:val="24"/>
          <w:szCs w:val="24"/>
          <w:highlight w:val="magenta"/>
        </w:rPr>
      </w:pPr>
    </w:p>
    <w:tbl>
      <w:tblPr>
        <w:tblStyle w:val="aff6"/>
        <w:tblW w:w="104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0"/>
        <w:gridCol w:w="6200"/>
        <w:gridCol w:w="680"/>
        <w:gridCol w:w="1040"/>
        <w:gridCol w:w="1100"/>
        <w:gridCol w:w="1120"/>
      </w:tblGrid>
      <w:tr w:rsidR="00DD2A98">
        <w:trPr>
          <w:trHeight w:val="555"/>
        </w:trPr>
        <w:tc>
          <w:tcPr>
            <w:tcW w:w="3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D2A98" w:rsidRDefault="00DD2A98">
            <w:pPr>
              <w:rPr>
                <w:rFonts w:ascii="Calibri" w:eastAsia="Calibri" w:hAnsi="Calibri" w:cs="Calibri"/>
                <w:sz w:val="24"/>
                <w:szCs w:val="24"/>
              </w:rPr>
            </w:pPr>
          </w:p>
        </w:tc>
        <w:tc>
          <w:tcPr>
            <w:tcW w:w="62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D2A98" w:rsidRDefault="00DD2A98">
            <w:pPr>
              <w:rPr>
                <w:rFonts w:ascii="Calibri" w:eastAsia="Calibri" w:hAnsi="Calibri" w:cs="Calibri"/>
                <w:sz w:val="24"/>
                <w:szCs w:val="24"/>
              </w:rPr>
            </w:pPr>
          </w:p>
        </w:tc>
        <w:tc>
          <w:tcPr>
            <w:tcW w:w="2820"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12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DD2A98">
        <w:trPr>
          <w:trHeight w:val="79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jc w:val="both"/>
              <w:rPr>
                <w:rFonts w:ascii="Calibri" w:eastAsia="Calibri" w:hAnsi="Calibri" w:cs="Calibri"/>
                <w:b/>
                <w:sz w:val="24"/>
                <w:szCs w:val="24"/>
              </w:rPr>
            </w:pP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b/>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Não Atende</w:t>
            </w:r>
            <w:proofErr w:type="gramEnd"/>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Parcialmente</w:t>
            </w:r>
            <w:proofErr w:type="gramEnd"/>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Plenamente</w:t>
            </w:r>
            <w:proofErr w:type="gramEnd"/>
          </w:p>
        </w:tc>
        <w:tc>
          <w:tcPr>
            <w:tcW w:w="112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100 pontos</w:t>
            </w: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Representa iniciativas culturais já desenvolvidas por comunidades, grupos e redes de colaboração.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b)</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Promove, amplia e garante a criação e a produção artística e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c)</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Incentiva a preservação da cultura brasileira.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d)</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Estimula a exploração de espaços públicos e privados para serem disponibilizados para a ação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e)</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Aumenta a visibilidade das diversas iniciativas culturais.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f)</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Promove a diversidade cultural brasileira, garantindo diálogos interculturais.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g)</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Garante acesso aos meios de fruição, produção e difusão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2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h)</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Assegura a inclusão cultural da população idosa, de mulheres, jovens, pessoas negras, com deficiência, LGBTQIAP+ e/ou de baixa renda, combatendo as desigualdades sociais.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i)</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Contribui para o fortalecimento da autonomia social das </w:t>
            </w:r>
            <w:r>
              <w:rPr>
                <w:rFonts w:ascii="Calibri" w:eastAsia="Calibri" w:hAnsi="Calibri" w:cs="Calibri"/>
                <w:sz w:val="24"/>
                <w:szCs w:val="24"/>
              </w:rPr>
              <w:lastRenderedPageBreak/>
              <w:t>comunidades.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lastRenderedPageBreak/>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j)</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Promove o intercâmbio entre diferentes segmentos da comunidade.</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k)</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Estimula a articulação das redes sociais e culturais e dessas com a educação.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l)</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Adota princípios de gestão compartilhada entre atores culturais não governamentais e o Estado.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m)</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Fomenta as economias solidária e criativa.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n)</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Protege o patrimônio cultural material, imaterial e promove as memórias comunitárias.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o)</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Apoia e incentiva manifestações culturais populares e tradicionais.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p)</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Realiza atividades culturais gratuitas e abertas com regularidade na comunidade.</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5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q)</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As ações da entidade/coletivo estão relacionadas aos eixos estruturantes da PNCV, por meio de ações nas áreas de formação, produção e/ou difusão sociocultural de maneira continuada.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5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r)</w:t>
            </w:r>
          </w:p>
        </w:tc>
        <w:tc>
          <w:tcPr>
            <w:tcW w:w="620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both"/>
              <w:rPr>
                <w:rFonts w:ascii="Calibri" w:eastAsia="Calibri" w:hAnsi="Calibri" w:cs="Calibri"/>
                <w:sz w:val="24"/>
                <w:szCs w:val="24"/>
              </w:rPr>
            </w:pPr>
            <w:r>
              <w:rPr>
                <w:rFonts w:ascii="Calibri" w:eastAsia="Calibri" w:hAnsi="Calibri" w:cs="Calibri"/>
                <w:sz w:val="24"/>
                <w:szCs w:val="24"/>
              </w:rPr>
              <w:t>A entidade possui articulação com outras organizações, compondo Frentes, Redes, Conselhos, Comissões, dentre outros espaços de participação e incidência política em áreas sinérgicas a PNCV.</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bl>
    <w:p w:rsidR="00DD2A98" w:rsidRDefault="00DD2A98">
      <w:pPr>
        <w:widowControl w:val="0"/>
        <w:rPr>
          <w:rFonts w:ascii="Calibri" w:eastAsia="Calibri" w:hAnsi="Calibri" w:cs="Calibri"/>
          <w:sz w:val="24"/>
          <w:szCs w:val="24"/>
        </w:rPr>
      </w:pPr>
    </w:p>
    <w:p w:rsidR="00DD2A98" w:rsidRDefault="0033760E">
      <w:pPr>
        <w:widowControl w:val="0"/>
        <w:rPr>
          <w:rFonts w:ascii="Calibri" w:eastAsia="Calibri" w:hAnsi="Calibri" w:cs="Calibri"/>
          <w:b/>
          <w:sz w:val="24"/>
          <w:szCs w:val="24"/>
        </w:rPr>
      </w:pPr>
      <w:r>
        <w:rPr>
          <w:rFonts w:ascii="Calibri" w:eastAsia="Calibri" w:hAnsi="Calibri" w:cs="Calibri"/>
          <w:sz w:val="24"/>
          <w:szCs w:val="24"/>
        </w:rPr>
        <w:t>Para ser certificada, a entidade precisará alcançar a pontuação mínima de 50 (cinquenta) pontos no Bloco 1.</w:t>
      </w:r>
    </w:p>
    <w:p w:rsidR="00DD2A98" w:rsidRDefault="00DD2A98">
      <w:pPr>
        <w:tabs>
          <w:tab w:val="center" w:pos="0"/>
        </w:tabs>
        <w:spacing w:after="120" w:line="240" w:lineRule="auto"/>
        <w:jc w:val="both"/>
        <w:rPr>
          <w:rFonts w:ascii="Calibri" w:eastAsia="Calibri" w:hAnsi="Calibri" w:cs="Calibri"/>
          <w:b/>
          <w:sz w:val="24"/>
          <w:szCs w:val="24"/>
        </w:rPr>
      </w:pPr>
    </w:p>
    <w:p w:rsidR="00DD2A98" w:rsidRDefault="0033760E">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Bloco 2 - Avaliação do projeto apresentado</w:t>
      </w:r>
    </w:p>
    <w:p w:rsidR="00DD2A98" w:rsidRDefault="00DD2A98">
      <w:pPr>
        <w:tabs>
          <w:tab w:val="center" w:pos="0"/>
        </w:tabs>
        <w:spacing w:after="120" w:line="240" w:lineRule="auto"/>
        <w:jc w:val="both"/>
        <w:rPr>
          <w:rFonts w:ascii="Calibri" w:eastAsia="Calibri" w:hAnsi="Calibri" w:cs="Calibri"/>
          <w:b/>
          <w:sz w:val="24"/>
          <w:szCs w:val="24"/>
          <w:highlight w:val="yellow"/>
        </w:rPr>
      </w:pPr>
    </w:p>
    <w:tbl>
      <w:tblPr>
        <w:tblStyle w:val="aff7"/>
        <w:tblW w:w="104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
        <w:gridCol w:w="5100"/>
        <w:gridCol w:w="1280"/>
        <w:gridCol w:w="1260"/>
        <w:gridCol w:w="1160"/>
        <w:gridCol w:w="1380"/>
      </w:tblGrid>
      <w:tr w:rsidR="00DD2A98">
        <w:trPr>
          <w:trHeight w:val="585"/>
        </w:trPr>
        <w:tc>
          <w:tcPr>
            <w:tcW w:w="538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CRITÉRIOS</w:t>
            </w:r>
          </w:p>
        </w:tc>
        <w:tc>
          <w:tcPr>
            <w:tcW w:w="370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38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I</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b/>
                <w:sz w:val="24"/>
                <w:szCs w:val="24"/>
              </w:rPr>
              <w:t>Efeitos artístico-culturais, sociais e econômicos esperados com o projeto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Não Atende</w:t>
            </w:r>
            <w:proofErr w:type="gramEnd"/>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Parcialmente</w:t>
            </w:r>
            <w:proofErr w:type="gramEnd"/>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Plenamente</w:t>
            </w:r>
            <w:proofErr w:type="gramEnd"/>
          </w:p>
        </w:tc>
        <w:tc>
          <w:tcPr>
            <w:tcW w:w="138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50 pontos</w:t>
            </w: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a)</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 xml:space="preserve">O projeto contribui com a prática da cidadania </w:t>
            </w:r>
            <w:r>
              <w:rPr>
                <w:rFonts w:ascii="Calibri" w:eastAsia="Calibri" w:hAnsi="Calibri" w:cs="Calibri"/>
                <w:sz w:val="24"/>
                <w:szCs w:val="24"/>
              </w:rPr>
              <w:lastRenderedPageBreak/>
              <w:t>cultural, com a ampliação das condições de acesso da comunidade aos bens e serviços culturais.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lastRenderedPageBreak/>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b)</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As oficinas/ações formativas impactam de forma efetiva com a ampliação de repertórios artísticos e culturais.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c)</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As estratégias de acessibilidade promovem o acesso e o protagonismo das pessoas com deficiência.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d)</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estimula a diversidade cultural e a alteridade, promovendo o protagonismo e a interação entre grupos vulneráveis e excluídos.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e)</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Promove a expressividade e a criação estética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f)</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Prevê a realização de processos cooperativos e criativos continuados (p.ex.: jogo, dinâmica, experimentação, exercício estético, entre outros)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84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g)</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Contribui para o uso protagonista e consciente das tecnologias digitais, realizando estratégias de desenvolvimento da cultura digital; a promoção de culturas populares e tradicionais em meios digitais; e/ou combate à desinformação.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h)</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As ações previstas contribuem com a geração de trabalho e renda na comunidade</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135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i)</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Fomenta atividades para disponibilizar crédito solidário e de meios de circulação local (moedas sociais), disponibilizar equipamentos (estúdio, ilhas de edição, maquinas e equipamentos, etc.) para uso coletivo, e espaços de interação produtiva cooperativa e comercialização solidária (espaços de encontro e trabalho, portais e ferramentas na internet, eventos, lojas, feiras, etc.)</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j)</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prevê estratégias que impactam em diferentes dimensões da vida social, como educação, saúde, meio ambiente, segurança, mobilidade etc.</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k)</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prevê estratégias efetivas de participação da comunidade na gestão do Ponto de Cultura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lastRenderedPageBreak/>
              <w:t>l)</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promoverá a atuação em rede do Ponto de Cultura para fortalecer a sua base comunitária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II</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b/>
                <w:sz w:val="24"/>
                <w:szCs w:val="24"/>
              </w:rPr>
              <w:t>Execução e detalhamento do Plano de Trabalho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Não Atende</w:t>
            </w:r>
            <w:proofErr w:type="gramEnd"/>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Parcialmente</w:t>
            </w:r>
            <w:proofErr w:type="gramEnd"/>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Plenamente</w:t>
            </w:r>
            <w:proofErr w:type="gramEnd"/>
          </w:p>
        </w:tc>
        <w:tc>
          <w:tcPr>
            <w:tcW w:w="138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35 pontos</w:t>
            </w: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a)</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Capacidade técnica, gerencial e operacional da entidade para execução do projeto (vinculação do portfólio com o projeto apresentado)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b)</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define metas razoáveis e exequíveis a serem entregues, com informações sobre ações a serem executadas e prazos.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c)</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prevê estratégias pertinentes em relação aos resultados pretendidos.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d)</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prevê e detalha estratégias de divulgação específicas, com capacidade de democratização da informação acerca de suas ações.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e)</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prevê estratégias e meios de verificação do cumprimento das metas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f)</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A equipe técnica prevista é adequada para a realização do projeto.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g)</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apresenta clareza, coerência e razoabilidade entre as ações do projeto e os itens de despesas e seus custos;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h)</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O projeto tem exequibilidade, viabilidade para ser executado no prazo proposto.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4</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79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III</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b/>
                <w:sz w:val="24"/>
                <w:szCs w:val="24"/>
              </w:rPr>
            </w:pPr>
            <w:r>
              <w:rPr>
                <w:rFonts w:ascii="Calibri" w:eastAsia="Calibri" w:hAnsi="Calibri" w:cs="Calibri"/>
                <w:b/>
                <w:sz w:val="24"/>
                <w:szCs w:val="24"/>
              </w:rPr>
              <w:t>Abrangência do projeto considerando o público beneficiário</w:t>
            </w:r>
          </w:p>
          <w:p w:rsidR="00DD2A98" w:rsidRDefault="0033760E">
            <w:pPr>
              <w:rPr>
                <w:rFonts w:ascii="Calibri" w:eastAsia="Calibri" w:hAnsi="Calibri" w:cs="Calibri"/>
                <w:sz w:val="24"/>
                <w:szCs w:val="24"/>
              </w:rPr>
            </w:pPr>
            <w:r>
              <w:rPr>
                <w:rFonts w:ascii="Calibri" w:eastAsia="Calibri" w:hAnsi="Calibri" w:cs="Calibri"/>
                <w:sz w:val="24"/>
                <w:szCs w:val="24"/>
              </w:rPr>
              <w:t>A partir das informações dispostas no Planejamento do Projeto, a candidatura atenderá diretamente os seguintes públicos: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Não atende</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proofErr w:type="gramStart"/>
            <w:r>
              <w:rPr>
                <w:rFonts w:ascii="Calibri" w:eastAsia="Calibri" w:hAnsi="Calibri" w:cs="Calibri"/>
                <w:b/>
                <w:sz w:val="24"/>
                <w:szCs w:val="24"/>
              </w:rPr>
              <w:t>Atende Parcialmente</w:t>
            </w:r>
            <w:proofErr w:type="gramEnd"/>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Atende</w:t>
            </w:r>
          </w:p>
        </w:tc>
        <w:tc>
          <w:tcPr>
            <w:tcW w:w="138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15 pontos</w:t>
            </w: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a)</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Estudantes da Rede Pública de ensino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b)</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DD2A98" w:rsidRDefault="0033760E">
            <w:pPr>
              <w:rPr>
                <w:rFonts w:ascii="Calibri" w:eastAsia="Calibri" w:hAnsi="Calibri" w:cs="Calibri"/>
                <w:sz w:val="24"/>
                <w:szCs w:val="24"/>
              </w:rPr>
            </w:pPr>
            <w:r>
              <w:rPr>
                <w:rFonts w:ascii="Calibri" w:eastAsia="Calibri" w:hAnsi="Calibri" w:cs="Calibri"/>
                <w:sz w:val="24"/>
                <w:szCs w:val="24"/>
              </w:rPr>
              <w:t>Primeira Infância (crianças de 0 a 6 anos)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55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c)</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População de baixa renda, habitando áreas com precária oferta de serviços públicos e de cultura, incluindo a área rural</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3</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5</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d)</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Pessoas com deficiência e(ou) mobilidade reduzida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lastRenderedPageBreak/>
              <w:t>e)</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Povos Indígenas e Comunidades Tradicionais de Matriz Africana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f)</w:t>
            </w:r>
          </w:p>
        </w:tc>
        <w:tc>
          <w:tcPr>
            <w:tcW w:w="5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rPr>
                <w:rFonts w:ascii="Calibri" w:eastAsia="Calibri" w:hAnsi="Calibri" w:cs="Calibri"/>
                <w:sz w:val="24"/>
                <w:szCs w:val="24"/>
              </w:rPr>
            </w:pPr>
            <w:r>
              <w:rPr>
                <w:rFonts w:ascii="Calibri" w:eastAsia="Calibri" w:hAnsi="Calibri" w:cs="Calibri"/>
                <w:sz w:val="24"/>
                <w:szCs w:val="24"/>
              </w:rPr>
              <w:t>Pessoas LGBTQIA+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1</w:t>
            </w:r>
          </w:p>
        </w:tc>
        <w:tc>
          <w:tcPr>
            <w:tcW w:w="1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sz w:val="24"/>
                <w:szCs w:val="24"/>
              </w:rPr>
              <w:t>2</w:t>
            </w:r>
          </w:p>
        </w:tc>
        <w:tc>
          <w:tcPr>
            <w:tcW w:w="138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DD2A98">
            <w:pPr>
              <w:pBdr>
                <w:top w:val="nil"/>
                <w:left w:val="nil"/>
                <w:bottom w:val="nil"/>
                <w:right w:val="nil"/>
                <w:between w:val="nil"/>
              </w:pBdr>
              <w:ind w:firstLine="0"/>
              <w:rPr>
                <w:rFonts w:ascii="Calibri" w:eastAsia="Calibri" w:hAnsi="Calibri" w:cs="Calibri"/>
                <w:sz w:val="24"/>
                <w:szCs w:val="24"/>
              </w:rPr>
            </w:pPr>
          </w:p>
        </w:tc>
      </w:tr>
      <w:tr w:rsidR="00DD2A98">
        <w:trPr>
          <w:trHeight w:val="330"/>
        </w:trPr>
        <w:tc>
          <w:tcPr>
            <w:tcW w:w="538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TOTAL</w:t>
            </w:r>
          </w:p>
        </w:tc>
        <w:tc>
          <w:tcPr>
            <w:tcW w:w="37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100 PONTOS</w:t>
            </w:r>
          </w:p>
        </w:tc>
        <w:tc>
          <w:tcPr>
            <w:tcW w:w="13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DD2A98" w:rsidRDefault="0033760E">
            <w:pPr>
              <w:jc w:val="center"/>
              <w:rPr>
                <w:rFonts w:ascii="Calibri" w:eastAsia="Calibri" w:hAnsi="Calibri" w:cs="Calibri"/>
                <w:sz w:val="24"/>
                <w:szCs w:val="24"/>
              </w:rPr>
            </w:pPr>
            <w:r>
              <w:rPr>
                <w:rFonts w:ascii="Calibri" w:eastAsia="Calibri" w:hAnsi="Calibri" w:cs="Calibri"/>
                <w:b/>
                <w:sz w:val="24"/>
                <w:szCs w:val="24"/>
              </w:rPr>
              <w:t>100 pontos</w:t>
            </w:r>
          </w:p>
        </w:tc>
      </w:tr>
    </w:tbl>
    <w:p w:rsidR="00DD2A98" w:rsidRDefault="00DD2A98">
      <w:pPr>
        <w:tabs>
          <w:tab w:val="center" w:pos="0"/>
        </w:tabs>
        <w:spacing w:after="120" w:line="240" w:lineRule="auto"/>
        <w:jc w:val="both"/>
        <w:rPr>
          <w:rFonts w:ascii="Calibri" w:eastAsia="Calibri" w:hAnsi="Calibri" w:cs="Calibri"/>
          <w:b/>
          <w:sz w:val="24"/>
          <w:szCs w:val="24"/>
          <w:highlight w:val="yellow"/>
        </w:rPr>
      </w:pPr>
    </w:p>
    <w:p w:rsidR="00DD2A98" w:rsidRDefault="00DD2A98">
      <w:pPr>
        <w:tabs>
          <w:tab w:val="center" w:pos="0"/>
        </w:tabs>
        <w:spacing w:after="120" w:line="240" w:lineRule="auto"/>
        <w:jc w:val="both"/>
        <w:rPr>
          <w:rFonts w:ascii="Calibri" w:eastAsia="Calibri" w:hAnsi="Calibri" w:cs="Calibri"/>
          <w:b/>
          <w:sz w:val="24"/>
          <w:szCs w:val="24"/>
          <w:highlight w:val="green"/>
          <w:u w:val="single"/>
        </w:rPr>
      </w:pPr>
    </w:p>
    <w:p w:rsidR="00DD2A98" w:rsidRDefault="0033760E">
      <w:pPr>
        <w:tabs>
          <w:tab w:val="center" w:pos="0"/>
        </w:tabs>
        <w:spacing w:after="120" w:line="240" w:lineRule="auto"/>
        <w:jc w:val="both"/>
        <w:rPr>
          <w:rFonts w:ascii="Calibri" w:eastAsia="Calibri" w:hAnsi="Calibri" w:cs="Calibri"/>
          <w:b/>
          <w:sz w:val="24"/>
          <w:szCs w:val="24"/>
          <w:u w:val="single"/>
        </w:rPr>
      </w:pPr>
      <w:proofErr w:type="spellStart"/>
      <w:r>
        <w:rPr>
          <w:rFonts w:ascii="Calibri" w:eastAsia="Calibri" w:hAnsi="Calibri" w:cs="Calibri"/>
          <w:b/>
          <w:sz w:val="24"/>
          <w:szCs w:val="24"/>
          <w:u w:val="single"/>
        </w:rPr>
        <w:t>Notal</w:t>
      </w:r>
      <w:proofErr w:type="spellEnd"/>
      <w:r>
        <w:rPr>
          <w:rFonts w:ascii="Calibri" w:eastAsia="Calibri" w:hAnsi="Calibri" w:cs="Calibri"/>
          <w:b/>
          <w:sz w:val="24"/>
          <w:szCs w:val="24"/>
          <w:u w:val="single"/>
        </w:rPr>
        <w:t xml:space="preserve"> final de cada Avaliador(a)</w:t>
      </w:r>
    </w:p>
    <w:p w:rsidR="00DD2A98" w:rsidRDefault="0033760E">
      <w:pPr>
        <w:tabs>
          <w:tab w:val="center" w:pos="0"/>
        </w:tabs>
        <w:spacing w:after="120" w:line="240" w:lineRule="auto"/>
        <w:jc w:val="both"/>
        <w:rPr>
          <w:rFonts w:ascii="Calibri" w:eastAsia="Calibri" w:hAnsi="Calibri" w:cs="Calibri"/>
          <w:color w:val="FF0000"/>
          <w:sz w:val="24"/>
          <w:szCs w:val="24"/>
        </w:rPr>
      </w:pPr>
      <w:r>
        <w:rPr>
          <w:rFonts w:ascii="Calibri" w:eastAsia="Calibri" w:hAnsi="Calibri" w:cs="Calibri"/>
          <w:sz w:val="24"/>
          <w:szCs w:val="24"/>
        </w:rPr>
        <w:t xml:space="preserve">A nota final de cada avaliador(a) será obtida a partir do cálculo da média aritmética simples dos Blocos 1 e 2 </w:t>
      </w:r>
    </w:p>
    <w:p w:rsidR="00DD2A98" w:rsidRDefault="00DD2A98">
      <w:pPr>
        <w:tabs>
          <w:tab w:val="center" w:pos="0"/>
        </w:tabs>
        <w:spacing w:after="120" w:line="240" w:lineRule="auto"/>
        <w:jc w:val="both"/>
        <w:rPr>
          <w:rFonts w:ascii="Calibri" w:eastAsia="Calibri" w:hAnsi="Calibri" w:cs="Calibri"/>
          <w:sz w:val="24"/>
          <w:szCs w:val="24"/>
        </w:rPr>
      </w:pPr>
    </w:p>
    <w:p w:rsidR="00DD2A98" w:rsidRDefault="0033760E">
      <w:pPr>
        <w:tabs>
          <w:tab w:val="center" w:pos="0"/>
        </w:tabs>
        <w:spacing w:after="120" w:line="240" w:lineRule="auto"/>
        <w:jc w:val="both"/>
        <w:rPr>
          <w:rFonts w:ascii="Calibri" w:eastAsia="Calibri" w:hAnsi="Calibri" w:cs="Calibri"/>
          <w:sz w:val="24"/>
          <w:szCs w:val="24"/>
        </w:rPr>
      </w:pPr>
      <w:r>
        <w:rPr>
          <w:rFonts w:ascii="Calibri" w:eastAsia="Calibri" w:hAnsi="Calibri" w:cs="Calibri"/>
          <w:sz w:val="24"/>
          <w:szCs w:val="24"/>
        </w:rPr>
        <w:t xml:space="preserve">Pontuação Final por Avaliador = [(Pontuação no Bloco 1 + Pontuação no Bloco 2) ÷ 2] </w:t>
      </w:r>
    </w:p>
    <w:p w:rsidR="00DD2A98" w:rsidRDefault="00DD2A98">
      <w:pPr>
        <w:tabs>
          <w:tab w:val="center" w:pos="0"/>
        </w:tabs>
        <w:spacing w:after="120" w:line="240" w:lineRule="auto"/>
        <w:jc w:val="both"/>
        <w:rPr>
          <w:rFonts w:ascii="Calibri" w:eastAsia="Calibri" w:hAnsi="Calibri" w:cs="Calibri"/>
          <w:color w:val="FF0000"/>
          <w:sz w:val="24"/>
          <w:szCs w:val="24"/>
        </w:rPr>
      </w:pPr>
    </w:p>
    <w:p w:rsidR="00DD2A98" w:rsidRDefault="00DD2A98">
      <w:pPr>
        <w:tabs>
          <w:tab w:val="center" w:pos="0"/>
        </w:tabs>
        <w:spacing w:after="120" w:line="240" w:lineRule="auto"/>
        <w:jc w:val="both"/>
        <w:rPr>
          <w:rFonts w:ascii="Calibri" w:eastAsia="Calibri" w:hAnsi="Calibri" w:cs="Calibri"/>
          <w:color w:val="FF0000"/>
          <w:sz w:val="24"/>
          <w:szCs w:val="24"/>
        </w:rPr>
      </w:pPr>
    </w:p>
    <w:p w:rsidR="00DD2A98" w:rsidRDefault="00DD2A98">
      <w:pPr>
        <w:tabs>
          <w:tab w:val="center" w:pos="0"/>
        </w:tabs>
        <w:spacing w:after="120" w:line="240" w:lineRule="auto"/>
        <w:jc w:val="both"/>
        <w:rPr>
          <w:rFonts w:ascii="Calibri" w:eastAsia="Calibri" w:hAnsi="Calibri" w:cs="Calibri"/>
          <w:color w:val="FF0000"/>
          <w:sz w:val="24"/>
          <w:szCs w:val="24"/>
        </w:rPr>
      </w:pPr>
    </w:p>
    <w:p w:rsidR="00DD2A98" w:rsidRDefault="0033760E">
      <w:pPr>
        <w:tabs>
          <w:tab w:val="center" w:pos="0"/>
        </w:tabs>
        <w:spacing w:after="120" w:line="240" w:lineRule="auto"/>
        <w:jc w:val="both"/>
        <w:rPr>
          <w:rFonts w:ascii="Calibri" w:eastAsia="Calibri" w:hAnsi="Calibri" w:cs="Calibri"/>
          <w:color w:val="FF0000"/>
          <w:sz w:val="24"/>
          <w:szCs w:val="24"/>
        </w:rPr>
      </w:pPr>
      <w:r>
        <w:br w:type="page"/>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lastRenderedPageBreak/>
        <w:t xml:space="preserve"> 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03 - FORMULÁRIO DE INSCRIÇÃO</w:t>
      </w:r>
    </w:p>
    <w:p w:rsidR="00DD2A98" w:rsidRDefault="00DD2A98">
      <w:pPr>
        <w:spacing w:after="240" w:line="240" w:lineRule="auto"/>
        <w:ind w:hanging="2"/>
        <w:jc w:val="both"/>
        <w:rPr>
          <w:rFonts w:ascii="Calibri" w:eastAsia="Calibri" w:hAnsi="Calibri" w:cs="Calibri"/>
          <w:sz w:val="24"/>
          <w:szCs w:val="24"/>
        </w:rPr>
      </w:pPr>
    </w:p>
    <w:p w:rsidR="00DD2A98" w:rsidRDefault="0033760E">
      <w:pPr>
        <w:numPr>
          <w:ilvl w:val="0"/>
          <w:numId w:val="43"/>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ind w:firstLine="0"/>
        <w:rPr>
          <w:rFonts w:ascii="Calibri" w:eastAsia="Calibri" w:hAnsi="Calibri" w:cs="Calibri"/>
          <w:b/>
          <w:sz w:val="24"/>
          <w:szCs w:val="24"/>
        </w:rPr>
      </w:pPr>
      <w:r>
        <w:rPr>
          <w:rFonts w:ascii="Calibri" w:eastAsia="Calibri" w:hAnsi="Calibri" w:cs="Calibri"/>
          <w:b/>
          <w:sz w:val="24"/>
          <w:szCs w:val="24"/>
        </w:rPr>
        <w:t>CATEGORIA E CONCORRÊNCIA EM COTA (CONFORME ANEXO 01)</w:t>
      </w:r>
    </w:p>
    <w:p w:rsidR="00DD2A98" w:rsidRDefault="0033760E">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categoria para inscrição da entidade cultural (observar quais as categorias previstas e exigências para comprovação no Anexo 02 e no Edital):</w:t>
      </w:r>
    </w:p>
    <w:p w:rsidR="00DD2A98" w:rsidRDefault="0033760E">
      <w:pPr>
        <w:spacing w:line="240" w:lineRule="auto"/>
        <w:ind w:hanging="2"/>
        <w:jc w:val="both"/>
        <w:rPr>
          <w:rFonts w:ascii="Calibri" w:eastAsia="Calibri" w:hAnsi="Calibri" w:cs="Calibri"/>
          <w:color w:val="FF0000"/>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b/>
          <w:sz w:val="24"/>
          <w:szCs w:val="24"/>
        </w:rPr>
        <w:t>Projeto Continuado Livre</w:t>
      </w:r>
    </w:p>
    <w:p w:rsidR="00DD2A98" w:rsidRDefault="00DD2A98">
      <w:pPr>
        <w:shd w:val="clear" w:color="auto" w:fill="FFFFFF"/>
        <w:tabs>
          <w:tab w:val="center" w:pos="4320"/>
          <w:tab w:val="left" w:pos="7770"/>
        </w:tabs>
        <w:spacing w:line="240" w:lineRule="auto"/>
        <w:jc w:val="both"/>
        <w:rPr>
          <w:rFonts w:ascii="Calibri" w:eastAsia="Calibri" w:hAnsi="Calibri" w:cs="Calibri"/>
          <w:b/>
          <w:sz w:val="24"/>
          <w:szCs w:val="24"/>
        </w:rPr>
      </w:pPr>
    </w:p>
    <w:p w:rsidR="00DD2A98" w:rsidRDefault="0033760E">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cota a qual a entidade cultural entende se enquadrar (observar quais as cotas previstas e exigências para comprovação no Anexo 02 e no Edital):</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negra (entidade com maioria de dirigentes ou pessoas em posição de liderança negras)</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indígena (entidade com maioria de dirigentes ou pessoas em posição de liderança indígenas)</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com deficiência (entidade com maioria de dirigentes ou pessoas em posição de liderança com deficiência)</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Cigana  (entidade com maioria de dirigentes ou pessoas em posição de liderança cigana)</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Ampla concorrência</w:t>
      </w:r>
    </w:p>
    <w:p w:rsidR="00DD2A98" w:rsidRDefault="00DD2A98">
      <w:pPr>
        <w:spacing w:line="240" w:lineRule="auto"/>
        <w:ind w:hanging="2"/>
        <w:jc w:val="both"/>
        <w:rPr>
          <w:rFonts w:ascii="Calibri" w:eastAsia="Calibri" w:hAnsi="Calibri" w:cs="Calibri"/>
          <w:sz w:val="24"/>
          <w:szCs w:val="24"/>
        </w:rPr>
      </w:pPr>
    </w:p>
    <w:p w:rsidR="00DD2A98" w:rsidRDefault="0033760E">
      <w:pPr>
        <w:spacing w:line="240" w:lineRule="auto"/>
        <w:ind w:hanging="2"/>
        <w:jc w:val="both"/>
        <w:rPr>
          <w:rFonts w:ascii="Calibri" w:eastAsia="Calibri" w:hAnsi="Calibri" w:cs="Calibri"/>
          <w:b/>
          <w:sz w:val="24"/>
          <w:szCs w:val="24"/>
        </w:rPr>
      </w:pPr>
      <w:r>
        <w:rPr>
          <w:rFonts w:ascii="Calibri" w:eastAsia="Calibri" w:hAnsi="Calibri" w:cs="Calibri"/>
          <w:b/>
          <w:sz w:val="24"/>
          <w:szCs w:val="24"/>
        </w:rPr>
        <w:t xml:space="preserve">A entidade tem trajetória comprovadamente ligada às culturas populares e tradicionais, e previu, no plano de trabalho, ações voltadas ao segmento, considerando pertinente concorrer pela reserva de vagas, conforme item 7.8 do </w:t>
      </w:r>
      <w:proofErr w:type="gramStart"/>
      <w:r>
        <w:rPr>
          <w:rFonts w:ascii="Calibri" w:eastAsia="Calibri" w:hAnsi="Calibri" w:cs="Calibri"/>
          <w:b/>
          <w:sz w:val="24"/>
          <w:szCs w:val="24"/>
        </w:rPr>
        <w:t>edital?*</w:t>
      </w:r>
      <w:proofErr w:type="gramEnd"/>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w:t>
      </w:r>
    </w:p>
    <w:p w:rsidR="00DD2A98" w:rsidRDefault="0033760E">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w:t>
      </w:r>
    </w:p>
    <w:p w:rsidR="00DD2A98" w:rsidRDefault="0033760E">
      <w:pPr>
        <w:spacing w:line="240" w:lineRule="auto"/>
        <w:ind w:hanging="2"/>
        <w:jc w:val="both"/>
        <w:rPr>
          <w:rFonts w:ascii="Calibri" w:eastAsia="Calibri" w:hAnsi="Calibri" w:cs="Calibri"/>
          <w:sz w:val="24"/>
          <w:szCs w:val="24"/>
        </w:rPr>
      </w:pPr>
      <w:r>
        <w:rPr>
          <w:rFonts w:ascii="Calibri" w:eastAsia="Calibri" w:hAnsi="Calibri" w:cs="Calibri"/>
          <w:sz w:val="24"/>
          <w:szCs w:val="24"/>
        </w:rPr>
        <w:t>*A Comissão de Seleção analisará as comprovações enviadas pela entidade na inscrição para avaliar se conta com trajetória comprovadamente ligada às culturas populares e tradicionais, bem como o plano de trabalho aqui apresentado.</w:t>
      </w:r>
    </w:p>
    <w:p w:rsidR="00DD2A98" w:rsidRDefault="00DD2A98">
      <w:pPr>
        <w:spacing w:line="240" w:lineRule="auto"/>
        <w:ind w:hanging="2"/>
        <w:jc w:val="both"/>
        <w:rPr>
          <w:rFonts w:ascii="Calibri" w:eastAsia="Calibri" w:hAnsi="Calibri" w:cs="Calibri"/>
          <w:sz w:val="24"/>
          <w:szCs w:val="24"/>
        </w:rPr>
      </w:pPr>
    </w:p>
    <w:p w:rsidR="00DD2A98" w:rsidRDefault="0033760E">
      <w:pPr>
        <w:numPr>
          <w:ilvl w:val="0"/>
          <w:numId w:val="43"/>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rPr>
          <w:rFonts w:ascii="Calibri" w:eastAsia="Calibri" w:hAnsi="Calibri" w:cs="Calibri"/>
          <w:b/>
          <w:sz w:val="24"/>
          <w:szCs w:val="24"/>
        </w:rPr>
      </w:pPr>
      <w:r>
        <w:rPr>
          <w:rFonts w:ascii="Calibri" w:eastAsia="Calibri" w:hAnsi="Calibri" w:cs="Calibri"/>
          <w:b/>
          <w:sz w:val="24"/>
          <w:szCs w:val="24"/>
        </w:rPr>
        <w:t>INFORMAÇÕES BÁSICAS DA ENTIDADE CULTURAL</w:t>
      </w:r>
    </w:p>
    <w:tbl>
      <w:tblPr>
        <w:tblStyle w:val="aff8"/>
        <w:tblW w:w="10490" w:type="dxa"/>
        <w:tblInd w:w="-147" w:type="dxa"/>
        <w:tblLayout w:type="fixed"/>
        <w:tblLook w:val="0000" w:firstRow="0" w:lastRow="0" w:firstColumn="0" w:lastColumn="0" w:noHBand="0" w:noVBand="0"/>
      </w:tblPr>
      <w:tblGrid>
        <w:gridCol w:w="2653"/>
        <w:gridCol w:w="105"/>
        <w:gridCol w:w="1050"/>
        <w:gridCol w:w="1590"/>
        <w:gridCol w:w="5092"/>
      </w:tblGrid>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2.1. Nome da entidade cultural:</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2.2. CNPJ: </w:t>
            </w: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2.3. Endereço:</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2.3.1. Cidade:</w:t>
            </w:r>
          </w:p>
        </w:tc>
        <w:tc>
          <w:tcPr>
            <w:tcW w:w="6682"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2.3.2. UF:</w:t>
            </w:r>
          </w:p>
        </w:tc>
      </w:tr>
      <w:tr w:rsidR="00DD2A98">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Número:</w:t>
            </w:r>
          </w:p>
        </w:tc>
        <w:tc>
          <w:tcPr>
            <w:tcW w:w="5092"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Complemento:</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2.3.3. CEP:</w:t>
            </w:r>
          </w:p>
        </w:tc>
        <w:tc>
          <w:tcPr>
            <w:tcW w:w="7837" w:type="dxa"/>
            <w:gridSpan w:val="4"/>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2.4. DDD / Telefone: </w:t>
            </w: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2.5. E-mail da entidade cultural:</w:t>
            </w: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2.6. Página da internet e redes sociais (exemplo: Facebook, Instagram, site, canal no </w:t>
            </w:r>
            <w:proofErr w:type="spellStart"/>
            <w:r>
              <w:rPr>
                <w:rFonts w:ascii="Calibri" w:eastAsia="Calibri" w:hAnsi="Calibri" w:cs="Calibri"/>
                <w:sz w:val="24"/>
                <w:szCs w:val="24"/>
              </w:rPr>
              <w:t>Youtube</w:t>
            </w:r>
            <w:proofErr w:type="spellEnd"/>
            <w:r>
              <w:rPr>
                <w:rFonts w:ascii="Calibri" w:eastAsia="Calibri" w:hAnsi="Calibri" w:cs="Calibri"/>
                <w:sz w:val="24"/>
                <w:szCs w:val="24"/>
              </w:rPr>
              <w:t>, etc.):</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2.7. A entidade já é certificada pelo Ministério da Cultura, estando inscrita no Cadastro Nacional de Pontos e Pontões de Cultura? (consultar em </w:t>
            </w:r>
            <w:hyperlink r:id="rId8">
              <w:r>
                <w:rPr>
                  <w:rFonts w:ascii="Calibri" w:eastAsia="Calibri" w:hAnsi="Calibri" w:cs="Calibri"/>
                  <w:color w:val="1155CC"/>
                  <w:sz w:val="24"/>
                  <w:szCs w:val="24"/>
                  <w:u w:val="single"/>
                </w:rPr>
                <w:t>www.gov.br/culturaviva</w:t>
              </w:r>
            </w:hyperlink>
            <w:r>
              <w:rPr>
                <w:rFonts w:ascii="Calibri" w:eastAsia="Calibri" w:hAnsi="Calibri" w:cs="Calibri"/>
                <w:sz w:val="24"/>
                <w:szCs w:val="24"/>
              </w:rPr>
              <w:t xml:space="preserve"> )</w:t>
            </w:r>
            <w:r>
              <w:rPr>
                <w:rFonts w:ascii="Calibri" w:eastAsia="Calibri" w:hAnsi="Calibri" w:cs="Calibri"/>
                <w:sz w:val="24"/>
                <w:szCs w:val="24"/>
              </w:rPr>
              <w:br/>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Ponto de Cultura</w:t>
            </w:r>
          </w:p>
          <w:p w:rsidR="00DD2A98" w:rsidRDefault="0033760E">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Pontão de Cultura</w:t>
            </w:r>
          </w:p>
          <w:p w:rsidR="00DD2A98" w:rsidRDefault="0033760E">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Não, a entidade pretende ser certificada como Ponto de Cultura por meio do presente Edital</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OBS: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 </w:t>
            </w:r>
          </w:p>
        </w:tc>
      </w:tr>
      <w:tr w:rsidR="00DD2A98">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2.8. Caso a entidade já seja certificada pelo Ministério da Cultura, estando inscrita no Cadastro Nacional de Pontos e Pontões de Cultura, coloque o link do certificado ou envie comprovante (não obrigatório):</w:t>
            </w:r>
          </w:p>
          <w:p w:rsidR="00DD2A98" w:rsidRDefault="00DD2A98">
            <w:pPr>
              <w:spacing w:after="120" w:line="240" w:lineRule="auto"/>
              <w:ind w:firstLine="0"/>
              <w:jc w:val="both"/>
              <w:rPr>
                <w:rFonts w:ascii="Calibri" w:eastAsia="Calibri" w:hAnsi="Calibri" w:cs="Calibri"/>
                <w:sz w:val="24"/>
                <w:szCs w:val="24"/>
              </w:rPr>
            </w:pPr>
          </w:p>
        </w:tc>
      </w:tr>
    </w:tbl>
    <w:p w:rsidR="00DD2A98" w:rsidRDefault="00DD2A98">
      <w:pPr>
        <w:spacing w:after="120" w:line="240" w:lineRule="auto"/>
        <w:jc w:val="both"/>
        <w:rPr>
          <w:rFonts w:ascii="Calibri" w:eastAsia="Calibri" w:hAnsi="Calibri" w:cs="Calibri"/>
          <w:sz w:val="24"/>
          <w:szCs w:val="24"/>
        </w:rPr>
      </w:pPr>
    </w:p>
    <w:p w:rsidR="00DD2A98" w:rsidRDefault="0033760E">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b/>
          <w:sz w:val="24"/>
          <w:szCs w:val="24"/>
        </w:rPr>
        <w:t>3. INFORMAÇÕES BÁSICAS DA REPRESENTAÇÃO DA ENTIDADE CULTURAL</w:t>
      </w:r>
    </w:p>
    <w:tbl>
      <w:tblPr>
        <w:tblStyle w:val="aff9"/>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 Nome (identidade / nome social):</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3.2. Apelido/Nome Artístico, se houver:</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3.3. Cargo:</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 xml:space="preserve">3.4. Identidade de gênero: </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Mulher </w:t>
            </w:r>
            <w:proofErr w:type="spellStart"/>
            <w:r>
              <w:rPr>
                <w:rFonts w:ascii="Calibri" w:eastAsia="Calibri" w:hAnsi="Calibri" w:cs="Calibri"/>
                <w:sz w:val="24"/>
                <w:szCs w:val="24"/>
              </w:rPr>
              <w:t>cisgênera</w:t>
            </w:r>
            <w:proofErr w:type="spellEnd"/>
            <w:r>
              <w:rPr>
                <w:rFonts w:ascii="Calibri" w:eastAsia="Calibri" w:hAnsi="Calibri" w:cs="Calibri"/>
                <w:sz w:val="24"/>
                <w:szCs w:val="24"/>
              </w:rPr>
              <w:t xml:space="preserve">               (   ) Homem </w:t>
            </w:r>
            <w:proofErr w:type="spellStart"/>
            <w:r>
              <w:rPr>
                <w:rFonts w:ascii="Calibri" w:eastAsia="Calibri" w:hAnsi="Calibri" w:cs="Calibri"/>
                <w:sz w:val="24"/>
                <w:szCs w:val="24"/>
              </w:rPr>
              <w:t>cisgênero</w:t>
            </w:r>
            <w:proofErr w:type="spellEnd"/>
            <w:r>
              <w:rPr>
                <w:rFonts w:ascii="Calibri" w:eastAsia="Calibri" w:hAnsi="Calibri" w:cs="Calibri"/>
                <w:sz w:val="24"/>
                <w:szCs w:val="24"/>
              </w:rPr>
              <w:t xml:space="preserve">               (   ) Mulher </w:t>
            </w:r>
            <w:proofErr w:type="spellStart"/>
            <w:r>
              <w:rPr>
                <w:rFonts w:ascii="Calibri" w:eastAsia="Calibri" w:hAnsi="Calibri" w:cs="Calibri"/>
                <w:sz w:val="24"/>
                <w:szCs w:val="24"/>
              </w:rPr>
              <w:t>transgênera</w:t>
            </w:r>
            <w:proofErr w:type="spellEnd"/>
            <w:r>
              <w:rPr>
                <w:rFonts w:ascii="Calibri" w:eastAsia="Calibri" w:hAnsi="Calibri" w:cs="Calibri"/>
                <w:sz w:val="24"/>
                <w:szCs w:val="24"/>
              </w:rPr>
              <w:t xml:space="preserve"> </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Homem transgênero         (   ) Pessoa não binária              (   ) Travesti</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3.4.1.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Outra ________________________</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3.5. Orientação Sexual:</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Lésbica                                  (    ) Gay                                     (    ) Bissexual</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Assexual                            (    ) Pansexual                              (    ) </w:t>
            </w:r>
            <w:proofErr w:type="spellStart"/>
            <w:r>
              <w:rPr>
                <w:rFonts w:ascii="Calibri" w:eastAsia="Calibri" w:hAnsi="Calibri" w:cs="Calibri"/>
                <w:sz w:val="24"/>
                <w:szCs w:val="24"/>
              </w:rPr>
              <w:t>Heterosexual</w:t>
            </w:r>
            <w:proofErr w:type="spellEnd"/>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3.5.1.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Outros ________________________</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3.6. Trata-se de pessoa negra ou de matriz africana ou de terreiro?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3.7. Trata-se de pessoa indígena ou de povos e comunidades tradicionais?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 Trata-se de pessoa com deficiência?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3.8.1. Caso tenha marcado "sim", indique o tipo de deficiência: </w:t>
            </w:r>
          </w:p>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Auditiva            (   ) Física            (   ) Intelectual            (   ) Múltipla            (   ) Visual</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 Endereço:</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3.10.2. UF:</w:t>
            </w:r>
          </w:p>
        </w:tc>
      </w:tr>
      <w:tr w:rsidR="00DD2A98">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3.10.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Complemento:</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3.10.3.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3.11. DDD / Telefone: </w:t>
            </w:r>
          </w:p>
        </w:tc>
      </w:tr>
      <w:tr w:rsidR="00DD2A98">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3.12.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3.13.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3.14. CPF:</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3.15. E-mail: </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3.16. Página da internet e redes sociais (exemplo: Facebook, Instagram, site, canal no </w:t>
            </w:r>
            <w:proofErr w:type="spellStart"/>
            <w:r>
              <w:rPr>
                <w:rFonts w:ascii="Calibri" w:eastAsia="Calibri" w:hAnsi="Calibri" w:cs="Calibri"/>
                <w:sz w:val="24"/>
                <w:szCs w:val="24"/>
              </w:rPr>
              <w:t>Youtube</w:t>
            </w:r>
            <w:proofErr w:type="spellEnd"/>
            <w:r>
              <w:rPr>
                <w:rFonts w:ascii="Calibri" w:eastAsia="Calibri" w:hAnsi="Calibri" w:cs="Calibri"/>
                <w:sz w:val="24"/>
                <w:szCs w:val="24"/>
              </w:rPr>
              <w:t>, etc.):</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3.17. Sua principal fonte de renda é por meio de atividade cultural?</w:t>
            </w:r>
          </w:p>
          <w:p w:rsidR="00DD2A98" w:rsidRDefault="0033760E">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3.18. Qual sua ocupação dentro da cultura?</w:t>
            </w:r>
          </w:p>
          <w:p w:rsidR="00DD2A98" w:rsidRDefault="00DD2A98">
            <w:pPr>
              <w:spacing w:after="120" w:line="240" w:lineRule="auto"/>
              <w:ind w:firstLine="0"/>
              <w:jc w:val="both"/>
              <w:rPr>
                <w:rFonts w:ascii="Calibri" w:eastAsia="Calibri" w:hAnsi="Calibri" w:cs="Calibri"/>
                <w:sz w:val="24"/>
                <w:szCs w:val="24"/>
              </w:rPr>
            </w:pPr>
          </w:p>
        </w:tc>
      </w:tr>
      <w:tr w:rsidR="00DD2A98">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3.19. Há quanto tempo você trabalha neste setor cultural? </w:t>
            </w:r>
          </w:p>
          <w:p w:rsidR="00DD2A98" w:rsidRDefault="0033760E">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até 2 anos (   ) de 2 a 5 anos (    ) de 5 a 10 anos (   ) mais de 10 anos</w:t>
            </w:r>
          </w:p>
        </w:tc>
      </w:tr>
    </w:tbl>
    <w:p w:rsidR="00DD2A98" w:rsidRDefault="00DD2A98">
      <w:pPr>
        <w:spacing w:after="120" w:line="240" w:lineRule="auto"/>
        <w:jc w:val="both"/>
        <w:rPr>
          <w:rFonts w:ascii="Calibri" w:eastAsia="Calibri" w:hAnsi="Calibri" w:cs="Calibri"/>
          <w:sz w:val="24"/>
          <w:szCs w:val="24"/>
        </w:rPr>
      </w:pPr>
    </w:p>
    <w:p w:rsidR="00DD2A98" w:rsidRDefault="0033760E">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b/>
          <w:sz w:val="24"/>
          <w:szCs w:val="24"/>
        </w:rPr>
        <w:t>EXPERIÊNCIAS DA ENTIDADE CULTURAL</w:t>
      </w:r>
    </w:p>
    <w:tbl>
      <w:tblPr>
        <w:tblStyle w:val="affa"/>
        <w:tblW w:w="10490" w:type="dxa"/>
        <w:tblInd w:w="-147" w:type="dxa"/>
        <w:tblLayout w:type="fixed"/>
        <w:tblLook w:val="0000" w:firstRow="0" w:lastRow="0" w:firstColumn="0" w:lastColumn="0" w:noHBand="0" w:noVBand="0"/>
      </w:tblPr>
      <w:tblGrid>
        <w:gridCol w:w="10490"/>
      </w:tblGrid>
      <w:tr w:rsidR="00DD2A98">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4.1. Há quanto tempo a entidade cultural atua no setor cultural?</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menos de 3 anos (   ) de 3 a 5 anos (    ) de 6 a 10 anos (    ) de 10 a 15 anos (    ) mais de 15 anos</w:t>
            </w:r>
          </w:p>
        </w:tc>
      </w:tr>
      <w:tr w:rsidR="00DD2A98">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4.2. Os espaços, os ambientes e os recursos disponíveis são suficientes para a manutenção das atividades da iniciativa cultural? </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SIM    (   ) NÃO</w:t>
            </w:r>
          </w:p>
        </w:tc>
      </w:tr>
      <w:tr w:rsidR="00DD2A98">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4.3. Quais são os principais desafios/dificuldades que a entidade cultural enfrenta na atuação dentro do seu setor cultural e para manter as atividades?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Administrativos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Estruturais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Geográficos / de localização</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Econômicos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Políticos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Sociais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Saúde</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Parcerias</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Formação</w:t>
            </w:r>
          </w:p>
          <w:p w:rsidR="00DD2A98" w:rsidRDefault="0033760E">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Desinteresse do público</w:t>
            </w:r>
          </w:p>
          <w:p w:rsidR="00DD2A98" w:rsidRDefault="0033760E">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4.3.1.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Outro: _________</w:t>
            </w:r>
          </w:p>
        </w:tc>
      </w:tr>
    </w:tbl>
    <w:p w:rsidR="00DD2A98" w:rsidRDefault="00DD2A98">
      <w:pPr>
        <w:spacing w:after="120" w:line="240" w:lineRule="auto"/>
        <w:rPr>
          <w:rFonts w:ascii="Calibri" w:eastAsia="Calibri" w:hAnsi="Calibri" w:cs="Calibri"/>
          <w:b/>
          <w:sz w:val="24"/>
          <w:szCs w:val="24"/>
        </w:rPr>
      </w:pPr>
    </w:p>
    <w:p w:rsidR="00DD2A98" w:rsidRDefault="0033760E">
      <w:pPr>
        <w:numPr>
          <w:ilvl w:val="1"/>
          <w:numId w:val="14"/>
        </w:numPr>
        <w:spacing w:after="120" w:line="240" w:lineRule="auto"/>
        <w:rPr>
          <w:rFonts w:ascii="Calibri" w:eastAsia="Calibri" w:hAnsi="Calibri" w:cs="Calibri"/>
          <w:b/>
          <w:sz w:val="24"/>
          <w:szCs w:val="24"/>
        </w:rPr>
      </w:pPr>
      <w:r>
        <w:rPr>
          <w:rFonts w:ascii="Calibri" w:eastAsia="Calibri" w:hAnsi="Calibri" w:cs="Calibri"/>
          <w:b/>
          <w:sz w:val="24"/>
          <w:szCs w:val="24"/>
        </w:rPr>
        <w:t>As atividades culturais realizadas pela candidatura acontecem em quais dessas áreas?</w:t>
      </w:r>
    </w:p>
    <w:tbl>
      <w:tblPr>
        <w:tblStyle w:val="affb"/>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central</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áreas atingidas por barragem</w:t>
            </w:r>
          </w:p>
        </w:tc>
      </w:tr>
      <w:tr w:rsidR="00DD2A98">
        <w:trPr>
          <w:trHeight w:val="487"/>
        </w:trPr>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periférica</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territórios indígenas (demarcados ou em processo de demarcação)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rural</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comunidades quilombolas (terra intitulada ou em processo de titulação, com registro na Fundação Cultural Palmares)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fronteira</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território de povos e comunidades tradicionais (ribeirinhos, </w:t>
            </w:r>
            <w:proofErr w:type="spellStart"/>
            <w:r>
              <w:rPr>
                <w:rFonts w:ascii="Calibri" w:eastAsia="Calibri" w:hAnsi="Calibri" w:cs="Calibri"/>
                <w:sz w:val="24"/>
                <w:szCs w:val="24"/>
              </w:rPr>
              <w:t>louceiros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cipozeiros</w:t>
            </w:r>
            <w:proofErr w:type="spellEnd"/>
            <w:r>
              <w:rPr>
                <w:rFonts w:ascii="Calibri" w:eastAsia="Calibri" w:hAnsi="Calibri" w:cs="Calibri"/>
                <w:sz w:val="24"/>
                <w:szCs w:val="24"/>
              </w:rPr>
              <w:t xml:space="preserve">, pequizeiros, </w:t>
            </w:r>
            <w:proofErr w:type="spellStart"/>
            <w:r>
              <w:rPr>
                <w:rFonts w:ascii="Calibri" w:eastAsia="Calibri" w:hAnsi="Calibri" w:cs="Calibri"/>
                <w:sz w:val="24"/>
                <w:szCs w:val="24"/>
              </w:rPr>
              <w:t>vazanteiros</w:t>
            </w:r>
            <w:proofErr w:type="spellEnd"/>
            <w:r>
              <w:rPr>
                <w:rFonts w:ascii="Calibri" w:eastAsia="Calibri" w:hAnsi="Calibri" w:cs="Calibri"/>
                <w:sz w:val="24"/>
                <w:szCs w:val="24"/>
              </w:rPr>
              <w:t xml:space="preserve">, povos do mar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 de vulnerabilidade social</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com baixo Índice de Desenvolvimento Humano - IDH</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unidades habitacionais</w:t>
            </w:r>
          </w:p>
        </w:tc>
        <w:tc>
          <w:tcPr>
            <w:tcW w:w="709"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5386"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alto índice de violência</w:t>
            </w:r>
          </w:p>
        </w:tc>
      </w:tr>
    </w:tbl>
    <w:p w:rsidR="00DD2A98" w:rsidRDefault="00DD2A98">
      <w:pPr>
        <w:tabs>
          <w:tab w:val="left" w:pos="540"/>
        </w:tabs>
        <w:spacing w:after="120" w:line="240" w:lineRule="auto"/>
        <w:jc w:val="both"/>
        <w:rPr>
          <w:rFonts w:ascii="Calibri" w:eastAsia="Calibri" w:hAnsi="Calibri" w:cs="Calibri"/>
          <w:b/>
          <w:sz w:val="24"/>
          <w:szCs w:val="24"/>
        </w:rPr>
      </w:pPr>
    </w:p>
    <w:p w:rsidR="00DD2A98" w:rsidRDefault="0033760E">
      <w:pPr>
        <w:numPr>
          <w:ilvl w:val="1"/>
          <w:numId w:val="14"/>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ações estruturantes da Cultura Viva?</w:t>
      </w:r>
    </w:p>
    <w:tbl>
      <w:tblPr>
        <w:tblStyle w:val="affc"/>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intercâmbio e residências artístico-culturais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 leitura e literatura</w:t>
            </w:r>
          </w:p>
        </w:tc>
      </w:tr>
      <w:tr w:rsidR="00DD2A98">
        <w:trPr>
          <w:trHeight w:val="487"/>
        </w:trPr>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comunicação e mídia livre</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memória e patrimônio cultural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educação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meio ambiente</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saúde</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juventude</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conhecimentos tradicionais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infância e adolescência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 cultura viva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direitos humanos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circense</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 e solidária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96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4.5.1. outra. </w:t>
            </w:r>
            <w:proofErr w:type="gramStart"/>
            <w:r>
              <w:rPr>
                <w:rFonts w:ascii="Calibri" w:eastAsia="Calibri" w:hAnsi="Calibri" w:cs="Calibri"/>
                <w:sz w:val="24"/>
                <w:szCs w:val="24"/>
              </w:rPr>
              <w:t>Qual?_</w:t>
            </w:r>
            <w:proofErr w:type="gramEnd"/>
            <w:r>
              <w:rPr>
                <w:rFonts w:ascii="Calibri" w:eastAsia="Calibri" w:hAnsi="Calibri" w:cs="Calibri"/>
                <w:sz w:val="24"/>
                <w:szCs w:val="24"/>
              </w:rPr>
              <w:t>_______________________</w:t>
            </w:r>
          </w:p>
        </w:tc>
      </w:tr>
    </w:tbl>
    <w:p w:rsidR="00DD2A98" w:rsidRDefault="00DD2A98">
      <w:pPr>
        <w:tabs>
          <w:tab w:val="left" w:pos="540"/>
        </w:tabs>
        <w:spacing w:after="120" w:line="240" w:lineRule="auto"/>
        <w:rPr>
          <w:rFonts w:ascii="Calibri" w:eastAsia="Calibri" w:hAnsi="Calibri" w:cs="Calibri"/>
          <w:b/>
          <w:sz w:val="24"/>
          <w:szCs w:val="24"/>
        </w:rPr>
      </w:pPr>
    </w:p>
    <w:p w:rsidR="00DD2A98" w:rsidRDefault="0033760E">
      <w:pPr>
        <w:numPr>
          <w:ilvl w:val="1"/>
          <w:numId w:val="14"/>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áreas e temas de conhecimento que podem ser compartilhados?</w:t>
      </w:r>
    </w:p>
    <w:tbl>
      <w:tblPr>
        <w:tblStyle w:val="affd"/>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Antropologia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Popular</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Meio Ambiente</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Arqueologia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Dança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Mídias Sociais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Arquitetura-Urbanismo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Design</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Moda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Arquivo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Direito Autoral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Museu</w:t>
            </w:r>
          </w:p>
        </w:tc>
      </w:tr>
      <w:tr w:rsidR="00DD2A98">
        <w:trPr>
          <w:trHeight w:val="472"/>
        </w:trPr>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de Rua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Música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Digital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Educação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Novas Mídias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 Visuais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Esporte</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Imaterial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Artesanato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Filosofia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Material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Audiovisual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Fotografia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Pesquisa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Cinema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Gastronomia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Produção Cultural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Circo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Gestão Cultural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Rádio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Comunicação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História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Saúde</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Cigana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Jogos Eletrônicos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Sociologia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Jornalismo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Teatro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Estrangeira (imigrantes)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Leitura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Televisão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Cultura Indígena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Literatura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Turismo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LGBT</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4.6.1. Outro. Qual?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Negra</w:t>
            </w:r>
          </w:p>
        </w:tc>
        <w:tc>
          <w:tcPr>
            <w:tcW w:w="567" w:type="dxa"/>
            <w:shd w:val="clear" w:color="auto" w:fill="auto"/>
            <w:tcMar>
              <w:top w:w="100" w:type="dxa"/>
              <w:left w:w="100" w:type="dxa"/>
              <w:bottom w:w="100" w:type="dxa"/>
              <w:right w:w="100" w:type="dxa"/>
            </w:tcMar>
          </w:tcPr>
          <w:p w:rsidR="00DD2A98" w:rsidRDefault="00DD2A98">
            <w:pPr>
              <w:spacing w:after="120" w:line="240" w:lineRule="auto"/>
              <w:ind w:firstLine="0"/>
              <w:jc w:val="center"/>
              <w:rPr>
                <w:rFonts w:ascii="Calibri" w:eastAsia="Calibri" w:hAnsi="Calibri" w:cs="Calibri"/>
                <w:sz w:val="24"/>
                <w:szCs w:val="24"/>
              </w:rPr>
            </w:pPr>
          </w:p>
        </w:tc>
        <w:tc>
          <w:tcPr>
            <w:tcW w:w="2551" w:type="dxa"/>
            <w:shd w:val="clear" w:color="auto" w:fill="auto"/>
            <w:tcMar>
              <w:top w:w="100" w:type="dxa"/>
              <w:left w:w="100" w:type="dxa"/>
              <w:bottom w:w="100" w:type="dxa"/>
              <w:right w:w="100" w:type="dxa"/>
            </w:tcMar>
          </w:tcPr>
          <w:p w:rsidR="00DD2A98" w:rsidRDefault="00DD2A98">
            <w:pPr>
              <w:spacing w:after="120" w:line="240" w:lineRule="auto"/>
              <w:ind w:firstLine="0"/>
              <w:jc w:val="both"/>
              <w:rPr>
                <w:rFonts w:ascii="Calibri" w:eastAsia="Calibri" w:hAnsi="Calibri" w:cs="Calibri"/>
                <w:sz w:val="24"/>
                <w:szCs w:val="24"/>
              </w:rPr>
            </w:pPr>
          </w:p>
        </w:tc>
        <w:tc>
          <w:tcPr>
            <w:tcW w:w="567" w:type="dxa"/>
            <w:shd w:val="clear" w:color="auto" w:fill="auto"/>
            <w:tcMar>
              <w:top w:w="100" w:type="dxa"/>
              <w:left w:w="100" w:type="dxa"/>
              <w:bottom w:w="100" w:type="dxa"/>
              <w:right w:w="100" w:type="dxa"/>
            </w:tcMar>
          </w:tcPr>
          <w:p w:rsidR="00DD2A98" w:rsidRDefault="00DD2A98">
            <w:pPr>
              <w:spacing w:after="120" w:line="240" w:lineRule="auto"/>
              <w:ind w:firstLine="0"/>
              <w:jc w:val="center"/>
              <w:rPr>
                <w:rFonts w:ascii="Calibri" w:eastAsia="Calibri" w:hAnsi="Calibri" w:cs="Calibri"/>
                <w:sz w:val="24"/>
                <w:szCs w:val="24"/>
              </w:rPr>
            </w:pPr>
          </w:p>
        </w:tc>
        <w:tc>
          <w:tcPr>
            <w:tcW w:w="2835" w:type="dxa"/>
            <w:shd w:val="clear" w:color="auto" w:fill="auto"/>
            <w:tcMar>
              <w:top w:w="100" w:type="dxa"/>
              <w:left w:w="100" w:type="dxa"/>
              <w:bottom w:w="100" w:type="dxa"/>
              <w:right w:w="100" w:type="dxa"/>
            </w:tcMar>
          </w:tcPr>
          <w:p w:rsidR="00DD2A98" w:rsidRDefault="00DD2A98">
            <w:pPr>
              <w:spacing w:after="120" w:line="240" w:lineRule="auto"/>
              <w:ind w:firstLine="0"/>
              <w:jc w:val="both"/>
              <w:rPr>
                <w:rFonts w:ascii="Calibri" w:eastAsia="Calibri" w:hAnsi="Calibri" w:cs="Calibri"/>
                <w:sz w:val="24"/>
                <w:szCs w:val="24"/>
              </w:rPr>
            </w:pPr>
          </w:p>
        </w:tc>
      </w:tr>
    </w:tbl>
    <w:p w:rsidR="00DD2A98" w:rsidRDefault="00DD2A98">
      <w:pPr>
        <w:tabs>
          <w:tab w:val="left" w:pos="540"/>
        </w:tabs>
        <w:spacing w:after="120" w:line="240" w:lineRule="auto"/>
        <w:rPr>
          <w:rFonts w:ascii="Calibri" w:eastAsia="Calibri" w:hAnsi="Calibri" w:cs="Calibri"/>
          <w:b/>
          <w:sz w:val="24"/>
          <w:szCs w:val="24"/>
        </w:rPr>
      </w:pPr>
    </w:p>
    <w:p w:rsidR="00DD2A98" w:rsidRDefault="0033760E">
      <w:pPr>
        <w:numPr>
          <w:ilvl w:val="1"/>
          <w:numId w:val="14"/>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diretamente com qual público?</w:t>
      </w:r>
    </w:p>
    <w:tbl>
      <w:tblPr>
        <w:tblStyle w:val="affe"/>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Afro-Brasileiros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Mulheres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Baixa Renda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Ciganos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Pescadores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Grupos assentados de reforma agrária</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Estudantes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com deficiência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Mestres, praticantes, brincantes e grupos culturais populares, urbanos e rurais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em situação de sofrimento psíquico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ou grupos vítimas de violência</w:t>
            </w:r>
          </w:p>
        </w:tc>
      </w:tr>
      <w:tr w:rsidR="00DD2A98">
        <w:trPr>
          <w:trHeight w:val="472"/>
        </w:trPr>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Rua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sem teto</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Imigrantes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em regime prisional, em privação de liberdade</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atingida por barragens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Indígenas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Povos e Comunidades Tradicionais de Matriz Africana e de Terreiro</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de regiões fronteiriças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e Adolescentes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Quilombolas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em áreas de vulnerabilidade social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Juventude</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Ribeirinhos</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4.7.1. Outro. Qual?</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LGBTQIA+</w:t>
            </w:r>
          </w:p>
        </w:tc>
        <w:tc>
          <w:tcPr>
            <w:tcW w:w="567"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551" w:type="dxa"/>
            <w:shd w:val="clear" w:color="auto" w:fill="auto"/>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Rural</w:t>
            </w:r>
          </w:p>
        </w:tc>
        <w:tc>
          <w:tcPr>
            <w:tcW w:w="567" w:type="dxa"/>
            <w:shd w:val="clear" w:color="auto" w:fill="auto"/>
            <w:tcMar>
              <w:top w:w="100" w:type="dxa"/>
              <w:left w:w="100" w:type="dxa"/>
              <w:bottom w:w="100" w:type="dxa"/>
              <w:right w:w="100" w:type="dxa"/>
            </w:tcMar>
          </w:tcPr>
          <w:p w:rsidR="00DD2A98" w:rsidRDefault="00DD2A98">
            <w:pPr>
              <w:spacing w:after="120" w:line="240" w:lineRule="auto"/>
              <w:ind w:firstLine="0"/>
              <w:jc w:val="center"/>
              <w:rPr>
                <w:rFonts w:ascii="Calibri" w:eastAsia="Calibri" w:hAnsi="Calibri" w:cs="Calibri"/>
                <w:sz w:val="24"/>
                <w:szCs w:val="24"/>
              </w:rPr>
            </w:pPr>
          </w:p>
        </w:tc>
        <w:tc>
          <w:tcPr>
            <w:tcW w:w="2835" w:type="dxa"/>
            <w:shd w:val="clear" w:color="auto" w:fill="auto"/>
            <w:tcMar>
              <w:top w:w="100" w:type="dxa"/>
              <w:left w:w="100" w:type="dxa"/>
              <w:bottom w:w="100" w:type="dxa"/>
              <w:right w:w="100" w:type="dxa"/>
            </w:tcMar>
          </w:tcPr>
          <w:p w:rsidR="00DD2A98" w:rsidRDefault="00DD2A98">
            <w:pPr>
              <w:spacing w:after="120" w:line="240" w:lineRule="auto"/>
              <w:ind w:firstLine="0"/>
              <w:jc w:val="both"/>
              <w:rPr>
                <w:rFonts w:ascii="Calibri" w:eastAsia="Calibri" w:hAnsi="Calibri" w:cs="Calibri"/>
                <w:sz w:val="24"/>
                <w:szCs w:val="24"/>
              </w:rPr>
            </w:pPr>
          </w:p>
        </w:tc>
      </w:tr>
    </w:tbl>
    <w:p w:rsidR="00DD2A98" w:rsidRDefault="00DD2A98">
      <w:pPr>
        <w:tabs>
          <w:tab w:val="left" w:pos="540"/>
        </w:tabs>
        <w:spacing w:after="120" w:line="240" w:lineRule="auto"/>
        <w:rPr>
          <w:rFonts w:ascii="Calibri" w:eastAsia="Calibri" w:hAnsi="Calibri" w:cs="Calibri"/>
          <w:b/>
          <w:sz w:val="24"/>
          <w:szCs w:val="24"/>
        </w:rPr>
      </w:pPr>
    </w:p>
    <w:p w:rsidR="00DD2A98" w:rsidRDefault="0033760E">
      <w:pPr>
        <w:numPr>
          <w:ilvl w:val="2"/>
          <w:numId w:val="33"/>
        </w:numPr>
        <w:tabs>
          <w:tab w:val="left" w:pos="540"/>
        </w:tabs>
        <w:spacing w:after="120" w:line="240" w:lineRule="auto"/>
        <w:rPr>
          <w:rFonts w:ascii="Calibri" w:eastAsia="Calibri" w:hAnsi="Calibri" w:cs="Calibri"/>
          <w:sz w:val="24"/>
          <w:szCs w:val="24"/>
        </w:rPr>
      </w:pPr>
      <w:r>
        <w:rPr>
          <w:rFonts w:ascii="Calibri" w:eastAsia="Calibri" w:hAnsi="Calibri" w:cs="Calibri"/>
          <w:b/>
          <w:sz w:val="24"/>
          <w:szCs w:val="24"/>
        </w:rPr>
        <w:t>Indique a faixa etária do público atendido diretamente:</w:t>
      </w:r>
    </w:p>
    <w:tbl>
      <w:tblPr>
        <w:tblStyle w:val="afff"/>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22" w:type="dxa"/>
            <w:shd w:val="clear" w:color="auto" w:fill="auto"/>
            <w:tcMar>
              <w:top w:w="100" w:type="dxa"/>
              <w:left w:w="100" w:type="dxa"/>
              <w:bottom w:w="100" w:type="dxa"/>
              <w:right w:w="100" w:type="dxa"/>
            </w:tcMar>
          </w:tcPr>
          <w:p w:rsidR="00DD2A98" w:rsidRDefault="0033760E">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Primeira Infância: 0 a 6 anos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22" w:type="dxa"/>
            <w:shd w:val="clear" w:color="auto" w:fill="auto"/>
            <w:tcMar>
              <w:top w:w="100" w:type="dxa"/>
              <w:left w:w="100" w:type="dxa"/>
              <w:bottom w:w="100" w:type="dxa"/>
              <w:right w:w="100" w:type="dxa"/>
            </w:tcMar>
          </w:tcPr>
          <w:p w:rsidR="00DD2A98" w:rsidRDefault="0033760E">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7 a 11 anos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22" w:type="dxa"/>
            <w:shd w:val="clear" w:color="auto" w:fill="auto"/>
            <w:tcMar>
              <w:top w:w="100" w:type="dxa"/>
              <w:left w:w="100" w:type="dxa"/>
              <w:bottom w:w="100" w:type="dxa"/>
              <w:right w:w="100" w:type="dxa"/>
            </w:tcMar>
          </w:tcPr>
          <w:p w:rsidR="00DD2A98" w:rsidRDefault="0033760E">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Adolescentes e Jovens: 12 a 29 anos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22" w:type="dxa"/>
            <w:shd w:val="clear" w:color="auto" w:fill="auto"/>
            <w:tcMar>
              <w:top w:w="100" w:type="dxa"/>
              <w:left w:w="100" w:type="dxa"/>
              <w:bottom w:w="100" w:type="dxa"/>
              <w:right w:w="100" w:type="dxa"/>
            </w:tcMar>
          </w:tcPr>
          <w:p w:rsidR="00DD2A98" w:rsidRDefault="0033760E">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Adultos: 30 a 59 anos</w:t>
            </w:r>
          </w:p>
        </w:tc>
      </w:tr>
      <w:tr w:rsidR="00DD2A98">
        <w:tc>
          <w:tcPr>
            <w:tcW w:w="568" w:type="dxa"/>
            <w:shd w:val="clear" w:color="auto" w:fill="auto"/>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22" w:type="dxa"/>
            <w:shd w:val="clear" w:color="auto" w:fill="auto"/>
            <w:tcMar>
              <w:top w:w="100" w:type="dxa"/>
              <w:left w:w="100" w:type="dxa"/>
              <w:bottom w:w="100" w:type="dxa"/>
              <w:right w:w="100" w:type="dxa"/>
            </w:tcMar>
          </w:tcPr>
          <w:p w:rsidR="00DD2A98" w:rsidRDefault="0033760E">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 maior de 60 anos</w:t>
            </w:r>
          </w:p>
        </w:tc>
      </w:tr>
    </w:tbl>
    <w:p w:rsidR="00DD2A98" w:rsidRDefault="00DD2A98">
      <w:pPr>
        <w:tabs>
          <w:tab w:val="left" w:pos="540"/>
        </w:tabs>
        <w:spacing w:after="120" w:line="240" w:lineRule="auto"/>
        <w:jc w:val="both"/>
        <w:rPr>
          <w:rFonts w:ascii="Calibri" w:eastAsia="Calibri" w:hAnsi="Calibri" w:cs="Calibri"/>
          <w:sz w:val="24"/>
          <w:szCs w:val="24"/>
        </w:rPr>
      </w:pPr>
    </w:p>
    <w:p w:rsidR="00DD2A98" w:rsidRDefault="0033760E">
      <w:pPr>
        <w:numPr>
          <w:ilvl w:val="2"/>
          <w:numId w:val="33"/>
        </w:numPr>
        <w:spacing w:after="120" w:line="240" w:lineRule="auto"/>
        <w:rPr>
          <w:rFonts w:ascii="Calibri" w:eastAsia="Calibri" w:hAnsi="Calibri" w:cs="Calibri"/>
          <w:sz w:val="24"/>
          <w:szCs w:val="24"/>
        </w:rPr>
      </w:pPr>
      <w:r>
        <w:rPr>
          <w:rFonts w:ascii="Calibri" w:eastAsia="Calibri" w:hAnsi="Calibri" w:cs="Calibri"/>
          <w:b/>
          <w:sz w:val="24"/>
          <w:szCs w:val="24"/>
        </w:rPr>
        <w:t>Qual é a quantidade aproximada de público atendida diretamente?</w:t>
      </w:r>
    </w:p>
    <w:tbl>
      <w:tblPr>
        <w:tblStyle w:val="afff0"/>
        <w:tblW w:w="10490" w:type="dxa"/>
        <w:tblInd w:w="-152" w:type="dxa"/>
        <w:tblLayout w:type="fixed"/>
        <w:tblLook w:val="0400" w:firstRow="0" w:lastRow="0" w:firstColumn="0" w:lastColumn="0" w:noHBand="0" w:noVBand="1"/>
      </w:tblPr>
      <w:tblGrid>
        <w:gridCol w:w="585"/>
        <w:gridCol w:w="9905"/>
      </w:tblGrid>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até 50 pessoas</w:t>
            </w:r>
          </w:p>
        </w:tc>
      </w:tr>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51 a 100 pessoas</w:t>
            </w:r>
          </w:p>
        </w:tc>
      </w:tr>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101 a 200 pessoas</w:t>
            </w:r>
          </w:p>
        </w:tc>
      </w:tr>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201 a 400 pessoas</w:t>
            </w:r>
          </w:p>
        </w:tc>
      </w:tr>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401 a 600 pessoas</w:t>
            </w:r>
          </w:p>
        </w:tc>
      </w:tr>
      <w:tr w:rsidR="00DD2A98">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2A98" w:rsidRDefault="0033760E">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mais de 601 pessoas</w:t>
            </w:r>
          </w:p>
        </w:tc>
      </w:tr>
    </w:tbl>
    <w:p w:rsidR="00DD2A98" w:rsidRDefault="00DD2A98">
      <w:pPr>
        <w:tabs>
          <w:tab w:val="left" w:pos="540"/>
        </w:tabs>
        <w:spacing w:after="120" w:line="240" w:lineRule="auto"/>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Descreva as atividades desenvolvidas pela entidade cultural.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sz w:val="24"/>
          <w:szCs w:val="24"/>
        </w:rPr>
      </w:pPr>
      <w:r>
        <w:rPr>
          <w:rFonts w:ascii="Calibri" w:eastAsia="Calibri" w:hAnsi="Calibri" w:cs="Calibri"/>
          <w:b/>
          <w:sz w:val="24"/>
          <w:szCs w:val="24"/>
        </w:rPr>
        <w:t xml:space="preserve">A entidade cultural representa iniciativas culturais já desenvolvidas por comunidades, grupos e redes de colaboração?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Quais estratégias a entidade cultural adota para promover, ampliar e garantir a criação e a produção artística e cultural?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bookmarkStart w:id="0" w:name="_GoBack"/>
      <w:bookmarkEnd w:id="0"/>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incentiva a preservação da cultura brasileira?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estimula a exploração de espaços públicos e privados para serem disponibilizados para a ação cultural?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aumenta a visibilidade das diversas iniciativas culturais?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promove a diversidade cultural brasileira, garantindo diálogos interculturais?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garante acesso aos meios de fruição, produção e difusão cultural?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assegura a inclusão cultural da população idosa, de mulheres, jovens, pessoas negras, com deficiência, LGBTQIAP+ e/ou de baixa renda, combatendo as desigualdades sociais?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contribui para o fortalecimento da autonomia social das comunidades?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promove o intercâmbio entre diferentes segmentos da comunidade?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A entidade cultural estimula a articulação das redes sociais e culturais e dessas com a educação?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adota princípios de gestão compartilhada entre atores culturais não governamentais e o Estado?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fomenta as economias solidária e criativa?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protege o patrimônio cultural material, imaterial e promove as memórias comunitárias?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apoia e incentiva manifestações culturais populares e tradicionais?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realiza atividades culturais gratuitas e abertas com regularidade na comunidade? Se sim como?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As ações da entidade estão relacionadas aos eixos estruturantes da Política Nacional de Cultura Viva (PNCV), por meio de ações nas áreas de formação, produção e/ou difusão sociocultural de maneira continuada?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possui articulação com outras organizações, compondo Frentes, Redes, Conselhos, Comissões, dentre outros espaços de participação e incidência política em áreas sinérgicas a PNCV? Se sim, quais?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ind w:left="719"/>
        <w:jc w:val="both"/>
        <w:rPr>
          <w:rFonts w:ascii="Calibri" w:eastAsia="Calibri" w:hAnsi="Calibri" w:cs="Calibri"/>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iniciativa cultural é atendida ou apoiada por programas, projetos e ações de governo (municipal, estadual ou federal) ou de organizações não governamentais? Cite quais são. </w:t>
      </w:r>
      <w:r>
        <w:rPr>
          <w:rFonts w:ascii="Calibri" w:eastAsia="Calibri" w:hAnsi="Calibri" w:cs="Calibri"/>
          <w:b/>
          <w:color w:val="FF0000"/>
          <w:sz w:val="24"/>
          <w:szCs w:val="24"/>
        </w:rPr>
        <w:t>(até 800 caracteres)</w:t>
      </w:r>
    </w:p>
    <w:p w:rsidR="00DD2A98" w:rsidRDefault="00DD2A98">
      <w:pPr>
        <w:tabs>
          <w:tab w:val="left" w:pos="284"/>
        </w:tabs>
        <w:spacing w:after="120" w:line="240" w:lineRule="auto"/>
        <w:jc w:val="both"/>
        <w:rPr>
          <w:rFonts w:ascii="Calibri" w:eastAsia="Calibri" w:hAnsi="Calibri" w:cs="Calibri"/>
          <w:color w:val="FF0000"/>
          <w:sz w:val="24"/>
          <w:szCs w:val="24"/>
        </w:rPr>
      </w:pPr>
    </w:p>
    <w:p w:rsidR="00DD2A98" w:rsidRDefault="0033760E">
      <w:pPr>
        <w:numPr>
          <w:ilvl w:val="1"/>
          <w:numId w:val="33"/>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Informe se a entidade cultural já foi selecionada em algum Edital de apoio da Cultura Viva.</w:t>
      </w:r>
    </w:p>
    <w:p w:rsidR="00DD2A98" w:rsidRDefault="0033760E">
      <w:pPr>
        <w:spacing w:after="120" w:line="240" w:lineRule="auto"/>
        <w:jc w:val="both"/>
        <w:rPr>
          <w:rFonts w:ascii="Calibri" w:eastAsia="Calibri" w:hAnsi="Calibri" w:cs="Calibri"/>
          <w:b/>
          <w:sz w:val="24"/>
          <w:szCs w:val="24"/>
        </w:rPr>
      </w:pP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xml:space="preserve"> ) Federal        (   ) Estadual        (   ) Distrital         (   ) Municipal         (  ) Não foi selecionada</w:t>
      </w:r>
    </w:p>
    <w:p w:rsidR="00DD2A98" w:rsidRDefault="0033760E">
      <w:pPr>
        <w:numPr>
          <w:ilvl w:val="2"/>
          <w:numId w:val="37"/>
        </w:numPr>
        <w:tabs>
          <w:tab w:val="left" w:pos="0"/>
          <w:tab w:val="left" w:pos="540"/>
        </w:tabs>
        <w:spacing w:after="120" w:line="240" w:lineRule="auto"/>
        <w:rPr>
          <w:rFonts w:ascii="Calibri" w:eastAsia="Calibri" w:hAnsi="Calibri" w:cs="Calibri"/>
          <w:b/>
          <w:sz w:val="24"/>
          <w:szCs w:val="24"/>
        </w:rPr>
      </w:pPr>
      <w:bookmarkStart w:id="1" w:name="_heading=h.gjdgxs" w:colFirst="0" w:colLast="0"/>
      <w:bookmarkEnd w:id="1"/>
      <w:r>
        <w:rPr>
          <w:rFonts w:ascii="Calibri" w:eastAsia="Calibri" w:hAnsi="Calibri" w:cs="Calibri"/>
          <w:b/>
          <w:sz w:val="24"/>
          <w:szCs w:val="24"/>
        </w:rPr>
        <w:t>Se já foi selecionada, escreva em qual(</w:t>
      </w:r>
      <w:proofErr w:type="spellStart"/>
      <w:r>
        <w:rPr>
          <w:rFonts w:ascii="Calibri" w:eastAsia="Calibri" w:hAnsi="Calibri" w:cs="Calibri"/>
          <w:b/>
          <w:sz w:val="24"/>
          <w:szCs w:val="24"/>
        </w:rPr>
        <w:t>is</w:t>
      </w:r>
      <w:proofErr w:type="spellEnd"/>
      <w:r>
        <w:rPr>
          <w:rFonts w:ascii="Calibri" w:eastAsia="Calibri" w:hAnsi="Calibri" w:cs="Calibri"/>
          <w:b/>
          <w:sz w:val="24"/>
          <w:szCs w:val="24"/>
        </w:rPr>
        <w:t>) e o(s) anos(s):</w:t>
      </w:r>
    </w:p>
    <w:p w:rsidR="00DD2A98" w:rsidRDefault="00DD2A98">
      <w:pPr>
        <w:tabs>
          <w:tab w:val="left" w:pos="0"/>
        </w:tabs>
        <w:spacing w:before="240" w:after="120" w:line="240" w:lineRule="auto"/>
        <w:jc w:val="both"/>
        <w:rPr>
          <w:rFonts w:ascii="Calibri" w:eastAsia="Calibri" w:hAnsi="Calibri" w:cs="Calibri"/>
          <w:b/>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DECLARAÇÕES</w:t>
      </w:r>
    </w:p>
    <w:p w:rsidR="00DD2A98" w:rsidRDefault="0033760E">
      <w:pPr>
        <w:shd w:val="clear" w:color="auto" w:fill="FFFFFF"/>
        <w:tabs>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lastRenderedPageBreak/>
        <w:t>Eu, __________________________________________, responsável legal pela entidade cultural ora concorrente, DECLARO, para os devidos fins, e sob as penas da lei que:</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Estou ciente de todos os regramentos e obrigações previstas no edital, seja nas fases de seleção e habilitação, seja na eventual formalização de Termo de Compromisso Cultural (TCC) e execução do projeto.</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Estou ciente de que as informações e documentos apresentados neste processo seletivo são de minha inteira responsabilidade, sendo a expressão da verdade;</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Não me enquadro em quaisquer das vedações dispostas no Edital de Seleção;</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Não existe plágio no projeto apresentado, assumindo integralmente a autoria e respondendo exclusivamente por eventuais acusações ou pleitos nesse sentido;</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A entidade possui capacidade gerencial, técnica e operacional para o desenvolvimento e execução das atividades previstas no Plano de Trabalho, parte integrante do Termo de Compromisso Cultural, não sendo mero intermediária na execução do projeto apresentado;</w:t>
      </w:r>
    </w:p>
    <w:p w:rsidR="00DD2A98" w:rsidRDefault="0033760E">
      <w:pPr>
        <w:numPr>
          <w:ilvl w:val="0"/>
          <w:numId w:val="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Não tenho projetos vigentes ou em análise com o mesmo objeto e/ou despesas semelhantes às pleiteadas nesta proposta em qualquer esfera do governo.</w:t>
      </w:r>
    </w:p>
    <w:p w:rsidR="00DD2A98" w:rsidRDefault="00DD2A98">
      <w:pPr>
        <w:tabs>
          <w:tab w:val="left" w:pos="0"/>
        </w:tabs>
        <w:spacing w:before="240" w:after="120" w:line="240" w:lineRule="auto"/>
        <w:jc w:val="both"/>
        <w:rPr>
          <w:rFonts w:ascii="Calibri" w:eastAsia="Calibri" w:hAnsi="Calibri" w:cs="Calibri"/>
          <w:b/>
          <w:sz w:val="24"/>
          <w:szCs w:val="24"/>
        </w:rPr>
      </w:pPr>
    </w:p>
    <w:p w:rsidR="00DD2A98" w:rsidRDefault="00DD2A98">
      <w:pPr>
        <w:widowControl w:val="0"/>
        <w:tabs>
          <w:tab w:val="left" w:pos="567"/>
          <w:tab w:val="left" w:pos="1134"/>
        </w:tabs>
        <w:spacing w:before="240" w:after="120" w:line="240" w:lineRule="auto"/>
        <w:jc w:val="both"/>
        <w:rPr>
          <w:rFonts w:ascii="Calibri" w:eastAsia="Calibri" w:hAnsi="Calibri" w:cs="Calibri"/>
          <w:b/>
          <w:sz w:val="24"/>
          <w:szCs w:val="24"/>
        </w:rPr>
      </w:pPr>
    </w:p>
    <w:p w:rsidR="00DD2A98" w:rsidRDefault="0033760E">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rsidR="00DD2A98" w:rsidRDefault="00DD2A98">
      <w:pPr>
        <w:spacing w:before="240" w:after="120" w:line="240" w:lineRule="auto"/>
        <w:ind w:hanging="2"/>
        <w:jc w:val="both"/>
        <w:rPr>
          <w:rFonts w:ascii="Calibri" w:eastAsia="Calibri" w:hAnsi="Calibri" w:cs="Calibri"/>
          <w:sz w:val="24"/>
          <w:szCs w:val="24"/>
        </w:rPr>
      </w:pPr>
    </w:p>
    <w:p w:rsidR="00DD2A98" w:rsidRDefault="0033760E">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rsidR="00DD2A98" w:rsidRDefault="0033760E">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rsidR="00DD2A98" w:rsidRDefault="0033760E">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rsidR="00DD2A98" w:rsidRDefault="0033760E">
      <w:pPr>
        <w:spacing w:line="240" w:lineRule="auto"/>
        <w:ind w:hanging="2"/>
        <w:jc w:val="center"/>
        <w:rPr>
          <w:rFonts w:ascii="Calibri" w:eastAsia="Calibri" w:hAnsi="Calibri" w:cs="Calibri"/>
          <w:b/>
          <w:color w:val="FF0000"/>
          <w:sz w:val="24"/>
          <w:szCs w:val="24"/>
        </w:rPr>
      </w:pPr>
      <w:r>
        <w:rPr>
          <w:rFonts w:ascii="Calibri" w:eastAsia="Calibri" w:hAnsi="Calibri" w:cs="Calibri"/>
          <w:sz w:val="24"/>
          <w:szCs w:val="24"/>
        </w:rPr>
        <w:t>NOME COMPLETO</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color w:val="FF0000"/>
          <w:sz w:val="24"/>
          <w:szCs w:val="24"/>
        </w:rPr>
      </w:pPr>
      <w:r>
        <w:br w:type="page"/>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lastRenderedPageBreak/>
        <w:t xml:space="preserve"> 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04 - PLANO DE TRABALHO</w:t>
      </w:r>
    </w:p>
    <w:p w:rsidR="00DD2A98" w:rsidRDefault="00DD2A98">
      <w:pPr>
        <w:tabs>
          <w:tab w:val="center" w:pos="0"/>
        </w:tabs>
        <w:spacing w:before="120" w:after="120" w:line="240" w:lineRule="auto"/>
        <w:jc w:val="center"/>
        <w:rPr>
          <w:rFonts w:ascii="Calibri" w:eastAsia="Calibri" w:hAnsi="Calibri" w:cs="Calibri"/>
          <w:smallCaps/>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ORIENTAÇÕES SOBRE A ELABORAÇÃO DO PLANO DE TRABALHO</w:t>
      </w:r>
    </w:p>
    <w:p w:rsidR="00DD2A98" w:rsidRDefault="0033760E">
      <w:pPr>
        <w:jc w:val="both"/>
        <w:rPr>
          <w:rFonts w:ascii="Calibri" w:eastAsia="Calibri" w:hAnsi="Calibri" w:cs="Calibri"/>
          <w:sz w:val="24"/>
          <w:szCs w:val="24"/>
        </w:rPr>
      </w:pPr>
      <w:r>
        <w:rPr>
          <w:rFonts w:ascii="Calibri" w:eastAsia="Calibri" w:hAnsi="Calibri" w:cs="Calibri"/>
          <w:b/>
          <w:sz w:val="24"/>
          <w:szCs w:val="24"/>
          <w:u w:val="single"/>
        </w:rPr>
        <w:t>Poderão ser pagas</w:t>
      </w:r>
      <w:r>
        <w:rPr>
          <w:rFonts w:ascii="Calibri" w:eastAsia="Calibri" w:hAnsi="Calibri" w:cs="Calibri"/>
          <w:sz w:val="24"/>
          <w:szCs w:val="24"/>
        </w:rPr>
        <w:t xml:space="preserve"> com recursos vinculados à parceria, desde que aprovadas no plano de trabalho, as despesas com:</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Estejam previstos no Plano de Trabalho e sejam proporcionais ao tempo efetivamente dedicado à execução do Termo de Compromisso Cultural;</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Sejam compatíveis com o valor de mercado, conforme a qualificação técnica necessária;</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Observem os acordos e as convenções coletivas de trabalho;</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Em seu valor bruto e individual, não sejam superiores ao teto da remuneração do Poder Executivo federal;</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Deslocamento, hospedagem e alimentação, nos casos em que a execução do objeto da parceria o exija e/ou para atuação em rede, conforme esferas de participação previstas na Política Nacional Cultura Viva;</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Locação ou aquisição, conforme itens 3.3 e 3.4, de equipamentos e materiais essenciais à execução do objeto, desde que justificados no Plano de Trabalho e necessários para a realização das atividades propostas;</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Despesas com publicidade até 20% do valor global do projeto;</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DD2A98" w:rsidRDefault="0033760E">
      <w:pPr>
        <w:numPr>
          <w:ilvl w:val="0"/>
          <w:numId w:val="28"/>
        </w:numPr>
        <w:jc w:val="both"/>
        <w:rPr>
          <w:rFonts w:ascii="Calibri" w:eastAsia="Calibri" w:hAnsi="Calibri" w:cs="Calibri"/>
          <w:sz w:val="24"/>
          <w:szCs w:val="24"/>
        </w:rPr>
      </w:pPr>
      <w:r>
        <w:rPr>
          <w:rFonts w:ascii="Calibri" w:eastAsia="Calibri" w:hAnsi="Calibri" w:cs="Calibri"/>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b/>
          <w:sz w:val="24"/>
          <w:szCs w:val="24"/>
          <w:u w:val="single"/>
        </w:rPr>
        <w:t xml:space="preserve">Não poderão ser pagas </w:t>
      </w:r>
      <w:r>
        <w:rPr>
          <w:rFonts w:ascii="Calibri" w:eastAsia="Calibri" w:hAnsi="Calibri" w:cs="Calibri"/>
          <w:sz w:val="24"/>
          <w:szCs w:val="24"/>
        </w:rPr>
        <w:t>com recursos vinculados à parceria as seguintes despesas:</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Despesas a título de taxa de administração, taxa de gerência ou similar;</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Pagamentos, a qualquer título, de servidor ou empregado público, salvo nas hipóteses previstas em lei específica ou na Lei de Diretrizes Orçamentárias da União;</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Despesas com multas, juros ou correção monetária, inclusive referentes a pagamentos ou a recolhimentos fora dos prazos, salvo se decorrentes de atrasos da administração pública na liberação de recursos financeiros;</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 xml:space="preserve">Despesas voltadas à finalidade diversa do objeto do plano de trabalho, ainda que decorrentes de necessidade emergencial da entidade cultural; </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Despesas realizadas em data anterior ao início de vigência do Termo de Compromisso Cultural;</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Pagamento em data posterior à vigência da parceria, salvo quando o fato gerador da despesa tiver ocorrido durante sua vigência;</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DD2A98" w:rsidRDefault="0033760E">
      <w:pPr>
        <w:numPr>
          <w:ilvl w:val="0"/>
          <w:numId w:val="35"/>
        </w:numPr>
        <w:jc w:val="both"/>
        <w:rPr>
          <w:rFonts w:ascii="Calibri" w:eastAsia="Calibri" w:hAnsi="Calibri" w:cs="Calibri"/>
          <w:sz w:val="24"/>
          <w:szCs w:val="24"/>
        </w:rPr>
      </w:pPr>
      <w:r>
        <w:rPr>
          <w:rFonts w:ascii="Calibri" w:eastAsia="Calibri" w:hAnsi="Calibri" w:cs="Calibri"/>
          <w:sz w:val="24"/>
          <w:szCs w:val="24"/>
        </w:rPr>
        <w:t>Despesas que, de qualquer forma, desvirtuem a natureza sem fins lucrativos da entidade cultural.</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O projeto </w:t>
      </w:r>
      <w:r>
        <w:rPr>
          <w:rFonts w:ascii="Calibri" w:eastAsia="Calibri" w:hAnsi="Calibri" w:cs="Calibri"/>
          <w:b/>
          <w:sz w:val="24"/>
          <w:szCs w:val="24"/>
          <w:u w:val="single"/>
        </w:rPr>
        <w:t>deverá prever medidas de acessibilidade</w:t>
      </w:r>
      <w:r>
        <w:rPr>
          <w:rFonts w:ascii="Calibri" w:eastAsia="Calibri" w:hAnsi="Calibri" w:cs="Calibri"/>
          <w:sz w:val="24"/>
          <w:szCs w:val="24"/>
        </w:rPr>
        <w:t xml:space="preserve"> arquitetônica, comunicacional e atitudinal compatíveis com as características dos produtos resultantes do objeto, de acordo com o Decreto nº 11.740, de 2023, de modo a contemplar:</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r>
        <w:rPr>
          <w:rFonts w:ascii="Calibri" w:eastAsia="Calibri" w:hAnsi="Calibri" w:cs="Calibri"/>
          <w:sz w:val="24"/>
          <w:szCs w:val="24"/>
        </w:rPr>
        <w:lastRenderedPageBreak/>
        <w:t>equipes dos espaços culturais e nas temáticas das exposições, dos espetáculos e das ofertas culturais em geral.</w:t>
      </w:r>
    </w:p>
    <w:p w:rsidR="00DD2A98" w:rsidRDefault="0033760E">
      <w:pPr>
        <w:numPr>
          <w:ilvl w:val="0"/>
          <w:numId w:val="42"/>
        </w:numPr>
        <w:jc w:val="both"/>
        <w:rPr>
          <w:rFonts w:ascii="Calibri" w:eastAsia="Calibri" w:hAnsi="Calibri" w:cs="Calibri"/>
          <w:sz w:val="24"/>
          <w:szCs w:val="24"/>
        </w:rPr>
      </w:pPr>
      <w:r>
        <w:rPr>
          <w:rFonts w:ascii="Calibri" w:eastAsia="Calibri" w:hAnsi="Calibri" w:cs="Calibri"/>
          <w:sz w:val="24"/>
          <w:szCs w:val="24"/>
        </w:rPr>
        <w:t>São considerados recursos de:</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arquitetônica:</w:t>
      </w:r>
    </w:p>
    <w:p w:rsidR="00DD2A98" w:rsidRDefault="0033760E">
      <w:pPr>
        <w:jc w:val="both"/>
        <w:rPr>
          <w:rFonts w:ascii="Calibri" w:eastAsia="Calibri" w:hAnsi="Calibri" w:cs="Calibri"/>
          <w:sz w:val="24"/>
          <w:szCs w:val="24"/>
        </w:rPr>
      </w:pPr>
      <w:r>
        <w:rPr>
          <w:rFonts w:ascii="Calibri" w:eastAsia="Calibri" w:hAnsi="Calibri" w:cs="Calibri"/>
          <w:sz w:val="24"/>
          <w:szCs w:val="24"/>
        </w:rPr>
        <w:t>a) rotas acessíveis, com espaço de manobra para cadeira de rodas, inclusive em palcos e camarins;</w:t>
      </w:r>
    </w:p>
    <w:p w:rsidR="00DD2A98" w:rsidRDefault="0033760E">
      <w:pPr>
        <w:jc w:val="both"/>
        <w:rPr>
          <w:rFonts w:ascii="Calibri" w:eastAsia="Calibri" w:hAnsi="Calibri" w:cs="Calibri"/>
          <w:sz w:val="24"/>
          <w:szCs w:val="24"/>
        </w:rPr>
      </w:pPr>
      <w:r>
        <w:rPr>
          <w:rFonts w:ascii="Calibri" w:eastAsia="Calibri" w:hAnsi="Calibri" w:cs="Calibri"/>
          <w:sz w:val="24"/>
          <w:szCs w:val="24"/>
        </w:rPr>
        <w:t>b) piso tátil;</w:t>
      </w:r>
    </w:p>
    <w:p w:rsidR="00DD2A98" w:rsidRDefault="0033760E">
      <w:pPr>
        <w:jc w:val="both"/>
        <w:rPr>
          <w:rFonts w:ascii="Calibri" w:eastAsia="Calibri" w:hAnsi="Calibri" w:cs="Calibri"/>
          <w:sz w:val="24"/>
          <w:szCs w:val="24"/>
        </w:rPr>
      </w:pPr>
      <w:r>
        <w:rPr>
          <w:rFonts w:ascii="Calibri" w:eastAsia="Calibri" w:hAnsi="Calibri" w:cs="Calibri"/>
          <w:sz w:val="24"/>
          <w:szCs w:val="24"/>
        </w:rPr>
        <w:t>c) rampas;</w:t>
      </w:r>
    </w:p>
    <w:p w:rsidR="00DD2A98" w:rsidRDefault="0033760E">
      <w:pPr>
        <w:jc w:val="both"/>
        <w:rPr>
          <w:rFonts w:ascii="Calibri" w:eastAsia="Calibri" w:hAnsi="Calibri" w:cs="Calibri"/>
          <w:sz w:val="24"/>
          <w:szCs w:val="24"/>
        </w:rPr>
      </w:pPr>
      <w:r>
        <w:rPr>
          <w:rFonts w:ascii="Calibri" w:eastAsia="Calibri" w:hAnsi="Calibri" w:cs="Calibri"/>
          <w:sz w:val="24"/>
          <w:szCs w:val="24"/>
        </w:rPr>
        <w:t>d) elevadores adequados para pessoas com deficiência;</w:t>
      </w:r>
    </w:p>
    <w:p w:rsidR="00DD2A98" w:rsidRDefault="0033760E">
      <w:pPr>
        <w:jc w:val="both"/>
        <w:rPr>
          <w:rFonts w:ascii="Calibri" w:eastAsia="Calibri" w:hAnsi="Calibri" w:cs="Calibri"/>
          <w:sz w:val="24"/>
          <w:szCs w:val="24"/>
        </w:rPr>
      </w:pPr>
      <w:r>
        <w:rPr>
          <w:rFonts w:ascii="Calibri" w:eastAsia="Calibri" w:hAnsi="Calibri" w:cs="Calibri"/>
          <w:sz w:val="24"/>
          <w:szCs w:val="24"/>
        </w:rPr>
        <w:t>e) corrimãos e guarda-corpos;</w:t>
      </w:r>
    </w:p>
    <w:p w:rsidR="00DD2A98" w:rsidRDefault="0033760E">
      <w:pPr>
        <w:jc w:val="both"/>
        <w:rPr>
          <w:rFonts w:ascii="Calibri" w:eastAsia="Calibri" w:hAnsi="Calibri" w:cs="Calibri"/>
          <w:sz w:val="24"/>
          <w:szCs w:val="24"/>
        </w:rPr>
      </w:pPr>
      <w:r>
        <w:rPr>
          <w:rFonts w:ascii="Calibri" w:eastAsia="Calibri" w:hAnsi="Calibri" w:cs="Calibri"/>
          <w:sz w:val="24"/>
          <w:szCs w:val="24"/>
        </w:rPr>
        <w:t>f) banheiros femininos e masculinos adaptados para pessoas com deficiência;</w:t>
      </w:r>
    </w:p>
    <w:p w:rsidR="00DD2A98" w:rsidRDefault="0033760E">
      <w:pPr>
        <w:jc w:val="both"/>
        <w:rPr>
          <w:rFonts w:ascii="Calibri" w:eastAsia="Calibri" w:hAnsi="Calibri" w:cs="Calibri"/>
          <w:sz w:val="24"/>
          <w:szCs w:val="24"/>
        </w:rPr>
      </w:pPr>
      <w:r>
        <w:rPr>
          <w:rFonts w:ascii="Calibri" w:eastAsia="Calibri" w:hAnsi="Calibri" w:cs="Calibri"/>
          <w:sz w:val="24"/>
          <w:szCs w:val="24"/>
        </w:rPr>
        <w:t>g) vagas de estacionamento para pessoas com deficiência;</w:t>
      </w:r>
    </w:p>
    <w:p w:rsidR="00DD2A98" w:rsidRDefault="0033760E">
      <w:pPr>
        <w:jc w:val="both"/>
        <w:rPr>
          <w:rFonts w:ascii="Calibri" w:eastAsia="Calibri" w:hAnsi="Calibri" w:cs="Calibri"/>
          <w:sz w:val="24"/>
          <w:szCs w:val="24"/>
        </w:rPr>
      </w:pPr>
      <w:r>
        <w:rPr>
          <w:rFonts w:ascii="Calibri" w:eastAsia="Calibri" w:hAnsi="Calibri" w:cs="Calibri"/>
          <w:sz w:val="24"/>
          <w:szCs w:val="24"/>
        </w:rPr>
        <w:t>h) assentos para pessoas obesas, pessoas com mobilidade reduzida pessoas com deficiência e pessoas idosas;</w:t>
      </w:r>
    </w:p>
    <w:p w:rsidR="00DD2A98" w:rsidRDefault="0033760E">
      <w:pPr>
        <w:jc w:val="both"/>
        <w:rPr>
          <w:rFonts w:ascii="Calibri" w:eastAsia="Calibri" w:hAnsi="Calibri" w:cs="Calibri"/>
          <w:sz w:val="24"/>
          <w:szCs w:val="24"/>
        </w:rPr>
      </w:pPr>
      <w:r>
        <w:rPr>
          <w:rFonts w:ascii="Calibri" w:eastAsia="Calibri" w:hAnsi="Calibri" w:cs="Calibri"/>
          <w:sz w:val="24"/>
          <w:szCs w:val="24"/>
        </w:rPr>
        <w:t>i) iluminação adequada;</w:t>
      </w:r>
    </w:p>
    <w:p w:rsidR="00DD2A98" w:rsidRDefault="0033760E">
      <w:pPr>
        <w:jc w:val="both"/>
        <w:rPr>
          <w:rFonts w:ascii="Calibri" w:eastAsia="Calibri" w:hAnsi="Calibri" w:cs="Calibri"/>
          <w:sz w:val="24"/>
          <w:szCs w:val="24"/>
        </w:rPr>
      </w:pPr>
      <w:r>
        <w:rPr>
          <w:rFonts w:ascii="Calibri" w:eastAsia="Calibri" w:hAnsi="Calibri" w:cs="Calibri"/>
          <w:sz w:val="24"/>
          <w:szCs w:val="24"/>
        </w:rPr>
        <w:t>j) demais recursos que permitam o acesso de pessoas com mobilidade reduzida, idosas e pessoas com deficiência;</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comunicacional:</w:t>
      </w:r>
    </w:p>
    <w:p w:rsidR="00DD2A98" w:rsidRDefault="0033760E">
      <w:pPr>
        <w:jc w:val="both"/>
        <w:rPr>
          <w:rFonts w:ascii="Calibri" w:eastAsia="Calibri" w:hAnsi="Calibri" w:cs="Calibri"/>
          <w:sz w:val="24"/>
          <w:szCs w:val="24"/>
        </w:rPr>
      </w:pPr>
      <w:r>
        <w:rPr>
          <w:rFonts w:ascii="Calibri" w:eastAsia="Calibri" w:hAnsi="Calibri" w:cs="Calibri"/>
          <w:sz w:val="24"/>
          <w:szCs w:val="24"/>
        </w:rPr>
        <w:t>a) Língua Brasileira de Sinais - Libras;</w:t>
      </w:r>
    </w:p>
    <w:p w:rsidR="00DD2A98" w:rsidRDefault="0033760E">
      <w:pPr>
        <w:jc w:val="both"/>
        <w:rPr>
          <w:rFonts w:ascii="Calibri" w:eastAsia="Calibri" w:hAnsi="Calibri" w:cs="Calibri"/>
          <w:sz w:val="24"/>
          <w:szCs w:val="24"/>
        </w:rPr>
      </w:pPr>
      <w:r>
        <w:rPr>
          <w:rFonts w:ascii="Calibri" w:eastAsia="Calibri" w:hAnsi="Calibri" w:cs="Calibri"/>
          <w:sz w:val="24"/>
          <w:szCs w:val="24"/>
        </w:rPr>
        <w:t>b) sistema Braille;</w:t>
      </w:r>
    </w:p>
    <w:p w:rsidR="00DD2A98" w:rsidRDefault="0033760E">
      <w:pPr>
        <w:jc w:val="both"/>
        <w:rPr>
          <w:rFonts w:ascii="Calibri" w:eastAsia="Calibri" w:hAnsi="Calibri" w:cs="Calibri"/>
          <w:sz w:val="24"/>
          <w:szCs w:val="24"/>
        </w:rPr>
      </w:pPr>
      <w:r>
        <w:rPr>
          <w:rFonts w:ascii="Calibri" w:eastAsia="Calibri" w:hAnsi="Calibri" w:cs="Calibri"/>
          <w:sz w:val="24"/>
          <w:szCs w:val="24"/>
        </w:rPr>
        <w:t>c) sistema de sinalização ou comunicação tátil;</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d) </w:t>
      </w:r>
      <w:proofErr w:type="spellStart"/>
      <w:r>
        <w:rPr>
          <w:rFonts w:ascii="Calibri" w:eastAsia="Calibri" w:hAnsi="Calibri" w:cs="Calibri"/>
          <w:sz w:val="24"/>
          <w:szCs w:val="24"/>
        </w:rPr>
        <w:t>audiodescrição</w:t>
      </w:r>
      <w:proofErr w:type="spellEnd"/>
      <w:r>
        <w:rPr>
          <w:rFonts w:ascii="Calibri" w:eastAsia="Calibri" w:hAnsi="Calibri" w:cs="Calibri"/>
          <w:sz w:val="24"/>
          <w:szCs w:val="24"/>
        </w:rPr>
        <w:t>; e) legendas para surdos e ensurdecidos;</w:t>
      </w:r>
    </w:p>
    <w:p w:rsidR="00DD2A98" w:rsidRDefault="0033760E">
      <w:pPr>
        <w:jc w:val="both"/>
        <w:rPr>
          <w:rFonts w:ascii="Calibri" w:eastAsia="Calibri" w:hAnsi="Calibri" w:cs="Calibri"/>
          <w:sz w:val="24"/>
          <w:szCs w:val="24"/>
        </w:rPr>
      </w:pPr>
      <w:r>
        <w:rPr>
          <w:rFonts w:ascii="Calibri" w:eastAsia="Calibri" w:hAnsi="Calibri" w:cs="Calibri"/>
          <w:sz w:val="24"/>
          <w:szCs w:val="24"/>
        </w:rPr>
        <w:t>f) linguagem simples;</w:t>
      </w:r>
    </w:p>
    <w:p w:rsidR="00DD2A98" w:rsidRDefault="0033760E">
      <w:pPr>
        <w:jc w:val="both"/>
        <w:rPr>
          <w:rFonts w:ascii="Calibri" w:eastAsia="Calibri" w:hAnsi="Calibri" w:cs="Calibri"/>
          <w:sz w:val="24"/>
          <w:szCs w:val="24"/>
        </w:rPr>
      </w:pPr>
      <w:r>
        <w:rPr>
          <w:rFonts w:ascii="Calibri" w:eastAsia="Calibri" w:hAnsi="Calibri" w:cs="Calibri"/>
          <w:sz w:val="24"/>
          <w:szCs w:val="24"/>
        </w:rPr>
        <w:t>g) textos adaptados para software de leitor de tela; e</w:t>
      </w:r>
    </w:p>
    <w:p w:rsidR="00DD2A98" w:rsidRDefault="0033760E">
      <w:pPr>
        <w:jc w:val="both"/>
        <w:rPr>
          <w:rFonts w:ascii="Calibri" w:eastAsia="Calibri" w:hAnsi="Calibri" w:cs="Calibri"/>
          <w:sz w:val="24"/>
          <w:szCs w:val="24"/>
        </w:rPr>
      </w:pPr>
      <w:r>
        <w:rPr>
          <w:rFonts w:ascii="Calibri" w:eastAsia="Calibri" w:hAnsi="Calibri" w:cs="Calibri"/>
          <w:sz w:val="24"/>
          <w:szCs w:val="24"/>
        </w:rPr>
        <w:t>h) demais recursos que permitam uma comunicação acessível para pessoas com deficiência;</w:t>
      </w:r>
    </w:p>
    <w:p w:rsidR="00DD2A98" w:rsidRDefault="0033760E">
      <w:pPr>
        <w:jc w:val="both"/>
        <w:rPr>
          <w:rFonts w:ascii="Calibri" w:eastAsia="Calibri" w:hAnsi="Calibri" w:cs="Calibri"/>
          <w:sz w:val="24"/>
          <w:szCs w:val="24"/>
        </w:rPr>
      </w:pPr>
      <w:r>
        <w:rPr>
          <w:rFonts w:ascii="Calibri" w:eastAsia="Calibri" w:hAnsi="Calibri" w:cs="Calibri"/>
          <w:sz w:val="24"/>
          <w:szCs w:val="24"/>
        </w:rPr>
        <w:t>III - acessibilidade atitudinal:</w:t>
      </w:r>
    </w:p>
    <w:p w:rsidR="00DD2A98" w:rsidRDefault="0033760E">
      <w:pPr>
        <w:jc w:val="both"/>
        <w:rPr>
          <w:rFonts w:ascii="Calibri" w:eastAsia="Calibri" w:hAnsi="Calibri" w:cs="Calibri"/>
          <w:sz w:val="24"/>
          <w:szCs w:val="24"/>
        </w:rPr>
      </w:pPr>
      <w:r>
        <w:rPr>
          <w:rFonts w:ascii="Calibri" w:eastAsia="Calibri" w:hAnsi="Calibri" w:cs="Calibri"/>
          <w:sz w:val="24"/>
          <w:szCs w:val="24"/>
        </w:rPr>
        <w:t>a) capacitação de equipes atuantes nos projetos culturais;</w:t>
      </w:r>
    </w:p>
    <w:p w:rsidR="00DD2A98" w:rsidRDefault="0033760E">
      <w:pPr>
        <w:jc w:val="both"/>
        <w:rPr>
          <w:rFonts w:ascii="Calibri" w:eastAsia="Calibri" w:hAnsi="Calibri" w:cs="Calibri"/>
          <w:sz w:val="24"/>
          <w:szCs w:val="24"/>
        </w:rPr>
      </w:pPr>
      <w:r>
        <w:rPr>
          <w:rFonts w:ascii="Calibri" w:eastAsia="Calibri" w:hAnsi="Calibri" w:cs="Calibri"/>
          <w:sz w:val="24"/>
          <w:szCs w:val="24"/>
        </w:rPr>
        <w:t>b) contratação de profissionais com deficiência e profissionais especializados em acessibilidade cultural;</w:t>
      </w:r>
    </w:p>
    <w:p w:rsidR="00DD2A98" w:rsidRDefault="0033760E">
      <w:pPr>
        <w:jc w:val="both"/>
        <w:rPr>
          <w:rFonts w:ascii="Calibri" w:eastAsia="Calibri" w:hAnsi="Calibri" w:cs="Calibri"/>
          <w:sz w:val="24"/>
          <w:szCs w:val="24"/>
        </w:rPr>
      </w:pPr>
      <w:r>
        <w:rPr>
          <w:rFonts w:ascii="Calibri" w:eastAsia="Calibri" w:hAnsi="Calibri" w:cs="Calibri"/>
          <w:sz w:val="24"/>
          <w:szCs w:val="24"/>
        </w:rPr>
        <w:t>c) formação e sensibilização de agentes culturais, público e todos os envolvidos na cadeia produtiva cultural; e</w:t>
      </w: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d) outras medidas que visem à eliminação de atitudes </w:t>
      </w:r>
      <w:proofErr w:type="spellStart"/>
      <w:r>
        <w:rPr>
          <w:rFonts w:ascii="Calibri" w:eastAsia="Calibri" w:hAnsi="Calibri" w:cs="Calibri"/>
          <w:sz w:val="24"/>
          <w:szCs w:val="24"/>
        </w:rPr>
        <w:t>capacitistas</w:t>
      </w:r>
      <w:proofErr w:type="spellEnd"/>
      <w:r>
        <w:rPr>
          <w:rFonts w:ascii="Calibri" w:eastAsia="Calibri" w:hAnsi="Calibri" w:cs="Calibri"/>
          <w:sz w:val="24"/>
          <w:szCs w:val="24"/>
        </w:rPr>
        <w:t>.</w:t>
      </w:r>
    </w:p>
    <w:p w:rsidR="00DD2A98" w:rsidRDefault="0033760E">
      <w:pPr>
        <w:numPr>
          <w:ilvl w:val="0"/>
          <w:numId w:val="9"/>
        </w:numPr>
        <w:jc w:val="both"/>
        <w:rPr>
          <w:rFonts w:ascii="Calibri" w:eastAsia="Calibri" w:hAnsi="Calibri" w:cs="Calibri"/>
          <w:sz w:val="24"/>
          <w:szCs w:val="24"/>
        </w:rPr>
      </w:pPr>
      <w:r>
        <w:rPr>
          <w:rFonts w:ascii="Calibri" w:eastAsia="Calibri" w:hAnsi="Calibri" w:cs="Calibri"/>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DD2A98" w:rsidRDefault="0033760E">
      <w:pPr>
        <w:numPr>
          <w:ilvl w:val="0"/>
          <w:numId w:val="9"/>
        </w:numPr>
        <w:jc w:val="both"/>
        <w:rPr>
          <w:rFonts w:ascii="Calibri" w:eastAsia="Calibri" w:hAnsi="Calibri" w:cs="Calibri"/>
          <w:sz w:val="24"/>
          <w:szCs w:val="24"/>
        </w:rPr>
      </w:pPr>
      <w:r>
        <w:rPr>
          <w:rFonts w:ascii="Calibri" w:eastAsia="Calibri" w:hAnsi="Calibri" w:cs="Calibri"/>
          <w:sz w:val="24"/>
          <w:szCs w:val="24"/>
        </w:rPr>
        <w:t>Os recursos a serem utilizados em medidas de acessibilidade estarão previstos nos custos do projeto, desde a sua concepção.</w:t>
      </w:r>
    </w:p>
    <w:p w:rsidR="00DD2A98" w:rsidRDefault="0033760E">
      <w:pPr>
        <w:numPr>
          <w:ilvl w:val="0"/>
          <w:numId w:val="9"/>
        </w:numPr>
        <w:jc w:val="both"/>
        <w:rPr>
          <w:rFonts w:ascii="Calibri" w:eastAsia="Calibri" w:hAnsi="Calibri" w:cs="Calibri"/>
          <w:sz w:val="24"/>
          <w:szCs w:val="24"/>
        </w:rPr>
      </w:pPr>
      <w:r>
        <w:rPr>
          <w:rFonts w:ascii="Calibri" w:eastAsia="Calibri" w:hAnsi="Calibri" w:cs="Calibri"/>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lastRenderedPageBreak/>
        <w:t>1. PROPOSTA DE TRABALHO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DD2A98" w:rsidRDefault="0033760E">
      <w:pPr>
        <w:tabs>
          <w:tab w:val="left" w:pos="0"/>
          <w:tab w:val="left" w:pos="284"/>
        </w:tabs>
        <w:spacing w:before="240" w:after="120" w:line="240" w:lineRule="auto"/>
        <w:rPr>
          <w:rFonts w:ascii="Calibri" w:eastAsia="Calibri" w:hAnsi="Calibri" w:cs="Calibri"/>
          <w:b/>
          <w:sz w:val="24"/>
          <w:szCs w:val="24"/>
        </w:rPr>
      </w:pPr>
      <w:r>
        <w:rPr>
          <w:rFonts w:ascii="Calibri" w:eastAsia="Calibri" w:hAnsi="Calibri" w:cs="Calibri"/>
          <w:b/>
          <w:sz w:val="24"/>
          <w:szCs w:val="24"/>
          <w:highlight w:val="white"/>
        </w:rPr>
        <w:t xml:space="preserve">1.1 Defina o </w:t>
      </w:r>
      <w:r>
        <w:rPr>
          <w:rFonts w:ascii="Calibri" w:eastAsia="Calibri" w:hAnsi="Calibri" w:cs="Calibri"/>
          <w:b/>
          <w:sz w:val="24"/>
          <w:szCs w:val="24"/>
          <w:highlight w:val="white"/>
          <w:u w:val="single"/>
        </w:rPr>
        <w:t>Objeto</w:t>
      </w:r>
      <w:r>
        <w:rPr>
          <w:rFonts w:ascii="Calibri" w:eastAsia="Calibri" w:hAnsi="Calibri" w:cs="Calibri"/>
          <w:b/>
          <w:sz w:val="24"/>
          <w:szCs w:val="24"/>
          <w:highlight w:val="white"/>
        </w:rPr>
        <w:t xml:space="preserve"> do Termo de Compromisso Cultural, de forma concisa e em conformidade com O QUE </w:t>
      </w:r>
      <w:proofErr w:type="gramStart"/>
      <w:r>
        <w:rPr>
          <w:rFonts w:ascii="Calibri" w:eastAsia="Calibri" w:hAnsi="Calibri" w:cs="Calibri"/>
          <w:b/>
          <w:sz w:val="24"/>
          <w:szCs w:val="24"/>
          <w:highlight w:val="white"/>
        </w:rPr>
        <w:t>e</w:t>
      </w:r>
      <w:proofErr w:type="gramEnd"/>
      <w:r>
        <w:rPr>
          <w:rFonts w:ascii="Calibri" w:eastAsia="Calibri" w:hAnsi="Calibri" w:cs="Calibri"/>
          <w:b/>
          <w:sz w:val="24"/>
          <w:szCs w:val="24"/>
          <w:highlight w:val="white"/>
        </w:rPr>
        <w:t xml:space="preserve"> ONDE se pretende realizar</w:t>
      </w:r>
      <w:r>
        <w:rPr>
          <w:rFonts w:ascii="Calibri" w:eastAsia="Calibri" w:hAnsi="Calibri" w:cs="Calibri"/>
          <w:b/>
          <w:sz w:val="24"/>
          <w:szCs w:val="24"/>
        </w:rPr>
        <w:t>.</w:t>
      </w:r>
    </w:p>
    <w:tbl>
      <w:tblPr>
        <w:tblStyle w:val="afff1"/>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DD2A98">
        <w:tc>
          <w:tcPr>
            <w:tcW w:w="10206" w:type="dxa"/>
            <w:shd w:val="clear" w:color="auto" w:fill="auto"/>
            <w:tcMar>
              <w:top w:w="100" w:type="dxa"/>
              <w:left w:w="100" w:type="dxa"/>
              <w:bottom w:w="100" w:type="dxa"/>
              <w:right w:w="100" w:type="dxa"/>
            </w:tcMar>
          </w:tcPr>
          <w:p w:rsidR="00DD2A98" w:rsidRDefault="0033760E">
            <w:pPr>
              <w:tabs>
                <w:tab w:val="left" w:pos="0"/>
              </w:tabs>
              <w:spacing w:line="240" w:lineRule="auto"/>
              <w:ind w:firstLine="0"/>
              <w:jc w:val="both"/>
              <w:rPr>
                <w:rFonts w:ascii="Calibri" w:eastAsia="Calibri" w:hAnsi="Calibri" w:cs="Calibri"/>
                <w:b/>
                <w:i/>
                <w:color w:val="FF0000"/>
                <w:sz w:val="24"/>
                <w:szCs w:val="24"/>
              </w:rPr>
            </w:pPr>
            <w:r>
              <w:rPr>
                <w:rFonts w:ascii="Calibri" w:eastAsia="Calibri" w:hAnsi="Calibri" w:cs="Calibri"/>
                <w:b/>
                <w:i/>
                <w:color w:val="FF0000"/>
                <w:sz w:val="24"/>
                <w:szCs w:val="24"/>
              </w:rPr>
              <w:t>Orientação:</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Não inserir quantidades nem detalhamentos do projeto que poderão prejudicar o cumprimento do objeto durante a realização das ações propostas.</w:t>
            </w:r>
          </w:p>
        </w:tc>
      </w:tr>
    </w:tbl>
    <w:p w:rsidR="00DD2A98" w:rsidRDefault="0033760E">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 Indique o</w:t>
      </w:r>
      <w:r>
        <w:rPr>
          <w:rFonts w:ascii="Calibri" w:eastAsia="Calibri" w:hAnsi="Calibri" w:cs="Calibri"/>
          <w:b/>
          <w:sz w:val="24"/>
          <w:szCs w:val="24"/>
          <w:u w:val="single"/>
        </w:rPr>
        <w:t xml:space="preserve"> público-alvo</w:t>
      </w:r>
      <w:r>
        <w:rPr>
          <w:rFonts w:ascii="Calibri" w:eastAsia="Calibri" w:hAnsi="Calibri" w:cs="Calibri"/>
          <w:b/>
          <w:sz w:val="24"/>
          <w:szCs w:val="24"/>
        </w:rPr>
        <w:t xml:space="preserve"> que será beneficiado com a realização do projeto e com o objeto proposto:</w:t>
      </w:r>
    </w:p>
    <w:p w:rsidR="00DD2A98" w:rsidRDefault="0033760E">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highlight w:val="white"/>
        </w:rPr>
        <w:t xml:space="preserve">1.3 Indique os </w:t>
      </w:r>
      <w:r>
        <w:rPr>
          <w:rFonts w:ascii="Calibri" w:eastAsia="Calibri" w:hAnsi="Calibri" w:cs="Calibri"/>
          <w:b/>
          <w:sz w:val="24"/>
          <w:szCs w:val="24"/>
          <w:highlight w:val="white"/>
          <w:u w:val="single"/>
        </w:rPr>
        <w:t>resultados esperados</w:t>
      </w:r>
      <w:r>
        <w:rPr>
          <w:rFonts w:ascii="Calibri" w:eastAsia="Calibri" w:hAnsi="Calibri" w:cs="Calibri"/>
          <w:b/>
          <w:sz w:val="24"/>
          <w:szCs w:val="24"/>
          <w:highlight w:val="white"/>
        </w:rPr>
        <w:t xml:space="preserve"> após a realização do projeto, considerando os desdobramentos e os resultados das metas.</w:t>
      </w: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 MOTIVAÇÃO DO PROJETO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DD2A98" w:rsidRDefault="0033760E">
      <w:pPr>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2.1. Defina os objetivos do projeto:</w:t>
      </w:r>
    </w:p>
    <w:tbl>
      <w:tblPr>
        <w:tblStyle w:val="afff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D2A98">
        <w:tc>
          <w:tcPr>
            <w:tcW w:w="10206" w:type="dxa"/>
          </w:tcPr>
          <w:p w:rsidR="00DD2A98" w:rsidRDefault="0033760E">
            <w:pPr>
              <w:tabs>
                <w:tab w:val="left" w:pos="0"/>
              </w:tabs>
              <w:spacing w:line="240" w:lineRule="auto"/>
              <w:ind w:firstLine="0"/>
              <w:jc w:val="both"/>
              <w:rPr>
                <w:rFonts w:ascii="Calibri" w:eastAsia="Calibri" w:hAnsi="Calibri" w:cs="Calibri"/>
                <w:color w:val="FF0000"/>
                <w:sz w:val="24"/>
                <w:szCs w:val="24"/>
              </w:rPr>
            </w:pPr>
            <w:r>
              <w:rPr>
                <w:rFonts w:ascii="Calibri" w:eastAsia="Calibri" w:hAnsi="Calibri" w:cs="Calibri"/>
                <w:b/>
                <w:i/>
                <w:color w:val="FF0000"/>
                <w:sz w:val="24"/>
                <w:szCs w:val="24"/>
              </w:rPr>
              <w:t xml:space="preserve">Orientação: </w:t>
            </w:r>
            <w:r>
              <w:rPr>
                <w:rFonts w:ascii="Calibri" w:eastAsia="Calibri" w:hAnsi="Calibri" w:cs="Calibri"/>
                <w:i/>
                <w:color w:val="FF0000"/>
                <w:sz w:val="24"/>
                <w:szCs w:val="24"/>
              </w:rPr>
              <w:t>definir os objetivos respondendo às seguintes questões:</w:t>
            </w:r>
          </w:p>
          <w:p w:rsidR="00DD2A98" w:rsidRDefault="0033760E">
            <w:pPr>
              <w:numPr>
                <w:ilvl w:val="0"/>
                <w:numId w:val="58"/>
              </w:numPr>
              <w:tabs>
                <w:tab w:val="left" w:pos="0"/>
                <w:tab w:val="left" w:pos="289"/>
              </w:tabs>
              <w:spacing w:line="240" w:lineRule="auto"/>
              <w:ind w:firstLine="0"/>
              <w:jc w:val="both"/>
              <w:rPr>
                <w:rFonts w:ascii="Calibri" w:eastAsia="Calibri" w:hAnsi="Calibri" w:cs="Calibri"/>
              </w:rPr>
            </w:pPr>
            <w:r>
              <w:rPr>
                <w:rFonts w:ascii="Calibri" w:eastAsia="Calibri" w:hAnsi="Calibri" w:cs="Calibri"/>
                <w:b/>
                <w:i/>
                <w:color w:val="FF0000"/>
                <w:sz w:val="24"/>
                <w:szCs w:val="24"/>
              </w:rPr>
              <w:t>O que</w:t>
            </w:r>
            <w:r>
              <w:rPr>
                <w:rFonts w:ascii="Calibri" w:eastAsia="Calibri" w:hAnsi="Calibri" w:cs="Calibri"/>
                <w:i/>
                <w:color w:val="FF0000"/>
                <w:sz w:val="24"/>
                <w:szCs w:val="24"/>
              </w:rPr>
              <w:t xml:space="preserve"> se pretende alcançar com a realização do projeto?</w:t>
            </w:r>
          </w:p>
          <w:p w:rsidR="00DD2A98" w:rsidRDefault="0033760E">
            <w:pPr>
              <w:numPr>
                <w:ilvl w:val="0"/>
                <w:numId w:val="58"/>
              </w:numPr>
              <w:tabs>
                <w:tab w:val="left" w:pos="0"/>
                <w:tab w:val="left" w:pos="289"/>
              </w:tabs>
              <w:spacing w:line="240" w:lineRule="auto"/>
              <w:ind w:firstLine="0"/>
              <w:jc w:val="both"/>
              <w:rPr>
                <w:rFonts w:ascii="Calibri" w:eastAsia="Calibri" w:hAnsi="Calibri" w:cs="Calibri"/>
              </w:rPr>
            </w:pPr>
            <w:r>
              <w:rPr>
                <w:rFonts w:ascii="Calibri" w:eastAsia="Calibri" w:hAnsi="Calibri" w:cs="Calibri"/>
                <w:b/>
                <w:i/>
                <w:color w:val="FF0000"/>
                <w:sz w:val="24"/>
                <w:szCs w:val="24"/>
              </w:rPr>
              <w:t>Quais</w:t>
            </w:r>
            <w:r>
              <w:rPr>
                <w:rFonts w:ascii="Calibri" w:eastAsia="Calibri" w:hAnsi="Calibri" w:cs="Calibri"/>
                <w:i/>
                <w:color w:val="FF0000"/>
                <w:sz w:val="24"/>
                <w:szCs w:val="24"/>
              </w:rPr>
              <w:t xml:space="preserve"> objetivos do Pontão de Cultura e da Lei Cultura Viva nº 13.018, de 22/07/2014, serão atendidos com a realização do projeto?</w:t>
            </w:r>
          </w:p>
        </w:tc>
      </w:tr>
    </w:tbl>
    <w:p w:rsidR="00DD2A98" w:rsidRDefault="0033760E">
      <w:pPr>
        <w:numPr>
          <w:ilvl w:val="0"/>
          <w:numId w:val="2"/>
        </w:num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sz w:val="24"/>
          <w:szCs w:val="24"/>
        </w:rPr>
        <w:t>Defina o objetivo geral:</w:t>
      </w:r>
    </w:p>
    <w:p w:rsidR="00DD2A98" w:rsidRDefault="00DD2A98">
      <w:pPr>
        <w:tabs>
          <w:tab w:val="left" w:pos="0"/>
        </w:tabs>
        <w:spacing w:before="240" w:after="120" w:line="240" w:lineRule="auto"/>
        <w:jc w:val="both"/>
        <w:rPr>
          <w:rFonts w:ascii="Calibri" w:eastAsia="Calibri" w:hAnsi="Calibri" w:cs="Calibri"/>
          <w:sz w:val="24"/>
          <w:szCs w:val="24"/>
        </w:rPr>
      </w:pPr>
    </w:p>
    <w:p w:rsidR="00DD2A98" w:rsidRDefault="0033760E">
      <w:pPr>
        <w:numPr>
          <w:ilvl w:val="0"/>
          <w:numId w:val="2"/>
        </w:num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sz w:val="24"/>
          <w:szCs w:val="24"/>
        </w:rPr>
        <w:t>Defina os objetivos específicos (listar, no máximo, dez objetivos específicos):</w:t>
      </w:r>
    </w:p>
    <w:p w:rsidR="00DD2A98" w:rsidRDefault="0033760E">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Qual é a relação entre a realidade</w:t>
      </w:r>
      <w:r>
        <w:rPr>
          <w:rFonts w:ascii="Calibri" w:eastAsia="Calibri" w:hAnsi="Calibri" w:cs="Calibri"/>
          <w:b/>
          <w:sz w:val="24"/>
          <w:szCs w:val="24"/>
          <w:highlight w:val="white"/>
        </w:rPr>
        <w:t xml:space="preserve"> da comunidade para qual </w:t>
      </w:r>
      <w:proofErr w:type="gramStart"/>
      <w:r>
        <w:rPr>
          <w:rFonts w:ascii="Calibri" w:eastAsia="Calibri" w:hAnsi="Calibri" w:cs="Calibri"/>
          <w:b/>
          <w:sz w:val="24"/>
          <w:szCs w:val="24"/>
          <w:highlight w:val="white"/>
        </w:rPr>
        <w:t>será</w:t>
      </w:r>
      <w:proofErr w:type="gramEnd"/>
      <w:r>
        <w:rPr>
          <w:rFonts w:ascii="Calibri" w:eastAsia="Calibri" w:hAnsi="Calibri" w:cs="Calibri"/>
          <w:b/>
          <w:sz w:val="24"/>
          <w:szCs w:val="24"/>
          <w:highlight w:val="white"/>
        </w:rPr>
        <w:t xml:space="preserve"> executado o projeto e as ações propostas?</w:t>
      </w:r>
    </w:p>
    <w:p w:rsidR="00DD2A98" w:rsidRDefault="00DD2A98">
      <w:pPr>
        <w:tabs>
          <w:tab w:val="left" w:pos="0"/>
        </w:tabs>
        <w:spacing w:after="120" w:line="240" w:lineRule="auto"/>
        <w:jc w:val="both"/>
        <w:rPr>
          <w:rFonts w:ascii="Calibri" w:eastAsia="Calibri" w:hAnsi="Calibri" w:cs="Calibri"/>
          <w:i/>
          <w:color w:val="FF0000"/>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3. METAS DO PROJETO</w:t>
      </w:r>
    </w:p>
    <w:p w:rsidR="00DD2A98" w:rsidRDefault="0033760E">
      <w:pPr>
        <w:widowControl w:val="0"/>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Descrição das metas e serviços previstos:</w:t>
      </w:r>
    </w:p>
    <w:tbl>
      <w:tblPr>
        <w:tblStyle w:val="afff3"/>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DD2A98">
        <w:tc>
          <w:tcPr>
            <w:tcW w:w="10209" w:type="dxa"/>
          </w:tcPr>
          <w:p w:rsidR="00DD2A98" w:rsidRDefault="0033760E">
            <w:pPr>
              <w:tabs>
                <w:tab w:val="left" w:pos="0"/>
              </w:tabs>
              <w:spacing w:line="240" w:lineRule="auto"/>
              <w:ind w:firstLine="0"/>
              <w:jc w:val="center"/>
              <w:rPr>
                <w:rFonts w:ascii="Calibri" w:eastAsia="Calibri" w:hAnsi="Calibri" w:cs="Calibri"/>
                <w:b/>
                <w:i/>
                <w:color w:val="FF0000"/>
                <w:sz w:val="24"/>
                <w:szCs w:val="24"/>
              </w:rPr>
            </w:pPr>
            <w:r>
              <w:rPr>
                <w:rFonts w:ascii="Calibri" w:eastAsia="Calibri" w:hAnsi="Calibri" w:cs="Calibri"/>
                <w:b/>
                <w:i/>
                <w:color w:val="FF0000"/>
                <w:sz w:val="24"/>
                <w:szCs w:val="24"/>
              </w:rPr>
              <w:t xml:space="preserve">ATENÇÃO, ENTIDADE CULTURAL! Na elaboração do seu plano de trabalho, deve ser obrigatoriamente </w:t>
            </w:r>
            <w:proofErr w:type="gramStart"/>
            <w:r>
              <w:rPr>
                <w:rFonts w:ascii="Calibri" w:eastAsia="Calibri" w:hAnsi="Calibri" w:cs="Calibri"/>
                <w:b/>
                <w:i/>
                <w:color w:val="FF0000"/>
                <w:sz w:val="24"/>
                <w:szCs w:val="24"/>
              </w:rPr>
              <w:t>incluídas</w:t>
            </w:r>
            <w:proofErr w:type="gramEnd"/>
            <w:r>
              <w:rPr>
                <w:rFonts w:ascii="Calibri" w:eastAsia="Calibri" w:hAnsi="Calibri" w:cs="Calibri"/>
                <w:b/>
                <w:i/>
                <w:color w:val="FF0000"/>
                <w:sz w:val="24"/>
                <w:szCs w:val="24"/>
              </w:rPr>
              <w:t xml:space="preserve"> as seguintes metas:</w:t>
            </w:r>
          </w:p>
          <w:p w:rsidR="00DD2A98" w:rsidRDefault="0033760E">
            <w:pPr>
              <w:numPr>
                <w:ilvl w:val="0"/>
                <w:numId w:val="44"/>
              </w:numPr>
              <w:pBdr>
                <w:top w:val="none" w:sz="0" w:space="0" w:color="000000"/>
                <w:bottom w:val="none" w:sz="0" w:space="0" w:color="000000"/>
                <w:right w:val="none" w:sz="0" w:space="0" w:color="000000"/>
                <w:between w:val="none" w:sz="0" w:space="0" w:color="000000"/>
              </w:pBdr>
              <w:tabs>
                <w:tab w:val="left" w:pos="0"/>
              </w:tabs>
              <w:spacing w:line="240" w:lineRule="auto"/>
              <w:jc w:val="center"/>
              <w:rPr>
                <w:b/>
                <w:i/>
                <w:color w:val="FF0000"/>
              </w:rPr>
            </w:pPr>
            <w:r>
              <w:rPr>
                <w:rFonts w:ascii="Calibri" w:eastAsia="Calibri" w:hAnsi="Calibri" w:cs="Calibri"/>
                <w:b/>
                <w:i/>
                <w:color w:val="FF0000"/>
                <w:sz w:val="24"/>
                <w:szCs w:val="24"/>
              </w:rPr>
              <w:t>Meta 1 - Formação e Educação Cultural</w:t>
            </w:r>
            <w:r>
              <w:rPr>
                <w:rFonts w:ascii="Calibri" w:eastAsia="Calibri" w:hAnsi="Calibri" w:cs="Calibri"/>
                <w:b/>
                <w:i/>
                <w:strike/>
                <w:color w:val="FF0000"/>
                <w:sz w:val="24"/>
                <w:szCs w:val="24"/>
              </w:rPr>
              <w:t>;</w:t>
            </w:r>
            <w:r>
              <w:rPr>
                <w:rFonts w:ascii="Calibri" w:eastAsia="Calibri" w:hAnsi="Calibri" w:cs="Calibri"/>
                <w:b/>
                <w:i/>
                <w:color w:val="FF0000"/>
                <w:sz w:val="24"/>
                <w:szCs w:val="24"/>
              </w:rPr>
              <w:t xml:space="preserve"> </w:t>
            </w:r>
          </w:p>
          <w:p w:rsidR="00DD2A98" w:rsidRDefault="0033760E">
            <w:pPr>
              <w:numPr>
                <w:ilvl w:val="0"/>
                <w:numId w:val="32"/>
              </w:numPr>
              <w:pBdr>
                <w:top w:val="none" w:sz="0" w:space="0" w:color="000000"/>
                <w:bottom w:val="none" w:sz="0" w:space="0" w:color="000000"/>
                <w:right w:val="none" w:sz="0" w:space="0" w:color="000000"/>
                <w:between w:val="none" w:sz="0" w:space="0" w:color="000000"/>
              </w:pBdr>
              <w:tabs>
                <w:tab w:val="left" w:pos="0"/>
              </w:tabs>
              <w:spacing w:line="240" w:lineRule="auto"/>
              <w:jc w:val="center"/>
              <w:rPr>
                <w:b/>
                <w:i/>
                <w:color w:val="FF0000"/>
              </w:rPr>
            </w:pPr>
            <w:r>
              <w:rPr>
                <w:rFonts w:ascii="Calibri" w:eastAsia="Calibri" w:hAnsi="Calibri" w:cs="Calibri"/>
                <w:b/>
                <w:i/>
                <w:color w:val="FF0000"/>
                <w:sz w:val="24"/>
                <w:szCs w:val="24"/>
              </w:rPr>
              <w:t xml:space="preserve">Meta 2 - Mostra Artística/Cultural; e </w:t>
            </w:r>
          </w:p>
          <w:p w:rsidR="00DD2A98" w:rsidRDefault="0033760E">
            <w:pPr>
              <w:numPr>
                <w:ilvl w:val="0"/>
                <w:numId w:val="46"/>
              </w:numPr>
              <w:pBdr>
                <w:top w:val="none" w:sz="0" w:space="0" w:color="000000"/>
                <w:bottom w:val="none" w:sz="0" w:space="0" w:color="000000"/>
                <w:right w:val="none" w:sz="0" w:space="0" w:color="000000"/>
                <w:between w:val="none" w:sz="0" w:space="0" w:color="000000"/>
              </w:pBdr>
              <w:tabs>
                <w:tab w:val="left" w:pos="0"/>
              </w:tabs>
              <w:spacing w:line="240" w:lineRule="auto"/>
              <w:jc w:val="center"/>
              <w:rPr>
                <w:b/>
                <w:i/>
                <w:color w:val="FF0000"/>
              </w:rPr>
            </w:pPr>
            <w:r>
              <w:rPr>
                <w:rFonts w:ascii="Calibri" w:eastAsia="Calibri" w:hAnsi="Calibri" w:cs="Calibri"/>
                <w:b/>
                <w:i/>
                <w:color w:val="FF0000"/>
                <w:sz w:val="24"/>
                <w:szCs w:val="24"/>
              </w:rPr>
              <w:t>Meta 3 - Registro e Divulgação.</w:t>
            </w:r>
          </w:p>
          <w:p w:rsidR="00DD2A98" w:rsidRDefault="0033760E">
            <w:pPr>
              <w:tabs>
                <w:tab w:val="left" w:pos="0"/>
              </w:tabs>
              <w:spacing w:line="240" w:lineRule="auto"/>
              <w:ind w:firstLine="0"/>
              <w:jc w:val="center"/>
              <w:rPr>
                <w:rFonts w:ascii="Calibri" w:eastAsia="Calibri" w:hAnsi="Calibri" w:cs="Calibri"/>
                <w:i/>
                <w:color w:val="FF0000"/>
                <w:sz w:val="24"/>
                <w:szCs w:val="24"/>
              </w:rPr>
            </w:pPr>
            <w:r>
              <w:rPr>
                <w:rFonts w:ascii="Calibri" w:eastAsia="Calibri" w:hAnsi="Calibri" w:cs="Calibri"/>
                <w:b/>
                <w:i/>
                <w:color w:val="FF0000"/>
                <w:sz w:val="24"/>
                <w:szCs w:val="24"/>
              </w:rPr>
              <w:t xml:space="preserve">As demais metas presentes neste documento </w:t>
            </w:r>
            <w:r>
              <w:rPr>
                <w:rFonts w:ascii="Calibri" w:eastAsia="Calibri" w:hAnsi="Calibri" w:cs="Calibri"/>
                <w:b/>
                <w:i/>
                <w:color w:val="FF0000"/>
                <w:sz w:val="24"/>
                <w:szCs w:val="24"/>
                <w:u w:val="single"/>
              </w:rPr>
              <w:t>NÃO</w:t>
            </w:r>
            <w:r>
              <w:rPr>
                <w:rFonts w:ascii="Calibri" w:eastAsia="Calibri" w:hAnsi="Calibri" w:cs="Calibri"/>
                <w:b/>
                <w:i/>
                <w:color w:val="FF0000"/>
                <w:sz w:val="24"/>
                <w:szCs w:val="24"/>
              </w:rPr>
              <w:t xml:space="preserve"> são obrigatórias.</w:t>
            </w:r>
          </w:p>
        </w:tc>
      </w:tr>
    </w:tbl>
    <w:p w:rsidR="00DD2A98" w:rsidRDefault="00DD2A98">
      <w:pPr>
        <w:tabs>
          <w:tab w:val="left" w:pos="0"/>
        </w:tabs>
        <w:spacing w:before="240" w:after="120" w:line="240" w:lineRule="auto"/>
        <w:jc w:val="both"/>
        <w:rPr>
          <w:rFonts w:ascii="Calibri" w:eastAsia="Calibri" w:hAnsi="Calibri" w:cs="Calibri"/>
          <w:sz w:val="24"/>
          <w:szCs w:val="24"/>
        </w:rPr>
      </w:pPr>
    </w:p>
    <w:tbl>
      <w:tblPr>
        <w:tblStyle w:val="afff4"/>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DD2A98">
        <w:trPr>
          <w:trHeight w:val="440"/>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lastRenderedPageBreak/>
              <w:t>META 1 - FORMAÇÃO E EDUCAÇÃO CULTURAL</w:t>
            </w:r>
          </w:p>
          <w:p w:rsidR="00DD2A98" w:rsidRDefault="0033760E">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DD2A98">
        <w:trPr>
          <w:trHeight w:val="440"/>
        </w:trPr>
        <w:tc>
          <w:tcPr>
            <w:tcW w:w="10211" w:type="dxa"/>
            <w:gridSpan w:val="2"/>
            <w:shd w:val="clear" w:color="auto" w:fill="auto"/>
            <w:tcMar>
              <w:top w:w="100" w:type="dxa"/>
              <w:left w:w="100" w:type="dxa"/>
              <w:bottom w:w="100" w:type="dxa"/>
              <w:right w:w="100" w:type="dxa"/>
            </w:tcMar>
          </w:tcPr>
          <w:p w:rsidR="00DD2A98" w:rsidRDefault="0033760E">
            <w:pPr>
              <w:widowControl/>
              <w:tabs>
                <w:tab w:val="left" w:pos="0"/>
              </w:tabs>
              <w:spacing w:line="240" w:lineRule="auto"/>
              <w:ind w:firstLine="0"/>
              <w:rPr>
                <w:rFonts w:ascii="Calibri" w:eastAsia="Calibri" w:hAnsi="Calibri" w:cs="Calibri"/>
                <w:i/>
                <w:color w:val="FF0000"/>
                <w:sz w:val="24"/>
                <w:szCs w:val="24"/>
              </w:rPr>
            </w:pPr>
            <w:r>
              <w:rPr>
                <w:rFonts w:ascii="Calibri" w:eastAsia="Calibri" w:hAnsi="Calibri" w:cs="Calibri"/>
                <w:b/>
                <w:sz w:val="24"/>
                <w:szCs w:val="24"/>
              </w:rPr>
              <w:t>a) Planos de Formação e Capacitação</w:t>
            </w:r>
          </w:p>
        </w:tc>
      </w:tr>
      <w:tr w:rsidR="00DD2A98">
        <w:trPr>
          <w:trHeight w:val="255"/>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hanging="2"/>
              <w:jc w:val="both"/>
              <w:rPr>
                <w:rFonts w:ascii="Calibri" w:eastAsia="Calibri" w:hAnsi="Calibri" w:cs="Calibri"/>
                <w:i/>
                <w:color w:val="FF0000"/>
                <w:sz w:val="24"/>
                <w:szCs w:val="24"/>
              </w:rPr>
            </w:pPr>
            <w:r>
              <w:rPr>
                <w:rFonts w:ascii="Calibri" w:eastAsia="Calibri" w:hAnsi="Calibri" w:cs="Calibri"/>
                <w:b/>
                <w:sz w:val="24"/>
                <w:szCs w:val="24"/>
              </w:rPr>
              <w:t>Plano de Formação e Capacitação 1</w:t>
            </w: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rsidR="00DD2A98" w:rsidRDefault="0033760E">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rsidR="00DD2A98" w:rsidRDefault="0033760E">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 xml:space="preserve">(mês de execução – do 1º ao 12º mês, quantas vezes na semana, período do </w:t>
            </w:r>
            <w:r>
              <w:rPr>
                <w:rFonts w:ascii="Calibri" w:eastAsia="Calibri" w:hAnsi="Calibri" w:cs="Calibri"/>
                <w:i/>
                <w:color w:val="FF0000"/>
                <w:sz w:val="24"/>
                <w:szCs w:val="24"/>
              </w:rPr>
              <w:lastRenderedPageBreak/>
              <w:t>dia, hora/aula)</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255"/>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i/>
                <w:color w:val="FF0000"/>
                <w:sz w:val="24"/>
                <w:szCs w:val="24"/>
              </w:rPr>
            </w:pPr>
            <w:r>
              <w:rPr>
                <w:rFonts w:ascii="Calibri" w:eastAsia="Calibri" w:hAnsi="Calibri" w:cs="Calibri"/>
                <w:b/>
                <w:sz w:val="24"/>
                <w:szCs w:val="24"/>
              </w:rPr>
              <w:t>Plano de Formação e Capacitação 2</w:t>
            </w: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rsidR="00DD2A98" w:rsidRDefault="0033760E">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rsidR="00DD2A98" w:rsidRDefault="0033760E">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(mês de execução – do 1º ao 12º mês, quantas vezes na semana, período do dia, hora/aula)</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440"/>
        </w:trPr>
        <w:tc>
          <w:tcPr>
            <w:tcW w:w="284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7371" w:type="dxa"/>
            <w:shd w:val="clear" w:color="auto" w:fill="auto"/>
          </w:tcPr>
          <w:p w:rsidR="00DD2A98" w:rsidRDefault="00DD2A98">
            <w:pPr>
              <w:tabs>
                <w:tab w:val="left" w:pos="0"/>
              </w:tabs>
              <w:spacing w:before="240" w:after="120" w:line="240" w:lineRule="auto"/>
              <w:ind w:firstLine="0"/>
              <w:jc w:val="center"/>
              <w:rPr>
                <w:rFonts w:ascii="Calibri" w:eastAsia="Calibri" w:hAnsi="Calibri" w:cs="Calibri"/>
                <w:b/>
                <w:sz w:val="24"/>
                <w:szCs w:val="24"/>
              </w:rPr>
            </w:pPr>
          </w:p>
        </w:tc>
      </w:tr>
      <w:tr w:rsidR="00DD2A98">
        <w:trPr>
          <w:trHeight w:val="255"/>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rPr>
                <w:rFonts w:ascii="Calibri" w:eastAsia="Calibri" w:hAnsi="Calibri" w:cs="Calibri"/>
                <w:b/>
                <w:i/>
                <w:color w:val="FF0000"/>
                <w:sz w:val="24"/>
                <w:szCs w:val="24"/>
              </w:rPr>
            </w:pPr>
            <w:r>
              <w:rPr>
                <w:rFonts w:ascii="Calibri" w:eastAsia="Calibri" w:hAnsi="Calibri" w:cs="Calibri"/>
                <w:b/>
                <w:i/>
                <w:color w:val="FF0000"/>
                <w:sz w:val="24"/>
                <w:szCs w:val="24"/>
              </w:rPr>
              <w:t>Plano de Formação e Capacitação 3</w:t>
            </w:r>
          </w:p>
          <w:p w:rsidR="00DD2A98" w:rsidRDefault="0033760E">
            <w:pPr>
              <w:tabs>
                <w:tab w:val="left" w:pos="0"/>
              </w:tabs>
              <w:spacing w:line="240" w:lineRule="auto"/>
              <w:ind w:firstLine="0"/>
              <w:rPr>
                <w:rFonts w:ascii="Calibri" w:eastAsia="Calibri" w:hAnsi="Calibri" w:cs="Calibri"/>
                <w:i/>
                <w:color w:val="FF0000"/>
                <w:sz w:val="24"/>
                <w:szCs w:val="24"/>
              </w:rPr>
            </w:pPr>
            <w:r>
              <w:rPr>
                <w:rFonts w:ascii="Calibri" w:eastAsia="Calibri" w:hAnsi="Calibri" w:cs="Calibri"/>
                <w:i/>
                <w:color w:val="FF0000"/>
                <w:sz w:val="24"/>
                <w:szCs w:val="24"/>
              </w:rPr>
              <w:lastRenderedPageBreak/>
              <w:t>(acrescentar as informações individualmente para cada Plano previsto)</w:t>
            </w:r>
          </w:p>
        </w:tc>
      </w:tr>
      <w:tr w:rsidR="00DD2A98">
        <w:trPr>
          <w:trHeight w:val="440"/>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lastRenderedPageBreak/>
              <w:t>b) Ações de acessibilidade cultural previstas:</w:t>
            </w:r>
          </w:p>
        </w:tc>
      </w:tr>
      <w:tr w:rsidR="00DD2A98">
        <w:trPr>
          <w:trHeight w:val="440"/>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c) Resultados esperados:</w:t>
            </w:r>
          </w:p>
        </w:tc>
      </w:tr>
      <w:tr w:rsidR="00DD2A98">
        <w:trPr>
          <w:trHeight w:val="440"/>
        </w:trPr>
        <w:tc>
          <w:tcPr>
            <w:tcW w:w="10211" w:type="dxa"/>
            <w:gridSpan w:val="2"/>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w:t>
            </w:r>
          </w:p>
        </w:tc>
      </w:tr>
    </w:tbl>
    <w:p w:rsidR="00DD2A98" w:rsidRDefault="00DD2A98">
      <w:pPr>
        <w:tabs>
          <w:tab w:val="left" w:pos="0"/>
        </w:tabs>
        <w:spacing w:before="240" w:after="120" w:line="240" w:lineRule="auto"/>
        <w:jc w:val="both"/>
        <w:rPr>
          <w:rFonts w:ascii="Calibri" w:eastAsia="Calibri" w:hAnsi="Calibri" w:cs="Calibri"/>
          <w:sz w:val="24"/>
          <w:szCs w:val="24"/>
        </w:rPr>
      </w:pPr>
    </w:p>
    <w:tbl>
      <w:tblPr>
        <w:tblStyle w:val="a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2 - MOSTRA ARTÍSTICA/CULTURAL</w:t>
            </w:r>
          </w:p>
          <w:p w:rsidR="00DD2A98" w:rsidRDefault="0033760E">
            <w:pPr>
              <w:spacing w:line="240" w:lineRule="auto"/>
              <w:ind w:hanging="2"/>
              <w:jc w:val="both"/>
              <w:rPr>
                <w:rFonts w:ascii="Calibri" w:eastAsia="Calibri" w:hAnsi="Calibri" w:cs="Calibri"/>
                <w:sz w:val="24"/>
                <w:szCs w:val="24"/>
              </w:rPr>
            </w:pPr>
            <w:r>
              <w:rPr>
                <w:rFonts w:ascii="Calibri" w:eastAsia="Calibri" w:hAnsi="Calibri" w:cs="Calibri"/>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2 - Mostra Artística/Cultural:</w:t>
            </w: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3260"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 na Meta:</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c) Resultados esperados para a Meta:</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 com a realização da Meta:</w:t>
            </w:r>
          </w:p>
        </w:tc>
      </w:tr>
    </w:tbl>
    <w:p w:rsidR="00DD2A98" w:rsidRDefault="00DD2A98">
      <w:pPr>
        <w:tabs>
          <w:tab w:val="left" w:pos="0"/>
        </w:tabs>
        <w:spacing w:before="240" w:after="120" w:line="240" w:lineRule="auto"/>
        <w:jc w:val="both"/>
        <w:rPr>
          <w:rFonts w:ascii="Calibri" w:eastAsia="Calibri" w:hAnsi="Calibri" w:cs="Calibri"/>
          <w:sz w:val="24"/>
          <w:szCs w:val="24"/>
        </w:rPr>
      </w:pPr>
    </w:p>
    <w:tbl>
      <w:tblPr>
        <w:tblStyle w:val="afff6"/>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3 - REGISTRO E DIVULGAÇÃO</w:t>
            </w:r>
          </w:p>
          <w:p w:rsidR="00DD2A98" w:rsidRDefault="0033760E">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DD2A98" w:rsidRDefault="0033760E">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3 - Registro e Divulgação:</w:t>
            </w: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3260"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s>
              <w:spacing w:before="240" w:after="120" w:line="240" w:lineRule="auto"/>
              <w:ind w:firstLine="0"/>
              <w:jc w:val="both"/>
              <w:rPr>
                <w:rFonts w:ascii="Calibri" w:eastAsia="Calibri" w:hAnsi="Calibri" w:cs="Calibri"/>
                <w:sz w:val="24"/>
                <w:szCs w:val="24"/>
              </w:rPr>
            </w:pPr>
          </w:p>
        </w:tc>
      </w:tr>
      <w:tr w:rsidR="00DD2A98">
        <w:tc>
          <w:tcPr>
            <w:tcW w:w="660" w:type="dxa"/>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rsidR="00DD2A98" w:rsidRDefault="0033760E">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3260" w:type="dxa"/>
            <w:shd w:val="clear" w:color="auto" w:fill="auto"/>
            <w:tcMar>
              <w:top w:w="100" w:type="dxa"/>
              <w:left w:w="100" w:type="dxa"/>
              <w:bottom w:w="100" w:type="dxa"/>
              <w:right w:w="100" w:type="dxa"/>
            </w:tcMar>
          </w:tcPr>
          <w:p w:rsidR="00DD2A98" w:rsidRDefault="00DD2A98">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 na Meta:</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t>c) Resultados esperados para a Meta:</w:t>
            </w:r>
          </w:p>
        </w:tc>
      </w:tr>
      <w:tr w:rsidR="00DD2A98">
        <w:trPr>
          <w:trHeight w:val="440"/>
        </w:trPr>
        <w:tc>
          <w:tcPr>
            <w:tcW w:w="10196" w:type="dxa"/>
            <w:gridSpan w:val="4"/>
            <w:shd w:val="clear" w:color="auto" w:fill="auto"/>
            <w:tcMar>
              <w:top w:w="100" w:type="dxa"/>
              <w:left w:w="100" w:type="dxa"/>
              <w:bottom w:w="100" w:type="dxa"/>
              <w:right w:w="100" w:type="dxa"/>
            </w:tcMar>
          </w:tcPr>
          <w:p w:rsidR="00DD2A98" w:rsidRDefault="0033760E">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lastRenderedPageBreak/>
              <w:t>d) Produtos gerados com a realização da Meta:</w:t>
            </w:r>
          </w:p>
        </w:tc>
      </w:tr>
    </w:tbl>
    <w:p w:rsidR="00DD2A98" w:rsidRDefault="00DD2A98">
      <w:pPr>
        <w:tabs>
          <w:tab w:val="left" w:pos="0"/>
        </w:tabs>
        <w:spacing w:before="240" w:after="120" w:line="240" w:lineRule="auto"/>
        <w:jc w:val="both"/>
        <w:rPr>
          <w:rFonts w:ascii="Calibri" w:eastAsia="Calibri" w:hAnsi="Calibri" w:cs="Calibri"/>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4. EQUIPE</w:t>
      </w:r>
    </w:p>
    <w:p w:rsidR="00DD2A98" w:rsidRDefault="00DD2A98">
      <w:pPr>
        <w:tabs>
          <w:tab w:val="left" w:pos="0"/>
          <w:tab w:val="left" w:pos="3695"/>
        </w:tabs>
        <w:spacing w:before="240" w:after="120" w:line="240" w:lineRule="auto"/>
        <w:jc w:val="both"/>
        <w:rPr>
          <w:rFonts w:ascii="Calibri" w:eastAsia="Calibri" w:hAnsi="Calibri" w:cs="Calibri"/>
          <w:sz w:val="24"/>
          <w:szCs w:val="24"/>
        </w:rPr>
      </w:pPr>
    </w:p>
    <w:tbl>
      <w:tblPr>
        <w:tblStyle w:val="a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DD2A98">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 xml:space="preserve">Pessoa </w:t>
            </w:r>
            <w:proofErr w:type="spellStart"/>
            <w:r>
              <w:rPr>
                <w:rFonts w:ascii="Calibri" w:eastAsia="Calibri" w:hAnsi="Calibri" w:cs="Calibri"/>
                <w:b/>
                <w:sz w:val="24"/>
                <w:szCs w:val="24"/>
              </w:rPr>
              <w:t>índigena</w:t>
            </w:r>
            <w:proofErr w:type="spellEnd"/>
            <w:r>
              <w:rPr>
                <w:rFonts w:ascii="Calibri" w:eastAsia="Calibri" w:hAnsi="Calibri" w:cs="Calibri"/>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[INSERIR MAIS COLUNAS, SE NECESSÁRIO]</w:t>
            </w:r>
          </w:p>
        </w:tc>
      </w:tr>
      <w:tr w:rsidR="00DD2A98">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sz w:val="24"/>
                <w:szCs w:val="24"/>
              </w:rPr>
            </w:pPr>
            <w:r>
              <w:rPr>
                <w:rFonts w:ascii="Calibri" w:eastAsia="Calibri" w:hAnsi="Calibri" w:cs="Calibri"/>
                <w:sz w:val="24"/>
                <w:szCs w:val="24"/>
              </w:rPr>
              <w:t xml:space="preserve"> </w:t>
            </w:r>
          </w:p>
        </w:tc>
      </w:tr>
    </w:tbl>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CRONOGRAMA DE EXECUÇÃO</w:t>
      </w:r>
    </w:p>
    <w:p w:rsidR="00DD2A98" w:rsidRDefault="0033760E">
      <w:pPr>
        <w:tabs>
          <w:tab w:val="left" w:pos="0"/>
          <w:tab w:val="left" w:pos="3695"/>
        </w:tabs>
        <w:spacing w:before="120" w:after="120"/>
        <w:ind w:left="120" w:right="120"/>
        <w:jc w:val="both"/>
        <w:rPr>
          <w:rFonts w:ascii="Calibri" w:eastAsia="Calibri" w:hAnsi="Calibri" w:cs="Calibri"/>
          <w:sz w:val="24"/>
          <w:szCs w:val="24"/>
        </w:rPr>
      </w:pPr>
      <w:r>
        <w:rPr>
          <w:rFonts w:ascii="Calibri" w:eastAsia="Calibri" w:hAnsi="Calibri" w:cs="Calibri"/>
          <w:b/>
          <w:sz w:val="24"/>
          <w:szCs w:val="24"/>
        </w:rPr>
        <w:t>Descreva os passos a serem seguidos para execução do projeto.</w:t>
      </w:r>
    </w:p>
    <w:tbl>
      <w:tblPr>
        <w:tblStyle w:val="afff8"/>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DD2A98">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DD2A98">
            <w:pPr>
              <w:tabs>
                <w:tab w:val="left" w:pos="0"/>
                <w:tab w:val="left" w:pos="3695"/>
              </w:tabs>
              <w:spacing w:before="120" w:after="120"/>
              <w:ind w:left="120" w:right="120" w:firstLine="0"/>
              <w:jc w:val="center"/>
              <w:rPr>
                <w:rFonts w:ascii="Calibri" w:eastAsia="Calibri" w:hAnsi="Calibri" w:cs="Calibri"/>
                <w:b/>
                <w:sz w:val="24"/>
                <w:szCs w:val="24"/>
              </w:rPr>
            </w:pPr>
          </w:p>
          <w:p w:rsidR="00DD2A98" w:rsidRDefault="0033760E">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[INSERIR MAIS COLUNAS, SE NECESSÁRIO]</w:t>
            </w:r>
          </w:p>
        </w:tc>
      </w:tr>
      <w:tr w:rsidR="00DD2A98">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proofErr w:type="spellStart"/>
            <w:r>
              <w:rPr>
                <w:rFonts w:ascii="Calibri" w:eastAsia="Calibri" w:hAnsi="Calibri" w:cs="Calibri"/>
                <w:color w:val="FF0000"/>
                <w:sz w:val="24"/>
                <w:szCs w:val="24"/>
              </w:rPr>
              <w:t>Ex</w:t>
            </w:r>
            <w:proofErr w:type="spellEnd"/>
            <w:r>
              <w:rPr>
                <w:rFonts w:ascii="Calibri" w:eastAsia="Calibri" w:hAnsi="Calibri" w:cs="Calibri"/>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D2A98" w:rsidRDefault="0033760E">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tc>
      </w:tr>
    </w:tbl>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6.PLANO DE COMUNICAÇÃO</w:t>
      </w:r>
    </w:p>
    <w:p w:rsidR="00DD2A98" w:rsidRDefault="0033760E">
      <w:pPr>
        <w:tabs>
          <w:tab w:val="left" w:pos="0"/>
        </w:tabs>
        <w:spacing w:line="240" w:lineRule="auto"/>
        <w:jc w:val="both"/>
        <w:rPr>
          <w:rFonts w:ascii="Calibri" w:eastAsia="Calibri" w:hAnsi="Calibri" w:cs="Calibri"/>
          <w:sz w:val="24"/>
          <w:szCs w:val="24"/>
        </w:rPr>
      </w:pPr>
      <w:r>
        <w:rPr>
          <w:rFonts w:ascii="Calibri" w:eastAsia="Calibri" w:hAnsi="Calibri" w:cs="Calibri"/>
          <w:i/>
          <w:color w:val="FF0000"/>
          <w:sz w:val="24"/>
          <w:szCs w:val="24"/>
        </w:rPr>
        <w:t>Elaborar um Plano de Comunicação e Divulgação de acordo com as ações e atividades previstas nas Metas.</w:t>
      </w:r>
    </w:p>
    <w:tbl>
      <w:tblPr>
        <w:tblStyle w:val="afff9"/>
        <w:tblW w:w="10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1980"/>
        <w:gridCol w:w="2260"/>
        <w:gridCol w:w="1980"/>
        <w:gridCol w:w="2120"/>
      </w:tblGrid>
      <w:tr w:rsidR="00DD2A98">
        <w:tc>
          <w:tcPr>
            <w:tcW w:w="2220" w:type="dxa"/>
          </w:tcPr>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Item / Peça</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lastRenderedPageBreak/>
              <w:t>(o que será realizado?)</w:t>
            </w:r>
          </w:p>
        </w:tc>
        <w:tc>
          <w:tcPr>
            <w:tcW w:w="1980" w:type="dxa"/>
          </w:tcPr>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 xml:space="preserve">Formato / </w:t>
            </w:r>
            <w:r>
              <w:rPr>
                <w:rFonts w:ascii="Calibri" w:eastAsia="Calibri" w:hAnsi="Calibri" w:cs="Calibri"/>
                <w:b/>
                <w:sz w:val="24"/>
                <w:szCs w:val="24"/>
              </w:rPr>
              <w:lastRenderedPageBreak/>
              <w:t>Suporte</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é a peça? Formato, duração, suporte)</w:t>
            </w:r>
          </w:p>
        </w:tc>
        <w:tc>
          <w:tcPr>
            <w:tcW w:w="2260" w:type="dxa"/>
          </w:tcPr>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 xml:space="preserve">Quantidade / </w:t>
            </w:r>
            <w:r>
              <w:rPr>
                <w:rFonts w:ascii="Calibri" w:eastAsia="Calibri" w:hAnsi="Calibri" w:cs="Calibri"/>
                <w:b/>
                <w:sz w:val="24"/>
                <w:szCs w:val="24"/>
              </w:rPr>
              <w:lastRenderedPageBreak/>
              <w:t>Período</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(quantidade e unidade de medida)</w:t>
            </w:r>
          </w:p>
        </w:tc>
        <w:tc>
          <w:tcPr>
            <w:tcW w:w="1980" w:type="dxa"/>
          </w:tcPr>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 xml:space="preserve">Veículo / </w:t>
            </w:r>
            <w:r>
              <w:rPr>
                <w:rFonts w:ascii="Calibri" w:eastAsia="Calibri" w:hAnsi="Calibri" w:cs="Calibri"/>
                <w:b/>
                <w:sz w:val="24"/>
                <w:szCs w:val="24"/>
              </w:rPr>
              <w:lastRenderedPageBreak/>
              <w:t>Circulação</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e onde será utilizada a peça?)</w:t>
            </w:r>
          </w:p>
        </w:tc>
        <w:tc>
          <w:tcPr>
            <w:tcW w:w="2120" w:type="dxa"/>
          </w:tcPr>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 xml:space="preserve">Estratégia de </w:t>
            </w:r>
            <w:r>
              <w:rPr>
                <w:rFonts w:ascii="Calibri" w:eastAsia="Calibri" w:hAnsi="Calibri" w:cs="Calibri"/>
                <w:b/>
                <w:sz w:val="24"/>
                <w:szCs w:val="24"/>
              </w:rPr>
              <w:lastRenderedPageBreak/>
              <w:t>divulgação</w:t>
            </w:r>
          </w:p>
          <w:p w:rsidR="00DD2A98" w:rsidRDefault="0033760E">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(quais serão os procedimentos para a divulgação com a peça?)</w:t>
            </w:r>
          </w:p>
        </w:tc>
      </w:tr>
    </w:tbl>
    <w:p w:rsidR="00DD2A98" w:rsidRDefault="00DD2A98">
      <w:pPr>
        <w:tabs>
          <w:tab w:val="left" w:pos="0"/>
          <w:tab w:val="left" w:pos="3695"/>
        </w:tabs>
        <w:spacing w:before="240" w:after="120" w:line="240" w:lineRule="auto"/>
        <w:jc w:val="both"/>
        <w:rPr>
          <w:rFonts w:ascii="Calibri" w:eastAsia="Calibri" w:hAnsi="Calibri" w:cs="Calibri"/>
          <w:sz w:val="24"/>
          <w:szCs w:val="24"/>
        </w:rPr>
      </w:pPr>
    </w:p>
    <w:p w:rsidR="00DD2A98" w:rsidRDefault="00DD2A98">
      <w:pPr>
        <w:tabs>
          <w:tab w:val="left" w:pos="0"/>
        </w:tabs>
        <w:spacing w:before="240" w:after="120" w:line="240" w:lineRule="auto"/>
        <w:jc w:val="both"/>
        <w:rPr>
          <w:rFonts w:ascii="Calibri" w:eastAsia="Calibri" w:hAnsi="Calibri" w:cs="Calibri"/>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7. COMITÊ GESTOR</w:t>
      </w:r>
    </w:p>
    <w:p w:rsidR="00DD2A98" w:rsidRDefault="0033760E">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Este Edital potencializará a atuação de Pontos de Cultura para que promovam o acesso da população aos bens e aos serviços culturais nos territórios e comunidades onde atuam, com a participação de um Comitê Gestor.</w:t>
      </w:r>
    </w:p>
    <w:p w:rsidR="00DD2A98" w:rsidRDefault="0033760E">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será formado para a realização das ações do projeto de forma compartilhada com o Ponto de Cultura, sendo composto por:</w:t>
      </w:r>
    </w:p>
    <w:p w:rsidR="00DD2A98" w:rsidRDefault="0033760E">
      <w:pPr>
        <w:numPr>
          <w:ilvl w:val="0"/>
          <w:numId w:val="59"/>
        </w:numPr>
        <w:tabs>
          <w:tab w:val="left" w:pos="0"/>
          <w:tab w:val="left" w:pos="3695"/>
        </w:tabs>
        <w:spacing w:before="240" w:line="240" w:lineRule="auto"/>
        <w:jc w:val="both"/>
        <w:rPr>
          <w:rFonts w:ascii="Calibri" w:eastAsia="Calibri" w:hAnsi="Calibri" w:cs="Calibri"/>
          <w:sz w:val="24"/>
          <w:szCs w:val="24"/>
        </w:rPr>
      </w:pPr>
      <w:r>
        <w:rPr>
          <w:rFonts w:ascii="Calibri" w:eastAsia="Calibri" w:hAnsi="Calibri" w:cs="Calibri"/>
          <w:sz w:val="24"/>
          <w:szCs w:val="24"/>
        </w:rPr>
        <w:t>no mínimo, 04 (quatro) entidades, grupos e/ou coletivos da sociedade civil (com atuação ou não na área da cultura). Não há necessidade de que tenham constituição jurídica.</w:t>
      </w:r>
    </w:p>
    <w:p w:rsidR="00DD2A98" w:rsidRDefault="0033760E">
      <w:pPr>
        <w:numPr>
          <w:ilvl w:val="0"/>
          <w:numId w:val="59"/>
        </w:numPr>
        <w:tabs>
          <w:tab w:val="left" w:pos="0"/>
          <w:tab w:val="left" w:pos="3695"/>
        </w:tabs>
        <w:spacing w:after="120" w:line="240" w:lineRule="auto"/>
        <w:jc w:val="both"/>
        <w:rPr>
          <w:rFonts w:ascii="Calibri" w:eastAsia="Calibri" w:hAnsi="Calibri" w:cs="Calibri"/>
          <w:sz w:val="24"/>
          <w:szCs w:val="24"/>
        </w:rPr>
      </w:pPr>
      <w:r>
        <w:rPr>
          <w:rFonts w:ascii="Calibri" w:eastAsia="Calibri" w:hAnsi="Calibri" w:cs="Calibri"/>
          <w:sz w:val="24"/>
          <w:szCs w:val="24"/>
        </w:rPr>
        <w:t>pelo menos, 01 (um) serviço público presente na comunidade de atuação do Ponto de Cultura, exemplos:  equipamento cultural (CEU, centro cultural, teatro, museu, biblioteca etc.), escola, unidade básica de saúde ou CRAS, entre outros.</w:t>
      </w:r>
    </w:p>
    <w:p w:rsidR="00DD2A98" w:rsidRDefault="0033760E">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terá o objetivo de colaborar no planejamento, implementação, monitoramento e avaliação das atividades do Ponto de Cultura.</w:t>
      </w:r>
    </w:p>
    <w:p w:rsidR="00DD2A98" w:rsidRDefault="0033760E">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DD2A98" w:rsidRDefault="0033760E">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 xml:space="preserve">A responsabilidade pela veracidade das informações </w:t>
      </w:r>
      <w:proofErr w:type="spellStart"/>
      <w:r>
        <w:rPr>
          <w:rFonts w:ascii="Calibri" w:eastAsia="Calibri" w:hAnsi="Calibri" w:cs="Calibri"/>
          <w:sz w:val="24"/>
          <w:szCs w:val="24"/>
        </w:rPr>
        <w:t>é</w:t>
      </w:r>
      <w:proofErr w:type="spellEnd"/>
      <w:r>
        <w:rPr>
          <w:rFonts w:ascii="Calibri" w:eastAsia="Calibri" w:hAnsi="Calibri" w:cs="Calibri"/>
          <w:sz w:val="24"/>
          <w:szCs w:val="24"/>
        </w:rPr>
        <w:t xml:space="preserve"> da entidade proponente do projeto.</w:t>
      </w:r>
    </w:p>
    <w:p w:rsidR="00DD2A98" w:rsidRDefault="0033760E">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7.1. Indique, abaixo, como será composto o Comitê Gestor do Ponto de Cultura:</w:t>
      </w:r>
    </w:p>
    <w:tbl>
      <w:tblPr>
        <w:tblStyle w:val="afffa"/>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DD2A98">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ÁREA DE ATUAÇÃO</w:t>
            </w: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NOME DA PESSOA RESPONSÁVEL</w:t>
            </w: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TELEFONE DA PESSOA RESPONSÁVEL</w:t>
            </w: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33760E">
            <w:pPr>
              <w:spacing w:line="240" w:lineRule="auto"/>
              <w:ind w:firstLine="0"/>
              <w:rPr>
                <w:rFonts w:ascii="Calibri" w:eastAsia="Calibri" w:hAnsi="Calibri" w:cs="Calibri"/>
                <w:sz w:val="24"/>
                <w:szCs w:val="24"/>
              </w:rPr>
            </w:pPr>
            <w:r>
              <w:rPr>
                <w:rFonts w:ascii="Calibri" w:eastAsia="Calibri" w:hAnsi="Calibri" w:cs="Calibri"/>
                <w:sz w:val="24"/>
                <w:szCs w:val="24"/>
              </w:rPr>
              <w:t>serviço público</w:t>
            </w: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r w:rsidR="00DD2A98">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rsidR="00DD2A98" w:rsidRDefault="00DD2A98">
            <w:pPr>
              <w:spacing w:line="240" w:lineRule="auto"/>
              <w:ind w:firstLine="0"/>
              <w:rPr>
                <w:rFonts w:ascii="Calibri" w:eastAsia="Calibri" w:hAnsi="Calibri" w:cs="Calibri"/>
                <w:sz w:val="24"/>
                <w:szCs w:val="24"/>
              </w:rPr>
            </w:pPr>
          </w:p>
        </w:tc>
      </w:tr>
    </w:tbl>
    <w:p w:rsidR="00DD2A98" w:rsidRDefault="0033760E">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7.2. Qual papel terá o Comitê Gestor no projeto?</w:t>
      </w:r>
    </w:p>
    <w:p w:rsidR="00DD2A98" w:rsidRDefault="00DD2A98">
      <w:pPr>
        <w:tabs>
          <w:tab w:val="left" w:pos="0"/>
          <w:tab w:val="left" w:pos="3695"/>
        </w:tabs>
        <w:spacing w:before="240" w:after="120" w:line="240" w:lineRule="auto"/>
        <w:jc w:val="both"/>
        <w:rPr>
          <w:rFonts w:ascii="Calibri" w:eastAsia="Calibri" w:hAnsi="Calibri" w:cs="Calibri"/>
          <w:sz w:val="24"/>
          <w:szCs w:val="24"/>
        </w:rPr>
      </w:pPr>
    </w:p>
    <w:p w:rsidR="00DD2A98" w:rsidRDefault="0033760E">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7.3. Como a sua atuação será organizada (frequência de encontros, metodologias etc.)?</w:t>
      </w:r>
    </w:p>
    <w:p w:rsidR="00DD2A98" w:rsidRDefault="00DD2A98">
      <w:pPr>
        <w:tabs>
          <w:tab w:val="left" w:pos="0"/>
          <w:tab w:val="left" w:pos="3695"/>
        </w:tabs>
        <w:spacing w:before="240" w:after="120" w:line="240" w:lineRule="auto"/>
        <w:jc w:val="both"/>
        <w:rPr>
          <w:rFonts w:ascii="Calibri" w:eastAsia="Calibri" w:hAnsi="Calibri" w:cs="Calibri"/>
          <w:sz w:val="24"/>
          <w:szCs w:val="24"/>
        </w:rPr>
      </w:pP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8. CAPACIDADE TÉCNICA E OPERACIONAL DA ENTIDADE CULTURAL PARA REALIZAÇÃO DO PROJETO</w:t>
      </w:r>
    </w:p>
    <w:p w:rsidR="00DD2A98" w:rsidRDefault="0033760E">
      <w:pPr>
        <w:widowControl w:val="0"/>
        <w:tabs>
          <w:tab w:val="left" w:pos="0"/>
          <w:tab w:val="left" w:pos="482"/>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rFonts w:ascii="Calibri" w:eastAsia="Calibri" w:hAnsi="Calibri" w:cs="Calibri"/>
          <w:b/>
          <w:sz w:val="24"/>
          <w:szCs w:val="24"/>
          <w:highlight w:val="white"/>
        </w:rPr>
        <w:t xml:space="preserve"> ações já realizadas que comprovem 3 (três) anos de experiência no objeto proposto (ou objeto similar):</w:t>
      </w:r>
    </w:p>
    <w:p w:rsidR="00DD2A98" w:rsidRDefault="0033760E">
      <w:pPr>
        <w:widowControl w:val="0"/>
        <w:tabs>
          <w:tab w:val="left" w:pos="0"/>
          <w:tab w:val="left" w:pos="482"/>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DD2A98" w:rsidRDefault="0033760E">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9. INFORMAÇÕES COMPLEMENTARES</w:t>
      </w:r>
    </w:p>
    <w:p w:rsidR="00DD2A98" w:rsidRDefault="0033760E">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13.1. Inclua informações que considerar relevantes e que ainda não foram descritas nos campos deste Planejamento do Projeto, diante da especificidade do projeto e da atuação da entidade cultural:</w:t>
      </w:r>
    </w:p>
    <w:p w:rsidR="00DD2A98" w:rsidRDefault="00DD2A98">
      <w:pPr>
        <w:widowControl w:val="0"/>
        <w:tabs>
          <w:tab w:val="left" w:pos="567"/>
          <w:tab w:val="left" w:pos="1134"/>
        </w:tabs>
        <w:spacing w:before="240" w:after="120" w:line="240" w:lineRule="auto"/>
        <w:jc w:val="both"/>
        <w:rPr>
          <w:rFonts w:ascii="Calibri" w:eastAsia="Calibri" w:hAnsi="Calibri" w:cs="Calibri"/>
          <w:b/>
          <w:sz w:val="24"/>
          <w:szCs w:val="24"/>
        </w:rPr>
      </w:pPr>
    </w:p>
    <w:p w:rsidR="00DD2A98" w:rsidRDefault="0033760E">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rsidR="00DD2A98" w:rsidRDefault="0033760E">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rsidR="00DD2A98" w:rsidRDefault="0033760E">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rsidR="00DD2A98" w:rsidRDefault="0033760E">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rsidR="00DD2A98" w:rsidRDefault="0033760E">
      <w:pPr>
        <w:spacing w:line="240" w:lineRule="auto"/>
        <w:ind w:hanging="2"/>
        <w:jc w:val="center"/>
        <w:rPr>
          <w:rFonts w:ascii="Calibri" w:eastAsia="Calibri" w:hAnsi="Calibri" w:cs="Calibri"/>
          <w:b/>
          <w:color w:val="FF0000"/>
          <w:sz w:val="24"/>
          <w:szCs w:val="24"/>
        </w:rPr>
      </w:pPr>
      <w:r>
        <w:rPr>
          <w:rFonts w:ascii="Calibri" w:eastAsia="Calibri" w:hAnsi="Calibri" w:cs="Calibri"/>
          <w:sz w:val="24"/>
          <w:szCs w:val="24"/>
        </w:rPr>
        <w:t>NOME COMPLETO</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br w:type="page"/>
      </w:r>
    </w:p>
    <w:p w:rsidR="00DD2A98" w:rsidRDefault="00DD2A9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 xml:space="preserve"> 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06 - MODELO DE AUTODECLARAÇÃO ÉTNICO-RACIAL</w:t>
      </w:r>
    </w:p>
    <w:p w:rsidR="00DD2A98" w:rsidRDefault="00DD2A98">
      <w:pPr>
        <w:jc w:val="both"/>
        <w:rPr>
          <w:rFonts w:ascii="Calibri" w:eastAsia="Calibri" w:hAnsi="Calibri" w:cs="Calibri"/>
          <w:sz w:val="24"/>
          <w:szCs w:val="24"/>
        </w:rPr>
      </w:pP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 xml:space="preserve">(para agentes culturais concorrentes às cotas étnico-raciais - negros ou indígenas) </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_____________________________</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DATA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_____________________________</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ASSINATURA DO DECLARANTE</w:t>
      </w:r>
    </w:p>
    <w:p w:rsidR="00DD2A98" w:rsidRDefault="00DD2A98">
      <w:pPr>
        <w:jc w:val="both"/>
        <w:rPr>
          <w:rFonts w:ascii="Calibri" w:eastAsia="Calibri" w:hAnsi="Calibri" w:cs="Calibri"/>
          <w:sz w:val="24"/>
          <w:szCs w:val="24"/>
        </w:rPr>
      </w:pPr>
    </w:p>
    <w:p w:rsidR="00DD2A98" w:rsidRDefault="00DD2A98">
      <w:pPr>
        <w:jc w:val="both"/>
        <w:rPr>
          <w:rFonts w:ascii="Calibri" w:eastAsia="Calibri" w:hAnsi="Calibri" w:cs="Calibri"/>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color w:val="FF0000"/>
          <w:sz w:val="24"/>
          <w:szCs w:val="24"/>
        </w:rPr>
      </w:pPr>
      <w:r>
        <w:br w:type="page"/>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lastRenderedPageBreak/>
        <w:t xml:space="preserve"> 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07 - MODELO DE AUTODECLARAÇÃO PARA PESSOA COM DEFICIÊNCIA</w:t>
      </w:r>
    </w:p>
    <w:p w:rsidR="00DD2A98" w:rsidRDefault="00DD2A98">
      <w:pPr>
        <w:jc w:val="both"/>
        <w:rPr>
          <w:rFonts w:ascii="Calibri" w:eastAsia="Calibri" w:hAnsi="Calibri" w:cs="Calibri"/>
          <w:sz w:val="24"/>
          <w:szCs w:val="24"/>
        </w:rPr>
      </w:pPr>
    </w:p>
    <w:p w:rsidR="00DD2A98" w:rsidRDefault="00DD2A98">
      <w:pPr>
        <w:jc w:val="both"/>
        <w:rPr>
          <w:rFonts w:ascii="Calibri" w:eastAsia="Calibri" w:hAnsi="Calibri" w:cs="Calibri"/>
          <w:sz w:val="24"/>
          <w:szCs w:val="24"/>
        </w:rPr>
      </w:pP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(para agentes culturais com deficiência)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_____________________________</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DATA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_____________________________</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ASSINATURA DO DECLARANTE</w:t>
      </w:r>
    </w:p>
    <w:p w:rsidR="00DD2A98" w:rsidRDefault="00DD2A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color w:val="FF0000"/>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sz w:val="24"/>
          <w:szCs w:val="24"/>
        </w:rPr>
      </w:pPr>
      <w:r>
        <w:br w:type="page"/>
      </w:r>
      <w:r>
        <w:rPr>
          <w:rFonts w:ascii="Calibri" w:eastAsia="Calibri" w:hAnsi="Calibri" w:cs="Calibri"/>
          <w:b/>
          <w:sz w:val="24"/>
          <w:szCs w:val="24"/>
        </w:rPr>
        <w:lastRenderedPageBreak/>
        <w:t xml:space="preserve">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sz w:val="24"/>
          <w:szCs w:val="24"/>
          <w:u w:val="single"/>
        </w:rPr>
      </w:pPr>
      <w:r>
        <w:rPr>
          <w:rFonts w:ascii="Calibri" w:eastAsia="Calibri" w:hAnsi="Calibri" w:cs="Calibri"/>
          <w:b/>
          <w:sz w:val="24"/>
          <w:szCs w:val="24"/>
          <w:u w:val="single"/>
        </w:rPr>
        <w:t>ANEXO 08 - MODELO DE AUTODECLARAÇÃO CIGANO</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rPr>
          <w:rFonts w:ascii="Calibri" w:eastAsia="Calibri" w:hAnsi="Calibri" w:cs="Calibri"/>
          <w:sz w:val="24"/>
          <w:szCs w:val="24"/>
        </w:rPr>
      </w:pPr>
      <w:r>
        <w:rPr>
          <w:rFonts w:ascii="Calibri" w:eastAsia="Calibri" w:hAnsi="Calibri" w:cs="Calibri"/>
          <w:sz w:val="24"/>
          <w:szCs w:val="24"/>
        </w:rPr>
        <w:t>(para agentes culturais concorrentes às cotas étnico-raciais - ciganos)</w:t>
      </w:r>
    </w:p>
    <w:p w:rsidR="00DD2A98" w:rsidRDefault="00DD2A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rPr>
          <w:rFonts w:ascii="Calibri" w:eastAsia="Calibri" w:hAnsi="Calibri" w:cs="Calibri"/>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 CPF nº _______________________, RG nº ___________________, DECLARO, para fins de participação no Edital nº </w:t>
      </w:r>
      <w:r>
        <w:rPr>
          <w:rFonts w:ascii="Calibri" w:eastAsia="Calibri" w:hAnsi="Calibri" w:cs="Calibri"/>
          <w:b/>
          <w:sz w:val="24"/>
          <w:szCs w:val="24"/>
        </w:rPr>
        <w:t xml:space="preserve">002/2025, </w:t>
      </w:r>
      <w:r>
        <w:rPr>
          <w:rFonts w:ascii="Calibri" w:eastAsia="Calibri" w:hAnsi="Calibri" w:cs="Calibri"/>
          <w:sz w:val="24"/>
          <w:szCs w:val="24"/>
        </w:rPr>
        <w:t>que sou CIGANO(A).</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DATA</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_____________________________</w:t>
      </w:r>
    </w:p>
    <w:p w:rsidR="00DD2A98" w:rsidRDefault="00DD2A98">
      <w:pPr>
        <w:jc w:val="both"/>
        <w:rPr>
          <w:rFonts w:ascii="Calibri" w:eastAsia="Calibri" w:hAnsi="Calibri" w:cs="Calibri"/>
          <w:sz w:val="24"/>
          <w:szCs w:val="24"/>
        </w:rPr>
      </w:pPr>
    </w:p>
    <w:p w:rsidR="00DD2A98" w:rsidRDefault="0033760E">
      <w:pPr>
        <w:jc w:val="both"/>
        <w:rPr>
          <w:rFonts w:ascii="Calibri" w:eastAsia="Calibri" w:hAnsi="Calibri" w:cs="Calibri"/>
          <w:sz w:val="24"/>
          <w:szCs w:val="24"/>
        </w:rPr>
      </w:pPr>
      <w:r>
        <w:rPr>
          <w:rFonts w:ascii="Calibri" w:eastAsia="Calibri" w:hAnsi="Calibri" w:cs="Calibri"/>
          <w:sz w:val="24"/>
          <w:szCs w:val="24"/>
        </w:rPr>
        <w:t>ASSINATURA DO DECLARANTE</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________________________</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Calibri" w:eastAsia="Calibri" w:hAnsi="Calibri" w:cs="Calibri"/>
          <w:b/>
          <w:color w:val="FF0000"/>
          <w:sz w:val="24"/>
          <w:szCs w:val="24"/>
        </w:rPr>
      </w:pPr>
      <w:r>
        <w:br w:type="page"/>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lastRenderedPageBreak/>
        <w:t xml:space="preserve"> CHAMAMENTO PÚBLICO </w:t>
      </w:r>
      <w:r>
        <w:rPr>
          <w:rFonts w:ascii="Calibri" w:eastAsia="Calibri" w:hAnsi="Calibri" w:cs="Calibri"/>
          <w:b/>
          <w:sz w:val="24"/>
          <w:szCs w:val="24"/>
          <w:u w:val="single"/>
        </w:rPr>
        <w:t>Nº 002/2025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u w:val="single"/>
        </w:rPr>
      </w:pPr>
      <w:r>
        <w:rPr>
          <w:rFonts w:ascii="Calibri" w:eastAsia="Calibri" w:hAnsi="Calibri" w:cs="Calibri"/>
          <w:sz w:val="24"/>
          <w:szCs w:val="24"/>
          <w:u w:val="single"/>
        </w:rPr>
        <w:t xml:space="preserve">REDE MUNICIPAL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DE PONTOS DE CULTURA DE Goianira-GO</w:t>
      </w:r>
      <w:r>
        <w:rPr>
          <w:rFonts w:ascii="Calibri" w:eastAsia="Calibri" w:hAnsi="Calibri" w:cs="Calibri"/>
          <w:color w:val="FF0000"/>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 xml:space="preserve"> FOMENTO A PROJETOS CONTINUADOS DE PONTOS DE CULTURA</w:t>
      </w:r>
    </w:p>
    <w:p w:rsidR="00DD2A98" w:rsidRDefault="0033760E">
      <w:pPr>
        <w:tabs>
          <w:tab w:val="center" w:pos="0"/>
        </w:tabs>
        <w:spacing w:before="120" w:after="120" w:line="240" w:lineRule="auto"/>
        <w:jc w:val="center"/>
        <w:rPr>
          <w:rFonts w:ascii="Calibri" w:eastAsia="Calibri" w:hAnsi="Calibri" w:cs="Calibri"/>
          <w:b/>
          <w:smallCaps/>
          <w:sz w:val="24"/>
          <w:szCs w:val="24"/>
        </w:rPr>
      </w:pPr>
      <w:r>
        <w:rPr>
          <w:rFonts w:ascii="Calibri" w:eastAsia="Calibri" w:hAnsi="Calibri" w:cs="Calibri"/>
          <w:b/>
          <w:sz w:val="24"/>
          <w:szCs w:val="24"/>
          <w:u w:val="single"/>
        </w:rPr>
        <w:t>ANEXO 09 - DECLARAÇÃO CONJUNTA</w:t>
      </w:r>
    </w:p>
    <w:p w:rsidR="00DD2A98" w:rsidRDefault="0033760E">
      <w:pPr>
        <w:shd w:val="clear" w:color="auto" w:fill="FFFFFF"/>
        <w:tabs>
          <w:tab w:val="left" w:pos="567"/>
        </w:tabs>
        <w:spacing w:line="240" w:lineRule="auto"/>
        <w:ind w:hanging="2"/>
        <w:jc w:val="center"/>
        <w:rPr>
          <w:rFonts w:ascii="Calibri" w:eastAsia="Calibri" w:hAnsi="Calibri" w:cs="Calibri"/>
          <w:color w:val="FF0000"/>
          <w:sz w:val="24"/>
          <w:szCs w:val="24"/>
        </w:rPr>
      </w:pPr>
      <w:r>
        <w:rPr>
          <w:rFonts w:ascii="Calibri" w:eastAsia="Calibri" w:hAnsi="Calibri" w:cs="Calibri"/>
          <w:i/>
          <w:color w:val="FF0000"/>
          <w:sz w:val="24"/>
          <w:szCs w:val="24"/>
        </w:rPr>
        <w:t>(Rubricar todas as páginas)</w:t>
      </w:r>
    </w:p>
    <w:p w:rsidR="00DD2A98" w:rsidRDefault="0033760E">
      <w:pPr>
        <w:shd w:val="clear" w:color="auto" w:fill="FFFFFF"/>
        <w:tabs>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Eu, ___________________________ </w:t>
      </w:r>
      <w:r>
        <w:rPr>
          <w:rFonts w:ascii="Calibri" w:eastAsia="Calibri" w:hAnsi="Calibri" w:cs="Calibri"/>
          <w:color w:val="FF0000"/>
          <w:sz w:val="24"/>
          <w:szCs w:val="24"/>
        </w:rPr>
        <w:t>(nome da pessoa responsável pela candidatura)</w:t>
      </w:r>
      <w:r>
        <w:rPr>
          <w:rFonts w:ascii="Calibri" w:eastAsia="Calibri" w:hAnsi="Calibri" w:cs="Calibri"/>
          <w:sz w:val="24"/>
          <w:szCs w:val="24"/>
        </w:rPr>
        <w:t xml:space="preserve">, residente e domiciliado(a) em ___________________________ </w:t>
      </w:r>
      <w:r>
        <w:rPr>
          <w:rFonts w:ascii="Calibri" w:eastAsia="Calibri" w:hAnsi="Calibri" w:cs="Calibri"/>
          <w:color w:val="FF0000"/>
          <w:sz w:val="24"/>
          <w:szCs w:val="24"/>
        </w:rPr>
        <w:t>(endereço residencial do dirigente)</w:t>
      </w:r>
      <w:r>
        <w:rPr>
          <w:rFonts w:ascii="Calibri" w:eastAsia="Calibri" w:hAnsi="Calibri" w:cs="Calibri"/>
          <w:sz w:val="24"/>
          <w:szCs w:val="24"/>
        </w:rPr>
        <w:t xml:space="preserve">, portador(a) da Carteira de Identidade n° ___________ </w:t>
      </w:r>
      <w:r>
        <w:rPr>
          <w:rFonts w:ascii="Calibri" w:eastAsia="Calibri" w:hAnsi="Calibri" w:cs="Calibri"/>
          <w:color w:val="FF0000"/>
          <w:sz w:val="24"/>
          <w:szCs w:val="24"/>
        </w:rPr>
        <w:t>(nº do RG)</w:t>
      </w:r>
      <w:r>
        <w:rPr>
          <w:rFonts w:ascii="Calibri" w:eastAsia="Calibri" w:hAnsi="Calibri" w:cs="Calibri"/>
          <w:sz w:val="24"/>
          <w:szCs w:val="24"/>
        </w:rPr>
        <w:t xml:space="preserve">, CPF n° ___________ </w:t>
      </w:r>
      <w:r>
        <w:rPr>
          <w:rFonts w:ascii="Calibri" w:eastAsia="Calibri" w:hAnsi="Calibri" w:cs="Calibri"/>
          <w:color w:val="FF0000"/>
          <w:sz w:val="24"/>
          <w:szCs w:val="24"/>
        </w:rPr>
        <w:t>(nº do CPF)</w:t>
      </w:r>
      <w:r>
        <w:rPr>
          <w:rFonts w:ascii="Calibri" w:eastAsia="Calibri" w:hAnsi="Calibri" w:cs="Calibri"/>
          <w:sz w:val="24"/>
          <w:szCs w:val="24"/>
        </w:rPr>
        <w:t xml:space="preserve">, responsável pela apresentação da inscrição da entidade cultural ___________________________ </w:t>
      </w:r>
      <w:r>
        <w:rPr>
          <w:rFonts w:ascii="Calibri" w:eastAsia="Calibri" w:hAnsi="Calibri" w:cs="Calibri"/>
          <w:color w:val="FF0000"/>
          <w:sz w:val="24"/>
          <w:szCs w:val="24"/>
        </w:rPr>
        <w:t>(nome da entidade cultural</w:t>
      </w:r>
      <w:r>
        <w:rPr>
          <w:rFonts w:ascii="Calibri" w:eastAsia="Calibri" w:hAnsi="Calibri" w:cs="Calibri"/>
          <w:sz w:val="24"/>
          <w:szCs w:val="24"/>
        </w:rPr>
        <w:t xml:space="preserve">, CNPJ nº ___________________________, </w:t>
      </w:r>
      <w:proofErr w:type="spellStart"/>
      <w:r>
        <w:rPr>
          <w:rFonts w:ascii="Calibri" w:eastAsia="Calibri" w:hAnsi="Calibri" w:cs="Calibri"/>
          <w:sz w:val="24"/>
          <w:szCs w:val="24"/>
        </w:rPr>
        <w:t>incrito</w:t>
      </w:r>
      <w:proofErr w:type="spellEnd"/>
      <w:r>
        <w:rPr>
          <w:rFonts w:ascii="Calibri" w:eastAsia="Calibri" w:hAnsi="Calibri" w:cs="Calibri"/>
          <w:sz w:val="24"/>
          <w:szCs w:val="24"/>
        </w:rPr>
        <w:t xml:space="preserve"> no referido Edital de Seleção para ampliação e fortalecimento da Política Nacional de Cultura Viva,</w:t>
      </w:r>
      <w:r>
        <w:rPr>
          <w:rFonts w:ascii="Calibri" w:eastAsia="Calibri" w:hAnsi="Calibri" w:cs="Calibri"/>
          <w:b/>
          <w:sz w:val="24"/>
          <w:szCs w:val="24"/>
        </w:rPr>
        <w:t xml:space="preserve"> DECLARO</w:t>
      </w:r>
      <w:r>
        <w:rPr>
          <w:rFonts w:ascii="Calibri" w:eastAsia="Calibri" w:hAnsi="Calibri" w:cs="Calibri"/>
          <w:sz w:val="24"/>
          <w:szCs w:val="24"/>
        </w:rPr>
        <w:t>:</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Estar ciente de que as informações e documentos apresentados neste processo seletivo são de minha inteira responsabilidade, sendo a expressão da verdade;</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 xml:space="preserve">Autorizar a </w:t>
      </w:r>
      <w:proofErr w:type="spellStart"/>
      <w:proofErr w:type="gramStart"/>
      <w:r>
        <w:rPr>
          <w:rFonts w:ascii="Calibri" w:eastAsia="Calibri" w:hAnsi="Calibri" w:cs="Calibri"/>
          <w:sz w:val="24"/>
          <w:szCs w:val="24"/>
        </w:rPr>
        <w:t>A</w:t>
      </w:r>
      <w:proofErr w:type="spellEnd"/>
      <w:r>
        <w:rPr>
          <w:rFonts w:ascii="Calibri" w:eastAsia="Calibri" w:hAnsi="Calibri" w:cs="Calibri"/>
          <w:sz w:val="24"/>
          <w:szCs w:val="24"/>
        </w:rPr>
        <w:t xml:space="preserve">  Secretaria</w:t>
      </w:r>
      <w:proofErr w:type="gramEnd"/>
      <w:r>
        <w:rPr>
          <w:rFonts w:ascii="Calibri" w:eastAsia="Calibri" w:hAnsi="Calibri" w:cs="Calibri"/>
          <w:sz w:val="24"/>
          <w:szCs w:val="24"/>
        </w:rPr>
        <w:t xml:space="preserve"> de Educação, Cultura, Desporto e Lazer e o Ministério da Cultura a publicar e divulgar, mediante reprodução, distribuição, comunicação ao público e quaisquer outras modalidades de utilização, sem quaisquer ônus, por tempo indeterminado, os conteúdos da inscrição, do Termo de Compromisso Cultural e do projeto cultural;</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Estar ciente e de acordo que a publicação e divulgação das matérias poderão ser realizadas inclusive em universidades, escolas, seminários, congressos, outros eventos e na mídia em geral, no Brasil e no exterior, observadas as legislações vigentes de cada país;</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Não me enquadrar em quaisquer das vedações dispostas no Edital de Seleção, principalmente quanto ao disposto em seu item 5 (“quem não pode participar do edital”);</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 xml:space="preserve">Receber visita técnica e/ou participar de reunião, com a missão de acompanhar e monitorar a execução e os resultados Termo de Compromisso Cultural, caso a </w:t>
      </w:r>
      <w:proofErr w:type="spellStart"/>
      <w:proofErr w:type="gramStart"/>
      <w:r>
        <w:rPr>
          <w:rFonts w:ascii="Calibri" w:eastAsia="Calibri" w:hAnsi="Calibri" w:cs="Calibri"/>
          <w:sz w:val="24"/>
          <w:szCs w:val="24"/>
        </w:rPr>
        <w:t>A</w:t>
      </w:r>
      <w:proofErr w:type="spellEnd"/>
      <w:r>
        <w:rPr>
          <w:rFonts w:ascii="Calibri" w:eastAsia="Calibri" w:hAnsi="Calibri" w:cs="Calibri"/>
          <w:sz w:val="24"/>
          <w:szCs w:val="24"/>
        </w:rPr>
        <w:t xml:space="preserve">  Secretaria</w:t>
      </w:r>
      <w:proofErr w:type="gramEnd"/>
      <w:r>
        <w:rPr>
          <w:rFonts w:ascii="Calibri" w:eastAsia="Calibri" w:hAnsi="Calibri" w:cs="Calibri"/>
          <w:sz w:val="24"/>
          <w:szCs w:val="24"/>
        </w:rPr>
        <w:t xml:space="preserve"> de Educação, Cultura, Desporto e Lazer e o Ministério da Cultura considerem apropriado;</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Não existir plágio no projeto selecionado, assumindo integralmente a autoria e respondendo exclusivamente por eventuais acusações ou pleitos nesse sentido;</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Possuir Capacidade Gerencial, Técnica e Operacional para o desenvolvimento e execução das atividades previstas no Plano de Trabalho, parte integrante do Termo de Compromisso Cultural, não ser mero intermediário na execução do projeto em epígrafe, e estar apto à execução do objeto na forma proposta;</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lastRenderedPageBreak/>
        <w:t>Não ter projetos vigentes ou em análise com o mesmo objeto e/ou despesas semelhantes às pleiteadas nesta proposta em qualquer esfera do governo;</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Respeitar a legislação pertinente referente à Leis Ambientais Brasileiras, mais especificamente à relacionada aos possíveis impactos ambientais (Art. 1º, da Resolução Conama nº 001, de 23 de janeiro de 1986) para a execução do objeto da proposta e, ainda, realizar a coleta seletiva de todos os resíduos produzidos (Resolução Conama nº 275, de 25 de abril de 2001) e a limpeza do espaço físico durante e após o período de realização das ações previstas;</w:t>
      </w:r>
    </w:p>
    <w:p w:rsidR="00DD2A98" w:rsidRDefault="0033760E">
      <w:pPr>
        <w:numPr>
          <w:ilvl w:val="0"/>
          <w:numId w:val="23"/>
        </w:numPr>
        <w:shd w:val="clear" w:color="auto" w:fill="FFFFFF"/>
        <w:tabs>
          <w:tab w:val="left" w:pos="567"/>
        </w:tabs>
        <w:spacing w:before="240" w:after="120" w:line="240" w:lineRule="auto"/>
        <w:ind w:hanging="2"/>
        <w:jc w:val="both"/>
        <w:rPr>
          <w:sz w:val="24"/>
          <w:szCs w:val="24"/>
        </w:rPr>
      </w:pPr>
      <w:r>
        <w:rPr>
          <w:rFonts w:ascii="Calibri" w:eastAsia="Calibri" w:hAnsi="Calibri" w:cs="Calibri"/>
          <w:sz w:val="24"/>
          <w:szCs w:val="24"/>
        </w:rPr>
        <w:t>Realizar todas as intervenções e serviços que se fizerem necessários para promover a acessibilidade cultural e a inclusão de pessoas com mobilidade reduzida e pessoas com deficiência</w:t>
      </w:r>
      <w:r>
        <w:rPr>
          <w:rFonts w:ascii="Calibri" w:eastAsia="Calibri" w:hAnsi="Calibri" w:cs="Calibri"/>
          <w:b/>
          <w:sz w:val="24"/>
          <w:szCs w:val="24"/>
        </w:rPr>
        <w:t xml:space="preserve"> </w:t>
      </w:r>
      <w:r>
        <w:rPr>
          <w:rFonts w:ascii="Calibri" w:eastAsia="Calibri" w:hAnsi="Calibri" w:cs="Calibri"/>
          <w:sz w:val="24"/>
          <w:szCs w:val="24"/>
        </w:rPr>
        <w:t xml:space="preserve">durante as ações propostas, garantindo ainda exibições audiovisuais, se houver, que disponham de recursos de legendagem descritiva, </w:t>
      </w:r>
      <w:proofErr w:type="spellStart"/>
      <w:r>
        <w:rPr>
          <w:rFonts w:ascii="Calibri" w:eastAsia="Calibri" w:hAnsi="Calibri" w:cs="Calibri"/>
          <w:sz w:val="24"/>
          <w:szCs w:val="24"/>
        </w:rPr>
        <w:t>audiodescrição</w:t>
      </w:r>
      <w:proofErr w:type="spellEnd"/>
      <w:r>
        <w:rPr>
          <w:rFonts w:ascii="Calibri" w:eastAsia="Calibri" w:hAnsi="Calibri" w:cs="Calibri"/>
          <w:sz w:val="24"/>
          <w:szCs w:val="24"/>
        </w:rPr>
        <w:t xml:space="preserve"> e LIBRAS – Língua Brasileira de Sinais;</w:t>
      </w:r>
    </w:p>
    <w:p w:rsidR="00DD2A98" w:rsidRDefault="0033760E">
      <w:pPr>
        <w:numPr>
          <w:ilvl w:val="0"/>
          <w:numId w:val="23"/>
        </w:numPr>
        <w:shd w:val="clear" w:color="auto" w:fill="FFFFFF"/>
        <w:tabs>
          <w:tab w:val="left" w:pos="567"/>
        </w:tabs>
        <w:spacing w:before="240" w:after="120" w:line="240" w:lineRule="auto"/>
        <w:ind w:hanging="2"/>
        <w:jc w:val="both"/>
        <w:rPr>
          <w:sz w:val="24"/>
          <w:szCs w:val="24"/>
          <w:highlight w:val="white"/>
        </w:rPr>
      </w:pPr>
      <w:r>
        <w:rPr>
          <w:rFonts w:ascii="Calibri" w:eastAsia="Calibri" w:hAnsi="Calibri" w:cs="Calibri"/>
          <w:sz w:val="24"/>
          <w:szCs w:val="24"/>
        </w:rPr>
        <w:t>Disponibilizar livre acesso à população beneficiada para todas as ações propostas no projeto;</w:t>
      </w:r>
    </w:p>
    <w:p w:rsidR="00DD2A98" w:rsidRDefault="0033760E">
      <w:pPr>
        <w:numPr>
          <w:ilvl w:val="0"/>
          <w:numId w:val="23"/>
        </w:numPr>
        <w:shd w:val="clear" w:color="auto" w:fill="FFFFFF"/>
        <w:tabs>
          <w:tab w:val="left" w:pos="567"/>
        </w:tabs>
        <w:spacing w:before="240" w:after="120" w:line="240" w:lineRule="auto"/>
        <w:ind w:hanging="2"/>
        <w:jc w:val="both"/>
        <w:rPr>
          <w:sz w:val="24"/>
          <w:szCs w:val="24"/>
          <w:highlight w:val="white"/>
        </w:rPr>
      </w:pPr>
      <w:r>
        <w:rPr>
          <w:rFonts w:ascii="Calibri" w:eastAsia="Calibri" w:hAnsi="Calibri" w:cs="Calibri"/>
          <w:sz w:val="24"/>
          <w:szCs w:val="24"/>
          <w:highlight w:val="white"/>
        </w:rPr>
        <w:t>Sobre os bens remanescentes, que:</w:t>
      </w:r>
    </w:p>
    <w:p w:rsidR="00DD2A98" w:rsidRDefault="0033760E">
      <w:pPr>
        <w:widowControl w:val="0"/>
        <w:numPr>
          <w:ilvl w:val="0"/>
          <w:numId w:val="13"/>
        </w:numPr>
        <w:spacing w:before="240" w:after="120" w:line="240" w:lineRule="auto"/>
        <w:ind w:hanging="2"/>
        <w:jc w:val="both"/>
        <w:rPr>
          <w:rFonts w:ascii="Calibri" w:eastAsia="Calibri" w:hAnsi="Calibri" w:cs="Calibri"/>
          <w:sz w:val="24"/>
          <w:szCs w:val="24"/>
          <w:highlight w:val="white"/>
        </w:rPr>
      </w:pPr>
      <w:r>
        <w:rPr>
          <w:rFonts w:ascii="Calibri" w:eastAsia="Calibri" w:hAnsi="Calibri" w:cs="Calibri"/>
          <w:sz w:val="24"/>
          <w:szCs w:val="24"/>
          <w:highlight w:val="white"/>
        </w:rPr>
        <w:t>Os bens patrimoniais adquiridos deverão ser gravados com cláusula de inalienabilidade enquanto viger a parceria, sendo que, na hipótese de extinção da entidade cultural durante a vigência do presente instrumento, a propriedade de tais ben</w:t>
      </w:r>
      <w:r>
        <w:rPr>
          <w:rFonts w:ascii="Calibri" w:eastAsia="Calibri" w:hAnsi="Calibri" w:cs="Calibri"/>
          <w:sz w:val="24"/>
          <w:szCs w:val="24"/>
        </w:rPr>
        <w:t>s será transferida à Administração Pública.</w:t>
      </w:r>
    </w:p>
    <w:p w:rsidR="00DD2A98" w:rsidRDefault="0033760E">
      <w:pPr>
        <w:widowControl w:val="0"/>
        <w:numPr>
          <w:ilvl w:val="0"/>
          <w:numId w:val="13"/>
        </w:numPr>
        <w:spacing w:before="240" w:after="120" w:line="240" w:lineRule="auto"/>
        <w:ind w:hanging="2"/>
        <w:jc w:val="both"/>
        <w:rPr>
          <w:rFonts w:ascii="Calibri" w:eastAsia="Calibri" w:hAnsi="Calibri" w:cs="Calibri"/>
          <w:sz w:val="24"/>
          <w:szCs w:val="24"/>
          <w:highlight w:val="white"/>
        </w:rPr>
      </w:pPr>
      <w:r>
        <w:rPr>
          <w:rFonts w:ascii="Calibri" w:eastAsia="Calibri" w:hAnsi="Calibri" w:cs="Calibri"/>
          <w:sz w:val="24"/>
          <w:szCs w:val="24"/>
          <w:highlight w:val="white"/>
        </w:rPr>
        <w:t>Quando da extinção da parceria, os bens remanescentes permanecerão na propriedade da entidade cultural, na medida em que os bens serão úteis à continuidade da execução de ações de interesse social pela organização; e</w:t>
      </w:r>
    </w:p>
    <w:p w:rsidR="00DD2A98" w:rsidRDefault="0033760E">
      <w:pPr>
        <w:widowControl w:val="0"/>
        <w:numPr>
          <w:ilvl w:val="0"/>
          <w:numId w:val="13"/>
        </w:numPr>
        <w:spacing w:before="240" w:after="120" w:line="240" w:lineRule="auto"/>
        <w:ind w:hanging="2"/>
        <w:jc w:val="both"/>
        <w:rPr>
          <w:rFonts w:ascii="Calibri" w:eastAsia="Calibri" w:hAnsi="Calibri" w:cs="Calibri"/>
          <w:sz w:val="24"/>
          <w:szCs w:val="24"/>
          <w:highlight w:val="white"/>
        </w:rPr>
      </w:pPr>
      <w:r>
        <w:rPr>
          <w:rFonts w:ascii="Calibri" w:eastAsia="Calibri" w:hAnsi="Calibri" w:cs="Calibri"/>
          <w:sz w:val="24"/>
          <w:szCs w:val="24"/>
          <w:highlight w:val="white"/>
        </w:rPr>
        <w:t>Na hipótese de extinção da entidade cultural após a vigência do instrumento celebrado, será aplicada a Cláusula do Estatuto Social.</w:t>
      </w:r>
    </w:p>
    <w:p w:rsidR="00DD2A98" w:rsidRDefault="0033760E">
      <w:pPr>
        <w:widowControl w:val="0"/>
        <w:numPr>
          <w:ilvl w:val="0"/>
          <w:numId w:val="23"/>
        </w:numPr>
        <w:tabs>
          <w:tab w:val="left" w:pos="567"/>
          <w:tab w:val="left" w:pos="1134"/>
        </w:tabs>
        <w:spacing w:before="240" w:after="120" w:line="240" w:lineRule="auto"/>
        <w:ind w:hanging="2"/>
        <w:jc w:val="both"/>
        <w:rPr>
          <w:sz w:val="24"/>
          <w:szCs w:val="24"/>
        </w:rPr>
      </w:pPr>
      <w:r>
        <w:rPr>
          <w:rFonts w:ascii="Calibri" w:eastAsia="Calibri" w:hAnsi="Calibri" w:cs="Calibri"/>
          <w:sz w:val="24"/>
          <w:szCs w:val="24"/>
        </w:rPr>
        <w:t>Estar ciente de que qualquer inexatidão dos itens informados acima implicará na rescisão do instrumento que vier a ser celebrado e me sujeitará às penalidades previstas no art. 299 do Código Penal Brasileiro, sem prejuízo de outras medidas administrativas cabíveis.</w:t>
      </w:r>
    </w:p>
    <w:p w:rsidR="00DD2A98" w:rsidRDefault="0033760E">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rsidR="00DD2A98" w:rsidRDefault="00DD2A98">
      <w:pPr>
        <w:spacing w:before="240" w:after="120" w:line="240" w:lineRule="auto"/>
        <w:ind w:hanging="2"/>
        <w:jc w:val="both"/>
        <w:rPr>
          <w:rFonts w:ascii="Calibri" w:eastAsia="Calibri" w:hAnsi="Calibri" w:cs="Calibri"/>
          <w:sz w:val="24"/>
          <w:szCs w:val="24"/>
        </w:rPr>
      </w:pPr>
    </w:p>
    <w:p w:rsidR="00DD2A98" w:rsidRDefault="0033760E">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rsidR="00DD2A98" w:rsidRDefault="0033760E">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rsidR="00DD2A98" w:rsidRDefault="0033760E">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rsidR="00DD2A98" w:rsidRDefault="0033760E">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r>
        <w:br w:type="page"/>
      </w:r>
    </w:p>
    <w:p w:rsidR="00DD2A98" w:rsidRDefault="00DD2A98">
      <w:pPr>
        <w:spacing w:line="240" w:lineRule="auto"/>
        <w:ind w:hanging="2"/>
        <w:jc w:val="center"/>
        <w:rPr>
          <w:rFonts w:ascii="Calibri" w:eastAsia="Calibri" w:hAnsi="Calibri" w:cs="Calibri"/>
          <w:sz w:val="24"/>
          <w:szCs w:val="24"/>
        </w:rPr>
      </w:pP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 xml:space="preserve"> CHAMAMENTO PÚBLICO </w:t>
      </w:r>
      <w:proofErr w:type="gramStart"/>
      <w:r>
        <w:rPr>
          <w:rFonts w:ascii="Calibri" w:eastAsia="Calibri" w:hAnsi="Calibri" w:cs="Calibri"/>
          <w:b/>
          <w:sz w:val="24"/>
          <w:szCs w:val="24"/>
          <w:u w:val="single"/>
        </w:rPr>
        <w:t>Nº  002</w:t>
      </w:r>
      <w:proofErr w:type="gramEnd"/>
      <w:r>
        <w:rPr>
          <w:rFonts w:ascii="Calibri" w:eastAsia="Calibri" w:hAnsi="Calibri" w:cs="Calibri"/>
          <w:b/>
          <w:sz w:val="24"/>
          <w:szCs w:val="24"/>
          <w:u w:val="single"/>
        </w:rPr>
        <w:t>/2025</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u w:val="single"/>
        </w:rPr>
        <w:t>REDE MUNICIPAL</w:t>
      </w: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DE PONTOS DE CULTURA DE Goianira-GO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CULTURA VIVA DO TAMANHO DO BRASIL!</w:t>
      </w:r>
    </w:p>
    <w:p w:rsidR="00DD2A98" w:rsidRDefault="0033760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rsidR="00DD2A98" w:rsidRDefault="00DD2A98">
      <w:pPr>
        <w:shd w:val="clear" w:color="auto" w:fill="FFFFFF"/>
        <w:spacing w:line="240" w:lineRule="auto"/>
        <w:jc w:val="center"/>
        <w:rPr>
          <w:rFonts w:ascii="Calibri" w:eastAsia="Calibri" w:hAnsi="Calibri" w:cs="Calibri"/>
          <w:sz w:val="24"/>
          <w:szCs w:val="24"/>
        </w:rPr>
      </w:pPr>
    </w:p>
    <w:p w:rsidR="00DD2A98" w:rsidRDefault="0033760E">
      <w:pPr>
        <w:tabs>
          <w:tab w:val="center" w:pos="0"/>
        </w:tabs>
        <w:spacing w:before="120" w:after="120" w:line="240" w:lineRule="auto"/>
        <w:jc w:val="center"/>
        <w:rPr>
          <w:rFonts w:ascii="Calibri" w:eastAsia="Calibri" w:hAnsi="Calibri" w:cs="Calibri"/>
          <w:sz w:val="20"/>
          <w:szCs w:val="20"/>
        </w:rPr>
      </w:pPr>
      <w:r>
        <w:rPr>
          <w:rFonts w:ascii="Calibri" w:eastAsia="Calibri" w:hAnsi="Calibri" w:cs="Calibri"/>
          <w:b/>
          <w:sz w:val="24"/>
          <w:szCs w:val="24"/>
          <w:u w:val="single"/>
        </w:rPr>
        <w:t xml:space="preserve">ANEXO 10 - MINUTA DE TERMO DE COMPROMISSO CULTURAL - PONTO DE CULTURA </w:t>
      </w:r>
    </w:p>
    <w:p w:rsidR="00DD2A98" w:rsidRDefault="00DD2A98">
      <w:pPr>
        <w:spacing w:before="120" w:after="120" w:line="240" w:lineRule="auto"/>
        <w:jc w:val="both"/>
        <w:rPr>
          <w:rFonts w:ascii="Calibri" w:eastAsia="Calibri" w:hAnsi="Calibri" w:cs="Calibri"/>
          <w:sz w:val="24"/>
          <w:szCs w:val="24"/>
        </w:rPr>
      </w:pPr>
    </w:p>
    <w:p w:rsidR="00DD2A98" w:rsidRDefault="0033760E">
      <w:pPr>
        <w:spacing w:before="120" w:after="120" w:line="240" w:lineRule="auto"/>
        <w:jc w:val="both"/>
        <w:rPr>
          <w:rFonts w:ascii="Calibri" w:eastAsia="Calibri" w:hAnsi="Calibri" w:cs="Calibri"/>
          <w:b/>
          <w:color w:val="FF0000"/>
          <w:sz w:val="24"/>
          <w:szCs w:val="24"/>
          <w:highlight w:val="yellow"/>
        </w:rPr>
      </w:pPr>
      <w:r>
        <w:rPr>
          <w:rFonts w:ascii="Calibri" w:eastAsia="Calibri" w:hAnsi="Calibri" w:cs="Calibri"/>
          <w:b/>
          <w:sz w:val="24"/>
          <w:szCs w:val="24"/>
        </w:rPr>
        <w:t>TERMO DE COMPROMISSO CULTURAL Nº</w:t>
      </w:r>
      <w:r>
        <w:rPr>
          <w:rFonts w:ascii="Calibri" w:eastAsia="Calibri" w:hAnsi="Calibri" w:cs="Calibri"/>
          <w:b/>
          <w:sz w:val="24"/>
          <w:szCs w:val="24"/>
          <w:highlight w:val="yellow"/>
        </w:rPr>
        <w:t xml:space="preserve"> </w:t>
      </w:r>
      <w:r>
        <w:rPr>
          <w:rFonts w:ascii="Calibri" w:eastAsia="Calibri" w:hAnsi="Calibri" w:cs="Calibri"/>
          <w:b/>
          <w:color w:val="FF0000"/>
          <w:sz w:val="24"/>
          <w:szCs w:val="24"/>
          <w:highlight w:val="yellow"/>
        </w:rPr>
        <w:t>XX/2023</w:t>
      </w:r>
    </w:p>
    <w:tbl>
      <w:tblPr>
        <w:tblStyle w:val="af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w:t>
            </w:r>
            <w:r>
              <w:rPr>
                <w:rFonts w:ascii="Calibri" w:eastAsia="Calibri" w:hAnsi="Calibri" w:cs="Calibri"/>
                <w:sz w:val="24"/>
                <w:szCs w:val="24"/>
              </w:rPr>
              <w:t xml:space="preserve">        </w:t>
            </w:r>
            <w:r>
              <w:rPr>
                <w:rFonts w:ascii="Calibri" w:eastAsia="Calibri" w:hAnsi="Calibri" w:cs="Calibri"/>
                <w:b/>
                <w:sz w:val="24"/>
                <w:szCs w:val="24"/>
              </w:rPr>
              <w:t>FINALIDADE</w:t>
            </w:r>
          </w:p>
        </w:tc>
      </w:tr>
      <w:tr w:rsidR="00DD2A98">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O Município de Goianira-GO</w:t>
            </w:r>
            <w:r>
              <w:rPr>
                <w:rFonts w:ascii="Calibri" w:eastAsia="Calibri" w:hAnsi="Calibri" w:cs="Calibri"/>
                <w:color w:val="FF0000"/>
                <w:sz w:val="24"/>
                <w:szCs w:val="24"/>
              </w:rPr>
              <w:t xml:space="preserve">, </w:t>
            </w:r>
            <w:r>
              <w:rPr>
                <w:rFonts w:ascii="Calibri" w:eastAsia="Calibri" w:hAnsi="Calibri" w:cs="Calibri"/>
                <w:sz w:val="24"/>
                <w:szCs w:val="24"/>
              </w:rPr>
              <w:t>representado pela  Secretaria de Educação, Cultura, Desporto e Lazer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DD2A98" w:rsidRDefault="00DD2A98">
      <w:pPr>
        <w:spacing w:before="120" w:after="120" w:line="240" w:lineRule="auto"/>
        <w:jc w:val="both"/>
        <w:rPr>
          <w:rFonts w:ascii="Calibri" w:eastAsia="Calibri" w:hAnsi="Calibri" w:cs="Calibri"/>
          <w:sz w:val="24"/>
          <w:szCs w:val="24"/>
        </w:rPr>
      </w:pPr>
    </w:p>
    <w:tbl>
      <w:tblPr>
        <w:tblStyle w:val="afffc"/>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DD2A98">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w:t>
            </w:r>
            <w:r>
              <w:rPr>
                <w:rFonts w:ascii="Calibri" w:eastAsia="Calibri" w:hAnsi="Calibri" w:cs="Calibri"/>
                <w:sz w:val="24"/>
                <w:szCs w:val="24"/>
              </w:rPr>
              <w:t xml:space="preserve">        </w:t>
            </w:r>
            <w:r>
              <w:rPr>
                <w:rFonts w:ascii="Calibri" w:eastAsia="Calibri" w:hAnsi="Calibri" w:cs="Calibri"/>
                <w:b/>
                <w:sz w:val="24"/>
                <w:szCs w:val="24"/>
              </w:rPr>
              <w:t>IDENTIFICAÇÃO DAS PARTES</w:t>
            </w:r>
          </w:p>
        </w:tc>
      </w:tr>
      <w:tr w:rsidR="00DD2A98">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2.1. ENTE PÚBLICO</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DD2A98">
            <w:pPr>
              <w:spacing w:before="120" w:after="120" w:line="240" w:lineRule="auto"/>
              <w:jc w:val="both"/>
              <w:rPr>
                <w:rFonts w:ascii="Calibri" w:eastAsia="Calibri" w:hAnsi="Calibri" w:cs="Calibri"/>
                <w:sz w:val="24"/>
                <w:szCs w:val="24"/>
              </w:rPr>
            </w:pP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2.2. ENTIDADE CULTURAL</w:t>
            </w:r>
          </w:p>
        </w:tc>
      </w:tr>
      <w:tr w:rsidR="00DD2A98">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DD2A98" w:rsidRDefault="00DD2A98">
            <w:pPr>
              <w:spacing w:before="120" w:after="120" w:line="240" w:lineRule="auto"/>
              <w:jc w:val="both"/>
              <w:rPr>
                <w:rFonts w:ascii="Calibri" w:eastAsia="Calibri" w:hAnsi="Calibri" w:cs="Calibri"/>
                <w:sz w:val="24"/>
                <w:szCs w:val="24"/>
              </w:rPr>
            </w:pPr>
          </w:p>
        </w:tc>
      </w:tr>
      <w:tr w:rsidR="00DD2A98">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DD2A98">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bl>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p>
    <w:tbl>
      <w:tblPr>
        <w:tblStyle w:val="afffd"/>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3.</w:t>
            </w:r>
            <w:r>
              <w:rPr>
                <w:rFonts w:ascii="Calibri" w:eastAsia="Calibri" w:hAnsi="Calibri" w:cs="Calibri"/>
                <w:sz w:val="24"/>
                <w:szCs w:val="24"/>
              </w:rPr>
              <w:t xml:space="preserve">        </w:t>
            </w:r>
            <w:r>
              <w:rPr>
                <w:rFonts w:ascii="Calibri" w:eastAsia="Calibri" w:hAnsi="Calibri" w:cs="Calibri"/>
                <w:b/>
                <w:sz w:val="24"/>
                <w:szCs w:val="24"/>
              </w:rPr>
              <w:t>OBJETO</w:t>
            </w:r>
          </w:p>
        </w:tc>
      </w:tr>
      <w:tr w:rsidR="00DD2A98">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b/>
                <w:sz w:val="24"/>
                <w:szCs w:val="24"/>
              </w:rPr>
              <w:t>3.1.</w:t>
            </w:r>
            <w:r>
              <w:rPr>
                <w:rFonts w:ascii="Calibri" w:eastAsia="Calibri" w:hAnsi="Calibri" w:cs="Calibri"/>
                <w:sz w:val="24"/>
                <w:szCs w:val="24"/>
              </w:rPr>
              <w:t xml:space="preserve"> O presente Termo de Compromisso Cultural-TCC tem como objeto a execução de projeto selecionado no Edital nº 005, </w:t>
            </w:r>
            <w:r>
              <w:rPr>
                <w:rFonts w:ascii="Calibri" w:eastAsia="Calibri" w:hAnsi="Calibri" w:cs="Calibri"/>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rsidR="00DD2A98" w:rsidRDefault="0033760E">
      <w:pPr>
        <w:spacing w:after="160" w:line="259" w:lineRule="auto"/>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tbl>
      <w:tblPr>
        <w:tblStyle w:val="aff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 OBRIGAÇÕES DAS PARTES</w:t>
            </w:r>
          </w:p>
        </w:tc>
      </w:tr>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4.1.</w:t>
            </w:r>
            <w:r>
              <w:rPr>
                <w:rFonts w:ascii="Calibri" w:eastAsia="Calibri" w:hAnsi="Calibri" w:cs="Calibri"/>
                <w:sz w:val="24"/>
                <w:szCs w:val="24"/>
              </w:rPr>
              <w:t xml:space="preserve">   </w:t>
            </w:r>
            <w:r>
              <w:rPr>
                <w:rFonts w:ascii="Calibri" w:eastAsia="Calibri" w:hAnsi="Calibri" w:cs="Calibri"/>
                <w:b/>
                <w:sz w:val="24"/>
                <w:szCs w:val="24"/>
              </w:rPr>
              <w:t>Do [NOME DO ESTADO/MUNICÍPIO]</w:t>
            </w:r>
          </w:p>
        </w:tc>
      </w:tr>
      <w:tr w:rsidR="00DD2A98">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Incumbe </w:t>
            </w:r>
            <w:proofErr w:type="gramStart"/>
            <w:r>
              <w:rPr>
                <w:rFonts w:ascii="Calibri" w:eastAsia="Calibri" w:hAnsi="Calibri" w:cs="Calibri"/>
                <w:sz w:val="24"/>
                <w:szCs w:val="24"/>
              </w:rPr>
              <w:t>à  Secretaria</w:t>
            </w:r>
            <w:proofErr w:type="gramEnd"/>
            <w:r>
              <w:rPr>
                <w:rFonts w:ascii="Calibri" w:eastAsia="Calibri" w:hAnsi="Calibri" w:cs="Calibri"/>
                <w:sz w:val="24"/>
                <w:szCs w:val="24"/>
              </w:rPr>
              <w:t xml:space="preserve"> de Educação, Cultura, Desporto e Lazer observar as obrigações descritas na Instrução legislação de regência, e as seguintes responsabilidades: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coordenar</w:t>
            </w:r>
            <w:proofErr w:type="gramEnd"/>
            <w:r>
              <w:rPr>
                <w:rFonts w:ascii="Calibri" w:eastAsia="Calibri" w:hAnsi="Calibri" w:cs="Calibri"/>
                <w:sz w:val="24"/>
                <w:szCs w:val="24"/>
              </w:rPr>
              <w:t xml:space="preserve"> a gestão da PNCV, no âmbito de sua esfera de atuação;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atuar</w:t>
            </w:r>
            <w:proofErr w:type="gramEnd"/>
            <w:r>
              <w:rPr>
                <w:rFonts w:ascii="Calibri" w:eastAsia="Calibri" w:hAnsi="Calibri" w:cs="Calibri"/>
                <w:sz w:val="24"/>
                <w:szCs w:val="24"/>
              </w:rPr>
              <w:t xml:space="preserve"> em parceria federativa junto ao governo federal, governos estaduais, do Distrito Federal e municipais, e outras instituições, para efetivação dos objetivos da PNCV previstos em lei;</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realizar planejamento de desenvolvimento da PNCV, observando o Plano Nacional de Cultura e planos de cultura locais;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garantir</w:t>
            </w:r>
            <w:proofErr w:type="gramEnd"/>
            <w:r>
              <w:rPr>
                <w:rFonts w:ascii="Calibri" w:eastAsia="Calibri" w:hAnsi="Calibri" w:cs="Calibri"/>
                <w:sz w:val="24"/>
                <w:szCs w:val="24"/>
              </w:rPr>
              <w:t xml:space="preserve"> recursos humanos, orçamentários, financeiros, logísticos e tecnológicos para implementação da PNCV e efetividade de seus resultados;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w:t>
            </w:r>
            <w:proofErr w:type="gramStart"/>
            <w:r>
              <w:rPr>
                <w:rFonts w:ascii="Calibri" w:eastAsia="Calibri" w:hAnsi="Calibri" w:cs="Calibri"/>
                <w:sz w:val="24"/>
                <w:szCs w:val="24"/>
              </w:rPr>
              <w:t>-  desenvolver</w:t>
            </w:r>
            <w:proofErr w:type="gramEnd"/>
            <w:r>
              <w:rPr>
                <w:rFonts w:ascii="Calibri" w:eastAsia="Calibri" w:hAnsi="Calibri" w:cs="Calibri"/>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as ações estruturantes da PNCV por meio de políticas públicas integradas visando a promoção em uma cultura de direitos humanos e de valorização da cidadania e da diversidade </w:t>
            </w:r>
            <w:r>
              <w:rPr>
                <w:rFonts w:ascii="Calibri" w:eastAsia="Calibri" w:hAnsi="Calibri" w:cs="Calibri"/>
                <w:sz w:val="24"/>
                <w:szCs w:val="24"/>
              </w:rPr>
              <w:lastRenderedPageBreak/>
              <w:t>artística e cultural;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 - disponibilizar e manter em funcionamento o Cadastro Nacional dos Pontos e Pontões de Cultura, no âmbito de sua esfera de atuação;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fomentar ações para qualificação e formação de gestores, dirigentes de entidades culturais e outros agentes envolvidos no âmbito da PNCV;</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dar</w:t>
            </w:r>
            <w:proofErr w:type="gramEnd"/>
            <w:r>
              <w:rPr>
                <w:rFonts w:ascii="Calibri" w:eastAsia="Calibri" w:hAnsi="Calibri" w:cs="Calibri"/>
                <w:sz w:val="24"/>
                <w:szCs w:val="24"/>
              </w:rPr>
              <w:t xml:space="preserve"> ciência da celebração de parcerias federativas, no que couber, aos conselhos de cultura, assembleias legislativas e câmaras municipais de vereadores para efeitos de acompanhamento e fiscalização;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promover</w:t>
            </w:r>
            <w:proofErr w:type="gramEnd"/>
            <w:r>
              <w:rPr>
                <w:rFonts w:ascii="Calibri" w:eastAsia="Calibri" w:hAnsi="Calibri" w:cs="Calibri"/>
                <w:sz w:val="24"/>
                <w:szCs w:val="24"/>
              </w:rPr>
              <w:t xml:space="preserve"> ações de publicidade da PNCV que proporcionem controle social, transparência pública e visibilidade das ações junto à sociedade;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 - contribuir para o fortalecimento da atuação em redes territoriais, identitárias e temáticas no âmbito da PNCV;</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realizar os atos e os procedimentos relativos à formalização, execução, acompanhamento e análise da prestação de contas do presente TCC;</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XIII - realizar os procedimentos relativos à Tomada de Contas Especial, quando for o caso;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XIV - cumprir com os procedimentos de transparência e publicidade atribuídos ao poder público conforme o disposto na Seção III da IN MinC nº 08 de 11 de maio de 2016;</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repassar</w:t>
            </w:r>
            <w:proofErr w:type="gramEnd"/>
            <w:r>
              <w:rPr>
                <w:rFonts w:ascii="Calibri" w:eastAsia="Calibri" w:hAnsi="Calibri" w:cs="Calibri"/>
                <w:sz w:val="24"/>
                <w:szCs w:val="24"/>
              </w:rPr>
              <w:t xml:space="preserve"> os recursos financeiros ao PONTO DE CULTURA, de acordo com a programação orçamentária e financeira do ente público, obedecendo ao cronograma financeiro constante deste instrumento e do plano de trabalho;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 - prorrogar “de ofício” o prazo de vigência do TCC antes do seu término, quando der causa ao atraso na liberação dos recursos, limitada à prorrogação ao exato período do atraso verificado;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 - aplicar as penalidades previstas e proceder às ações administrativas necessárias à exigência da restituição dos recursos transferidos;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XIX - analisar a prestação de contas dos recursos aplicados na consecução do objeto deste TCC, na forma e prazo fixados no Decreto nº 11.453/2023 e no art. 47 da IN MinC nº 08/2016;</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XX - </w:t>
            </w:r>
            <w:proofErr w:type="gramStart"/>
            <w:r>
              <w:rPr>
                <w:rFonts w:ascii="Calibri" w:eastAsia="Calibri" w:hAnsi="Calibri" w:cs="Calibri"/>
                <w:sz w:val="24"/>
                <w:szCs w:val="24"/>
              </w:rPr>
              <w:t>nos</w:t>
            </w:r>
            <w:proofErr w:type="gramEnd"/>
            <w:r>
              <w:rPr>
                <w:rFonts w:ascii="Calibri" w:eastAsia="Calibri" w:hAnsi="Calibri" w:cs="Calibri"/>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XXI - exercer, se conveniente e oportuno, a prerrogativa de assumir ou de transferir a responsabilidade pela execução do objeto, no caso de paralisação ou da ocorrência de fato relevante, de modo a evitar sua descontinuidade.</w:t>
            </w:r>
          </w:p>
          <w:p w:rsidR="00DD2A98" w:rsidRDefault="00DD2A98">
            <w:pPr>
              <w:spacing w:before="120" w:after="120" w:line="240" w:lineRule="auto"/>
              <w:jc w:val="both"/>
              <w:rPr>
                <w:rFonts w:ascii="Calibri" w:eastAsia="Calibri" w:hAnsi="Calibri" w:cs="Calibri"/>
                <w:sz w:val="24"/>
                <w:szCs w:val="24"/>
              </w:rPr>
            </w:pPr>
          </w:p>
        </w:tc>
      </w:tr>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4.2.</w:t>
            </w:r>
            <w:r>
              <w:rPr>
                <w:rFonts w:ascii="Calibri" w:eastAsia="Calibri" w:hAnsi="Calibri" w:cs="Calibri"/>
                <w:sz w:val="24"/>
                <w:szCs w:val="24"/>
              </w:rPr>
              <w:t xml:space="preserve">   </w:t>
            </w:r>
            <w:r>
              <w:rPr>
                <w:rFonts w:ascii="Calibri" w:eastAsia="Calibri" w:hAnsi="Calibri" w:cs="Calibri"/>
                <w:b/>
                <w:sz w:val="24"/>
                <w:szCs w:val="24"/>
              </w:rPr>
              <w:t>Da Entidade Cultural</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Incumbe à Entidade Cultural observar as obrigações descritas na legislação de regência e, ainda, as seguintes responsabilidades: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executar</w:t>
            </w:r>
            <w:proofErr w:type="gramEnd"/>
            <w:r>
              <w:rPr>
                <w:rFonts w:ascii="Calibri" w:eastAsia="Calibri" w:hAnsi="Calibri" w:cs="Calibri"/>
                <w:sz w:val="24"/>
                <w:szCs w:val="24"/>
              </w:rPr>
              <w:t xml:space="preserve"> o projeto conforme Plano de Trabalho aprovado e produzir provas documentais sobre o andamento da execução do projeto, inclusive das alterações no Plano de Trabalho;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cumprir com os procedimentos de transparência e publicidade atribuídos à entidade cultural conforme o disposto no Capítulo </w:t>
            </w:r>
            <w:proofErr w:type="gramStart"/>
            <w:r>
              <w:rPr>
                <w:rFonts w:ascii="Calibri" w:eastAsia="Calibri" w:hAnsi="Calibri" w:cs="Calibri"/>
                <w:sz w:val="24"/>
                <w:szCs w:val="24"/>
              </w:rPr>
              <w:t>IV,  Seção</w:t>
            </w:r>
            <w:proofErr w:type="gramEnd"/>
            <w:r>
              <w:rPr>
                <w:rFonts w:ascii="Calibri" w:eastAsia="Calibri" w:hAnsi="Calibri" w:cs="Calibri"/>
                <w:sz w:val="24"/>
                <w:szCs w:val="24"/>
              </w:rPr>
              <w:t xml:space="preserve"> III da IN MinC nº 08 de 11 de maio de 2016;</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uma gestão compartilhada e participativa, por meio de instâncias, fóruns e espaços de diálogos junto aos beneficiários em sua área de abrangência;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envidar</w:t>
            </w:r>
            <w:proofErr w:type="gramEnd"/>
            <w:r>
              <w:rPr>
                <w:rFonts w:ascii="Calibri" w:eastAsia="Calibri" w:hAnsi="Calibri" w:cs="Calibri"/>
                <w:sz w:val="24"/>
                <w:szCs w:val="24"/>
              </w:rPr>
              <w:t xml:space="preserve"> esforços visando atuar nos processos participativos instituídos pelo Sistema Nacional de Cultura-SNC (especialmente as Conferências de Cultura) e pela PNCV (especialmente as </w:t>
            </w:r>
            <w:proofErr w:type="spellStart"/>
            <w:r>
              <w:rPr>
                <w:rFonts w:ascii="Calibri" w:eastAsia="Calibri" w:hAnsi="Calibri" w:cs="Calibri"/>
                <w:sz w:val="24"/>
                <w:szCs w:val="24"/>
              </w:rPr>
              <w:t>TEIAs</w:t>
            </w:r>
            <w:proofErr w:type="spellEnd"/>
            <w:r>
              <w:rPr>
                <w:rFonts w:ascii="Calibri" w:eastAsia="Calibri" w:hAnsi="Calibri" w:cs="Calibri"/>
                <w:sz w:val="24"/>
                <w:szCs w:val="24"/>
              </w:rPr>
              <w:t>) em âmbito local, regional e nacional;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estimular</w:t>
            </w:r>
            <w:proofErr w:type="gramEnd"/>
            <w:r>
              <w:rPr>
                <w:rFonts w:ascii="Calibri" w:eastAsia="Calibri" w:hAnsi="Calibri" w:cs="Calibri"/>
                <w:sz w:val="24"/>
                <w:szCs w:val="24"/>
              </w:rPr>
              <w:t xml:space="preserve"> a participação ativa dos beneficiários da PNCV nos processos participativos instituídos no SNC e na PNCV em âmbito local, regional e nacional;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 - contribuir com a organização e funcionamento da Rede Cultura Viva e de suas instâncias, mecanismos e processos de gestão compartilhada, participação e controle social;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manter seus dados cadastrais atualizados no Cadastro Nacional de Pontos e Pontões de Cultura, atendendo à chamada anual de atualização de dados;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permitir</w:t>
            </w:r>
            <w:proofErr w:type="gramEnd"/>
            <w:r>
              <w:rPr>
                <w:rFonts w:ascii="Calibri" w:eastAsia="Calibri" w:hAnsi="Calibri" w:cs="Calibri"/>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 - a responsabilidade exclusiva pelo gerenciamento administrativo e financeiro dos recursos recebidos; </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XIII - prestar contas dos recursos recebidos, conforme acordado neste Termo </w:t>
            </w:r>
            <w:proofErr w:type="gramStart"/>
            <w:r>
              <w:rPr>
                <w:rFonts w:ascii="Calibri" w:eastAsia="Calibri" w:hAnsi="Calibri" w:cs="Calibri"/>
                <w:sz w:val="24"/>
                <w:szCs w:val="24"/>
              </w:rPr>
              <w:t>e  na</w:t>
            </w:r>
            <w:proofErr w:type="gramEnd"/>
            <w:r>
              <w:rPr>
                <w:rFonts w:ascii="Calibri" w:eastAsia="Calibri" w:hAnsi="Calibri" w:cs="Calibri"/>
                <w:sz w:val="24"/>
                <w:szCs w:val="24"/>
              </w:rPr>
              <w:t xml:space="preserve"> forma dos atos normativos que se relacionam com o tema;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XIV - guardar os documentos originais de comprovação do cumprimento do objeto pelo prazo de cinco anos após a entrega da prestação de contas, estando ciente de que a documentação de </w:t>
            </w:r>
            <w:r>
              <w:rPr>
                <w:rFonts w:ascii="Calibri" w:eastAsia="Calibri" w:hAnsi="Calibri" w:cs="Calibri"/>
                <w:sz w:val="24"/>
                <w:szCs w:val="24"/>
              </w:rPr>
              <w:lastRenderedPageBreak/>
              <w:t>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adquirir</w:t>
            </w:r>
            <w:proofErr w:type="gramEnd"/>
            <w:r>
              <w:rPr>
                <w:rFonts w:ascii="Calibri" w:eastAsia="Calibri" w:hAnsi="Calibri" w:cs="Calibri"/>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DD2A98" w:rsidRDefault="00DD2A98">
      <w:pPr>
        <w:spacing w:after="160" w:line="259" w:lineRule="auto"/>
        <w:ind w:hanging="2"/>
        <w:rPr>
          <w:rFonts w:ascii="Calibri" w:eastAsia="Calibri" w:hAnsi="Calibri" w:cs="Calibri"/>
        </w:rPr>
      </w:pPr>
    </w:p>
    <w:tbl>
      <w:tblPr>
        <w:tblStyle w:val="aff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 DOS VALORES</w:t>
            </w:r>
          </w:p>
        </w:tc>
      </w:tr>
      <w:tr w:rsidR="00DD2A98">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Para execução das atividades previstas no Plano de Trabalho deste TCC, serão disponibilizados pelo Ente Público recursos no valor total de</w:t>
            </w:r>
            <w:r>
              <w:rPr>
                <w:rFonts w:ascii="Calibri" w:eastAsia="Calibri" w:hAnsi="Calibri" w:cs="Calibri"/>
                <w:color w:val="FF0000"/>
                <w:sz w:val="24"/>
                <w:szCs w:val="24"/>
              </w:rPr>
              <w:t xml:space="preserve"> </w:t>
            </w:r>
            <w:r>
              <w:rPr>
                <w:rFonts w:ascii="Calibri" w:eastAsia="Calibri" w:hAnsi="Calibri" w:cs="Calibri"/>
                <w:b/>
                <w:color w:val="FF0000"/>
                <w:sz w:val="24"/>
                <w:szCs w:val="24"/>
                <w:highlight w:val="yellow"/>
              </w:rPr>
              <w:t>R$XXXX</w:t>
            </w:r>
            <w:r>
              <w:rPr>
                <w:rFonts w:ascii="Calibri" w:eastAsia="Calibri" w:hAnsi="Calibri" w:cs="Calibri"/>
                <w:b/>
                <w:color w:val="FF0000"/>
                <w:sz w:val="24"/>
                <w:szCs w:val="24"/>
              </w:rPr>
              <w:t>,</w:t>
            </w:r>
            <w:r>
              <w:rPr>
                <w:rFonts w:ascii="Calibri" w:eastAsia="Calibri" w:hAnsi="Calibri" w:cs="Calibri"/>
                <w:sz w:val="24"/>
                <w:szCs w:val="24"/>
              </w:rPr>
              <w:t xml:space="preserve"> em parcela única, de acordo com o Cronograma de Desembolso constante do Plano de Trabalho, correspondente à Nota de Empenho</w:t>
            </w:r>
            <w:r>
              <w:rPr>
                <w:rFonts w:ascii="Calibri" w:eastAsia="Calibri" w:hAnsi="Calibri" w:cs="Calibri"/>
                <w:b/>
                <w:sz w:val="24"/>
                <w:szCs w:val="24"/>
                <w:highlight w:val="yellow"/>
              </w:rPr>
              <w:t xml:space="preserve"> </w:t>
            </w:r>
            <w:r>
              <w:rPr>
                <w:rFonts w:ascii="Calibri" w:eastAsia="Calibri" w:hAnsi="Calibri" w:cs="Calibri"/>
                <w:b/>
                <w:color w:val="FF0000"/>
                <w:sz w:val="24"/>
                <w:szCs w:val="24"/>
                <w:highlight w:val="yellow"/>
              </w:rPr>
              <w:t>XXXX, de XX/XX/2024</w:t>
            </w:r>
            <w:r>
              <w:rPr>
                <w:rFonts w:ascii="Calibri" w:eastAsia="Calibri" w:hAnsi="Calibri" w:cs="Calibri"/>
                <w:color w:val="FF0000"/>
                <w:sz w:val="24"/>
                <w:szCs w:val="24"/>
              </w:rPr>
              <w:t>.</w:t>
            </w:r>
          </w:p>
        </w:tc>
      </w:tr>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5.1 Da movimentação dos recursos financeiros</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rFonts w:ascii="Calibri" w:eastAsia="Calibri" w:hAnsi="Calibri" w:cs="Calibri"/>
                <w:b/>
                <w:color w:val="FF0000"/>
                <w:sz w:val="24"/>
                <w:szCs w:val="24"/>
                <w:highlight w:val="yellow"/>
              </w:rPr>
              <w:t>Agência XXXX – Banco XXXX, na cidade XXXX, UF XX,</w:t>
            </w:r>
            <w:r>
              <w:rPr>
                <w:rFonts w:ascii="Calibri" w:eastAsia="Calibri" w:hAnsi="Calibri" w:cs="Calibri"/>
                <w:sz w:val="24"/>
                <w:szCs w:val="24"/>
              </w:rPr>
              <w:t xml:space="preserve"> em conformidade com os prazos estabelecidos no Cronograma Financeiro constante do Plano de Trabalho.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5.1.1 Os recursos depositados nesta conta bancária específica, enquanto não empregados na sua finalidade, serão obrigatoriamente aplicados: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caderneta de poupança, ou</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fundo de aplicação financeira de curto prazo ou operação de mercado aberto lastreada em título da dívida pública.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5.1.4 O uso de rendimentos para as finalidades descritas no item 5.1.3 poderá ser realizado sem autorização prévia da administração pública, desde que seja descrito no Relatório de Execução do Objeto, com motivação.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5.1.5 O remanejamento de recurso no plano de trabalho poderá ocorrer desde que: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seja</w:t>
            </w:r>
            <w:proofErr w:type="gramEnd"/>
            <w:r>
              <w:rPr>
                <w:rFonts w:ascii="Calibri" w:eastAsia="Calibri" w:hAnsi="Calibri" w:cs="Calibri"/>
                <w:sz w:val="24"/>
                <w:szCs w:val="24"/>
              </w:rPr>
              <w:t xml:space="preserve"> realizado durante a vigência do TCC;</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tenha</w:t>
            </w:r>
            <w:proofErr w:type="gramEnd"/>
            <w:r>
              <w:rPr>
                <w:rFonts w:ascii="Calibri" w:eastAsia="Calibri" w:hAnsi="Calibri" w:cs="Calibri"/>
                <w:sz w:val="24"/>
                <w:szCs w:val="24"/>
              </w:rPr>
              <w:t xml:space="preserve"> como finalidade o cumprimento do objeto pactuado;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não altere o valor global do orçamento aprovado no TCC.</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5.1.6 Após a conclusão, rescisão ou extinção deste TCC, os saldos financeiros remanescentes, </w:t>
            </w:r>
            <w:r>
              <w:rPr>
                <w:rFonts w:ascii="Calibri" w:eastAsia="Calibri" w:hAnsi="Calibri" w:cs="Calibri"/>
                <w:sz w:val="24"/>
                <w:szCs w:val="24"/>
              </w:rPr>
              <w:lastRenderedPageBreak/>
              <w:t>inclusive os provenientes das receitas obtidas das aplicações financeiras realizadas, deverão ser devolvidos pelo PONTO DE CULTURA ao Ente Público, no prazo de trinta dias.</w:t>
            </w:r>
          </w:p>
        </w:tc>
      </w:tr>
    </w:tbl>
    <w:p w:rsidR="00DD2A98" w:rsidRDefault="00DD2A98">
      <w:pPr>
        <w:spacing w:after="160" w:line="259" w:lineRule="auto"/>
        <w:ind w:hanging="2"/>
        <w:rPr>
          <w:rFonts w:ascii="Calibri" w:eastAsia="Calibri" w:hAnsi="Calibri" w:cs="Calibri"/>
        </w:rPr>
      </w:pPr>
    </w:p>
    <w:p w:rsidR="00DD2A98" w:rsidRDefault="00DD2A98">
      <w:pPr>
        <w:spacing w:after="160" w:line="259" w:lineRule="auto"/>
        <w:ind w:hanging="2"/>
        <w:rPr>
          <w:rFonts w:ascii="Calibri" w:eastAsia="Calibri" w:hAnsi="Calibri" w:cs="Calibri"/>
        </w:rPr>
      </w:pPr>
    </w:p>
    <w:tbl>
      <w:tblPr>
        <w:tblStyle w:val="aff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6. DO ACOMPANHAMENTO E AVALIAÇÃO</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6.1. </w:t>
            </w:r>
            <w:proofErr w:type="gramStart"/>
            <w:r>
              <w:rPr>
                <w:rFonts w:ascii="Calibri" w:eastAsia="Calibri" w:hAnsi="Calibri" w:cs="Calibri"/>
                <w:sz w:val="24"/>
                <w:szCs w:val="24"/>
              </w:rPr>
              <w:t>A  Secretaria</w:t>
            </w:r>
            <w:proofErr w:type="gramEnd"/>
            <w:r>
              <w:rPr>
                <w:rFonts w:ascii="Calibri" w:eastAsia="Calibri" w:hAnsi="Calibri" w:cs="Calibri"/>
                <w:sz w:val="24"/>
                <w:szCs w:val="24"/>
              </w:rPr>
              <w:t xml:space="preserve"> de Educação, Cultura, Desporto e Lazer realizará o acompanhamento e a avaliação da execução</w:t>
            </w:r>
            <w:r>
              <w:rPr>
                <w:rFonts w:ascii="Calibri" w:eastAsia="Calibri" w:hAnsi="Calibri" w:cs="Calibri"/>
                <w:i/>
                <w:sz w:val="24"/>
                <w:szCs w:val="24"/>
              </w:rPr>
              <w:t xml:space="preserve"> </w:t>
            </w:r>
            <w:r>
              <w:rPr>
                <w:rFonts w:ascii="Calibri" w:eastAsia="Calibri" w:hAnsi="Calibri" w:cs="Calibri"/>
                <w:sz w:val="24"/>
                <w:szCs w:val="24"/>
              </w:rPr>
              <w:t>deste TCC, periodicamente, durante a vigência da parceria, com vistas a promover o levantamento de dados para subsidiar a avaliação da prestação de contas podendo, para tanto: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exigir</w:t>
            </w:r>
            <w:proofErr w:type="gramEnd"/>
            <w:r>
              <w:rPr>
                <w:rFonts w:ascii="Calibri" w:eastAsia="Calibri" w:hAnsi="Calibri" w:cs="Calibri"/>
                <w:sz w:val="24"/>
                <w:szCs w:val="24"/>
              </w:rPr>
              <w:t xml:space="preserve"> informações técnicas (incluindo relatório fotográfico), prestações de contas parciais e/ou final a qualquer momento;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exigir</w:t>
            </w:r>
            <w:proofErr w:type="gramEnd"/>
            <w:r>
              <w:rPr>
                <w:rFonts w:ascii="Calibri" w:eastAsia="Calibri" w:hAnsi="Calibri" w:cs="Calibri"/>
                <w:sz w:val="24"/>
                <w:szCs w:val="24"/>
              </w:rPr>
              <w:t xml:space="preserve"> o registro, nos sistemas institucionais indicados pelo Ministério da Cultura, das atividades provenientes da execução do TCC;</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usar os diversos canais eletrônicos de comunicação e divulgação absorvendo informações sobre a execução do TCC e adotando providências necessárias, quando for o caso;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fazer</w:t>
            </w:r>
            <w:proofErr w:type="gramEnd"/>
            <w:r>
              <w:rPr>
                <w:rFonts w:ascii="Calibri" w:eastAsia="Calibri" w:hAnsi="Calibri" w:cs="Calibri"/>
                <w:sz w:val="24"/>
                <w:szCs w:val="24"/>
              </w:rPr>
              <w:t xml:space="preserve"> vistoria in loco (vistoria no local);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utilizar</w:t>
            </w:r>
            <w:proofErr w:type="gramEnd"/>
            <w:r>
              <w:rPr>
                <w:rFonts w:ascii="Calibri" w:eastAsia="Calibri" w:hAnsi="Calibri" w:cs="Calibri"/>
                <w:sz w:val="24"/>
                <w:szCs w:val="24"/>
              </w:rPr>
              <w:t xml:space="preserve"> apoio técnico de terceiros, delegar competência ou firmar parcerias com órgãos ou entidades.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6.2 </w:t>
            </w:r>
            <w:proofErr w:type="gramStart"/>
            <w:r>
              <w:rPr>
                <w:rFonts w:ascii="Calibri" w:eastAsia="Calibri" w:hAnsi="Calibri" w:cs="Calibri"/>
                <w:sz w:val="24"/>
                <w:szCs w:val="24"/>
              </w:rPr>
              <w:t>A  Secretaria</w:t>
            </w:r>
            <w:proofErr w:type="gramEnd"/>
            <w:r>
              <w:rPr>
                <w:rFonts w:ascii="Calibri" w:eastAsia="Calibri" w:hAnsi="Calibri" w:cs="Calibri"/>
                <w:sz w:val="24"/>
                <w:szCs w:val="24"/>
              </w:rPr>
              <w:t xml:space="preserve"> de Educação, Cultura, Desporto e Lazer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6.3 Os </w:t>
            </w:r>
            <w:proofErr w:type="spellStart"/>
            <w:r>
              <w:rPr>
                <w:rFonts w:ascii="Calibri" w:eastAsia="Calibri" w:hAnsi="Calibri" w:cs="Calibri"/>
                <w:sz w:val="24"/>
                <w:szCs w:val="24"/>
              </w:rPr>
              <w:t>TCCs</w:t>
            </w:r>
            <w:proofErr w:type="spellEnd"/>
            <w:r>
              <w:rPr>
                <w:rFonts w:ascii="Calibri" w:eastAsia="Calibri" w:hAnsi="Calibri" w:cs="Calibri"/>
                <w:sz w:val="24"/>
                <w:szCs w:val="24"/>
              </w:rPr>
              <w:t xml:space="preserve"> estarão também sujeitos aos mecanismos de controle social previstos na legislação e ao acompanhamento por comissões e conselhos de políticas públicas da área cultural.</w:t>
            </w:r>
          </w:p>
        </w:tc>
      </w:tr>
    </w:tbl>
    <w:p w:rsidR="00DD2A98" w:rsidRDefault="00DD2A98">
      <w:pPr>
        <w:spacing w:after="160" w:line="259" w:lineRule="auto"/>
        <w:ind w:hanging="2"/>
        <w:rPr>
          <w:rFonts w:ascii="Calibri" w:eastAsia="Calibri" w:hAnsi="Calibri" w:cs="Calibri"/>
        </w:rPr>
      </w:pPr>
    </w:p>
    <w:tbl>
      <w:tblPr>
        <w:tblStyle w:val="aff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7. DA PRESTAÇÃO DE CONTAS</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7.1 A prestação de contas será apresentada por meio do </w:t>
            </w:r>
            <w:r>
              <w:rPr>
                <w:rFonts w:ascii="Calibri" w:eastAsia="Calibri" w:hAnsi="Calibri" w:cs="Calibri"/>
                <w:sz w:val="24"/>
                <w:szCs w:val="24"/>
                <w:u w:val="single"/>
              </w:rPr>
              <w:t xml:space="preserve">Relatório de Execução do </w:t>
            </w:r>
            <w:proofErr w:type="gramStart"/>
            <w:r>
              <w:rPr>
                <w:rFonts w:ascii="Calibri" w:eastAsia="Calibri" w:hAnsi="Calibri" w:cs="Calibri"/>
                <w:sz w:val="24"/>
                <w:szCs w:val="24"/>
                <w:u w:val="single"/>
              </w:rPr>
              <w:t>Objeto</w:t>
            </w:r>
            <w:r>
              <w:rPr>
                <w:rFonts w:ascii="Calibri" w:eastAsia="Calibri" w:hAnsi="Calibri" w:cs="Calibri"/>
                <w:sz w:val="24"/>
                <w:szCs w:val="24"/>
              </w:rPr>
              <w:t>,,</w:t>
            </w:r>
            <w:proofErr w:type="gramEnd"/>
            <w:r>
              <w:rPr>
                <w:rFonts w:ascii="Calibri" w:eastAsia="Calibri" w:hAnsi="Calibri" w:cs="Calibri"/>
                <w:sz w:val="24"/>
                <w:szCs w:val="24"/>
              </w:rPr>
              <w:t xml:space="preserve"> no prazo de noventa dias após o fim da vigência do TCC, contendo: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relato</w:t>
            </w:r>
            <w:proofErr w:type="gramEnd"/>
            <w:r>
              <w:rPr>
                <w:rFonts w:ascii="Calibri" w:eastAsia="Calibri" w:hAnsi="Calibri" w:cs="Calibri"/>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comparativo</w:t>
            </w:r>
            <w:proofErr w:type="gramEnd"/>
            <w:r>
              <w:rPr>
                <w:rFonts w:ascii="Calibri" w:eastAsia="Calibri" w:hAnsi="Calibri" w:cs="Calibri"/>
                <w:sz w:val="24"/>
                <w:szCs w:val="24"/>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III - material que comprove a execução de cada item de despesa e a consecução de cada uma das metas (fotos, listas de presença, vídeos, entre outros) descrito no Plano de Trabalho.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7.2 Os documentos originais de comprovação do cumprimento do objeto deverão ser guardados pelo PONTO DE CULTURA pelo prazo de cinco anos após a entrega da prestação de contas.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7.3 O prazo de apresentação do Relatório de Execução do Objeto poderá ser prorrogado por até trinta dias, mediante solicitação fundamentada do PONTO DE CULTURA.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7.4 Caso o Ente Público verifique que houve inadequação na execução do objeto, o PONTO DE CULTURA será notificado para apresentar Relatório de Execução Financeiro, no prazo de trinta dias, contendo: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relação de pagamentos, com indicação dos beneficiários desses pagamentos e identificação do item de despesa e meta relacionados a cada pagamento;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extrato</w:t>
            </w:r>
            <w:proofErr w:type="gramEnd"/>
            <w:r>
              <w:rPr>
                <w:rFonts w:ascii="Calibri" w:eastAsia="Calibri" w:hAnsi="Calibri" w:cs="Calibri"/>
                <w:sz w:val="24"/>
                <w:szCs w:val="24"/>
              </w:rPr>
              <w:t xml:space="preserve"> bancário da conta do TCC, incluindo toda a movimentação desde a abertura até a última movimentação, e conciliação bancária; 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comprovante de recolhimento do saldo remanescente de recursos, quando houver.</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7.5 O Ente Público considerará que houve inadequação na execução do objeto quando configurada uma das seguintes hipóteses: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quando for identificado o descumprimento injustificado do alcance das metas; ou</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aceita denúncia de irregularidade, mediante juízo de admissibilidade realizado pelo Ente Público.</w:t>
            </w:r>
          </w:p>
        </w:tc>
      </w:tr>
    </w:tbl>
    <w:p w:rsidR="00DD2A98" w:rsidRDefault="00DD2A98">
      <w:pPr>
        <w:spacing w:after="160" w:line="259" w:lineRule="auto"/>
        <w:ind w:hanging="2"/>
        <w:rPr>
          <w:rFonts w:ascii="Calibri" w:eastAsia="Calibri" w:hAnsi="Calibri" w:cs="Calibri"/>
        </w:rPr>
      </w:pPr>
    </w:p>
    <w:tbl>
      <w:tblPr>
        <w:tblStyle w:val="aff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8. DOS BENS REMANESCENTES</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8.2 Quando da extinção da parceria, os bens remanescentes permanecerão na propriedade da Entidade Cultural, na medida em que os bens sejam úteis à continuidade da execução de ações de interesse social pela organização.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8.3 Caso a prestação de contas final seja rejeitada, a titularidade dos bens remanescentes permanecerá com a Entidade Cultural, observados os seguintes procedimentos: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não</w:t>
            </w:r>
            <w:proofErr w:type="gramEnd"/>
            <w:r>
              <w:rPr>
                <w:rFonts w:ascii="Calibri" w:eastAsia="Calibri" w:hAnsi="Calibri" w:cs="Calibri"/>
                <w:sz w:val="24"/>
                <w:szCs w:val="24"/>
              </w:rPr>
              <w:t xml:space="preserve"> será exigido ressarcimento do valor relativo ao bem adquirido quando a motivação da rejeição não estiver relacionada ao seu uso ou aquisição; ou</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o</w:t>
            </w:r>
            <w:proofErr w:type="gramEnd"/>
            <w:r>
              <w:rPr>
                <w:rFonts w:ascii="Calibri" w:eastAsia="Calibri" w:hAnsi="Calibri" w:cs="Calibri"/>
                <w:sz w:val="24"/>
                <w:szCs w:val="24"/>
              </w:rPr>
              <w:t xml:space="preserve"> valor pelo qual o bem remanescente foi adquirido deverá ser computado no cálculo do dano ao erário a ser ressarcido, quando a motivação da rejeição estiver relacionada ao seu uso ou aquisição. </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8.4 Na hipótese de dissolução da Entidade Cultural durante a vigência do TCC, o valor pelo qual os bens remanescentes foram adquiridos deverá ser computado no cálculo do valor a ser ressarcido.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8.5 A Entidade Cultural poderá realizar doação dos bens remanescentes a terceiros, inclusive beneficiários da política pública objeto da parceria, desde que demonstrada sua utilidade para </w:t>
            </w:r>
            <w:r>
              <w:rPr>
                <w:rFonts w:ascii="Calibri" w:eastAsia="Calibri" w:hAnsi="Calibri" w:cs="Calibri"/>
                <w:sz w:val="24"/>
                <w:szCs w:val="24"/>
              </w:rPr>
              <w:lastRenderedPageBreak/>
              <w:t>realização ou continuidade de ações de interesse social.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8.7 A destinação dos bens remanescentes poderá ser alterada por meio da celebração de Termo Aditivo ao TCC, após solicitação fundamentada de uma das partes.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DD2A98" w:rsidRDefault="00DD2A98">
      <w:pPr>
        <w:spacing w:after="160" w:line="259" w:lineRule="auto"/>
        <w:ind w:hanging="2"/>
        <w:rPr>
          <w:rFonts w:ascii="Calibri" w:eastAsia="Calibri" w:hAnsi="Calibri" w:cs="Calibri"/>
        </w:rPr>
      </w:pPr>
    </w:p>
    <w:tbl>
      <w:tblPr>
        <w:tblStyle w:val="aff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9. DA PROPRIEDADE INTELECTUAL</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9.2.1 - Quanto aos direitos de que trata a Lei Nacional nº 9.279/1996, pelo uso de produto objeto de patente, processo ou produto obtido diretamente por processo patenteado, desenho industrial, indicação geográfica e marcas;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9.2.2 - Quanto aos direitos de que trata a Lei Nacional nº 9.610/1998, pelas seguintes modalidades: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reprodução parcial ou integral, para fins de divulgação;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tradução para qualquer idioma;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a inclusão em fonograma ou produção audiovisual;</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inclusão em base de dados, o armazenamento em computador, a microfilmagem e as demais formas de arquivamento do gênero.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w:t>
            </w:r>
            <w:r>
              <w:rPr>
                <w:rFonts w:ascii="Calibri" w:eastAsia="Calibri" w:hAnsi="Calibri" w:cs="Calibri"/>
                <w:sz w:val="24"/>
                <w:szCs w:val="24"/>
              </w:rPr>
              <w:lastRenderedPageBreak/>
              <w:t>necessária para assegurar a continuidade do objeto pactuado, seja por meio da celebração de nova parceria, seja pela execução direta do objeto pela Administração Pública.</w:t>
            </w:r>
          </w:p>
        </w:tc>
      </w:tr>
    </w:tbl>
    <w:p w:rsidR="00DD2A98" w:rsidRDefault="00DD2A98">
      <w:pPr>
        <w:spacing w:after="160" w:line="259" w:lineRule="auto"/>
        <w:ind w:hanging="2"/>
        <w:rPr>
          <w:rFonts w:ascii="Calibri" w:eastAsia="Calibri" w:hAnsi="Calibri" w:cs="Calibri"/>
        </w:rPr>
      </w:pPr>
    </w:p>
    <w:tbl>
      <w:tblPr>
        <w:tblStyle w:val="aff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10. DO PRAZO DE VIGÊNCIA</w:t>
            </w:r>
          </w:p>
        </w:tc>
      </w:tr>
      <w:tr w:rsidR="00DD2A98">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10.1 O prazo de vigência deste TCC será de 12 (doze) mese</w:t>
            </w:r>
            <w:r>
              <w:rPr>
                <w:rFonts w:ascii="Calibri" w:eastAsia="Calibri" w:hAnsi="Calibri" w:cs="Calibri"/>
                <w:color w:val="434343"/>
                <w:sz w:val="24"/>
                <w:szCs w:val="24"/>
              </w:rPr>
              <w:t>s,</w:t>
            </w:r>
            <w:r>
              <w:rPr>
                <w:rFonts w:ascii="Calibri" w:eastAsia="Calibri" w:hAnsi="Calibri" w:cs="Calibri"/>
                <w:sz w:val="24"/>
                <w:szCs w:val="24"/>
              </w:rPr>
              <w:t xml:space="preserve"> contados a partir da data de sua assinatura, podendo ser prorrogado pelo dobro do tempo pactuado, mediante acordo entre as partes, excetuadas as prorrogações de ofício por atraso na liberação dos recursos.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10.2 A vigência do TCC poderá ser alterada mediante solicitação da entidade cultural, a ser apresentada à administração pública em, no mínimo, trinta dias antes do término de sua vigência.</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rsidR="00DD2A98" w:rsidRDefault="00DD2A98">
      <w:pPr>
        <w:spacing w:after="160" w:line="259" w:lineRule="auto"/>
        <w:ind w:hanging="2"/>
        <w:rPr>
          <w:rFonts w:ascii="Calibri" w:eastAsia="Calibri" w:hAnsi="Calibri" w:cs="Calibri"/>
        </w:rPr>
      </w:pPr>
    </w:p>
    <w:tbl>
      <w:tblPr>
        <w:tblStyle w:val="aff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11. DA RESCISÃO</w:t>
            </w:r>
          </w:p>
        </w:tc>
      </w:tr>
      <w:tr w:rsidR="00DD2A98">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11.2 O Ente Público deverá rescindir este TCC caso seja cancelada a certificação simplificada do Pontão ou Pontão de Cultura, respeitados os atos jurídicos perfeitos, na forma do art. 11 da Instrução Normativa/MinC nº 8/2016.</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11.4 Havendo rescisão, a entidade cultural fica obrigada a prestar contas de tudo que fora executado até a data da rescisão, observado o prazo e regras da Seção 7.</w:t>
            </w:r>
          </w:p>
        </w:tc>
      </w:tr>
    </w:tbl>
    <w:p w:rsidR="00DD2A98" w:rsidRDefault="00DD2A98">
      <w:pPr>
        <w:spacing w:after="160" w:line="259" w:lineRule="auto"/>
        <w:ind w:hanging="2"/>
        <w:rPr>
          <w:rFonts w:ascii="Calibri" w:eastAsia="Calibri" w:hAnsi="Calibri" w:cs="Calibri"/>
        </w:rPr>
      </w:pPr>
    </w:p>
    <w:tbl>
      <w:tblPr>
        <w:tblStyle w:val="aff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12.. DA PUBLICAÇÃO</w:t>
            </w:r>
          </w:p>
        </w:tc>
      </w:tr>
      <w:tr w:rsidR="00DD2A98">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O Ente Público publicará extrato deste TCC no meio oficial de publicidade da administração pública, após a assinatura, para que se inicie a produção de seus efeitos.</w:t>
            </w:r>
          </w:p>
        </w:tc>
      </w:tr>
    </w:tbl>
    <w:p w:rsidR="00DD2A98" w:rsidRDefault="00DD2A98">
      <w:pPr>
        <w:spacing w:after="160" w:line="259" w:lineRule="auto"/>
        <w:ind w:hanging="2"/>
        <w:rPr>
          <w:rFonts w:ascii="Calibri" w:eastAsia="Calibri" w:hAnsi="Calibri" w:cs="Calibri"/>
        </w:rPr>
      </w:pPr>
    </w:p>
    <w:tbl>
      <w:tblPr>
        <w:tblStyle w:val="aff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2A98">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13. DO FORO</w:t>
            </w:r>
          </w:p>
        </w:tc>
      </w:tr>
      <w:tr w:rsidR="00DD2A98">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As partes comprometem-se a submeter eventuais controvérsias decorrentes do presente ajuste à prévia tentativa de solução administrativa. As controvérsias que não possam ser resolvidas administrativamente serão submetidas ao foro da Justiça de Goianira-GO</w:t>
            </w:r>
          </w:p>
        </w:tc>
      </w:tr>
    </w:tbl>
    <w:p w:rsidR="00DD2A98" w:rsidRDefault="00DD2A98">
      <w:pPr>
        <w:spacing w:after="160" w:line="259" w:lineRule="auto"/>
        <w:ind w:hanging="2"/>
        <w:rPr>
          <w:rFonts w:ascii="Calibri" w:eastAsia="Calibri" w:hAnsi="Calibri" w:cs="Calibri"/>
        </w:rPr>
      </w:pPr>
    </w:p>
    <w:p w:rsidR="00DD2A98" w:rsidRDefault="00DD2A98">
      <w:pPr>
        <w:spacing w:after="160" w:line="259" w:lineRule="auto"/>
        <w:ind w:hanging="2"/>
        <w:rPr>
          <w:rFonts w:ascii="Calibri" w:eastAsia="Calibri" w:hAnsi="Calibri" w:cs="Calibri"/>
        </w:rPr>
      </w:pPr>
    </w:p>
    <w:p w:rsidR="00DD2A98" w:rsidRDefault="00DD2A98">
      <w:pPr>
        <w:spacing w:after="160" w:line="259" w:lineRule="auto"/>
        <w:ind w:hanging="2"/>
        <w:rPr>
          <w:rFonts w:ascii="Calibri" w:eastAsia="Calibri" w:hAnsi="Calibri" w:cs="Calibri"/>
        </w:rPr>
      </w:pPr>
    </w:p>
    <w:tbl>
      <w:tblPr>
        <w:tblStyle w:val="aff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DD2A98">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14. DATA E ASSINATURAS</w:t>
            </w:r>
          </w:p>
        </w:tc>
      </w:tr>
      <w:tr w:rsidR="00DD2A98">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33760E">
            <w:pPr>
              <w:spacing w:before="120" w:after="120" w:line="240" w:lineRule="auto"/>
              <w:jc w:val="both"/>
              <w:rPr>
                <w:rFonts w:ascii="Calibri" w:eastAsia="Calibri" w:hAnsi="Calibri" w:cs="Calibri"/>
                <w:sz w:val="24"/>
                <w:szCs w:val="24"/>
              </w:rPr>
            </w:pPr>
            <w:r>
              <w:rPr>
                <w:rFonts w:ascii="Calibri" w:eastAsia="Calibri" w:hAnsi="Calibri" w:cs="Calibri"/>
                <w:sz w:val="24"/>
                <w:szCs w:val="24"/>
              </w:rPr>
              <w:t>E, por assim estarem plenamente de acordo, as partes obrigam-se ao total cumprimento dos termos do presente instrumento.</w:t>
            </w:r>
          </w:p>
        </w:tc>
      </w:tr>
      <w:tr w:rsidR="00DD2A98">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DD2A98" w:rsidRDefault="00DD2A98">
            <w:pPr>
              <w:spacing w:before="120" w:after="120" w:line="240" w:lineRule="auto"/>
              <w:jc w:val="center"/>
              <w:rPr>
                <w:rFonts w:ascii="Calibri" w:eastAsia="Calibri" w:hAnsi="Calibri" w:cs="Calibri"/>
                <w:sz w:val="24"/>
                <w:szCs w:val="24"/>
              </w:rPr>
            </w:pPr>
          </w:p>
          <w:p w:rsidR="00DD2A98" w:rsidRDefault="00DD2A98">
            <w:pPr>
              <w:spacing w:before="120" w:after="120" w:line="240" w:lineRule="auto"/>
              <w:jc w:val="center"/>
              <w:rPr>
                <w:rFonts w:ascii="Calibri" w:eastAsia="Calibri" w:hAnsi="Calibri" w:cs="Calibri"/>
                <w:sz w:val="24"/>
                <w:szCs w:val="24"/>
              </w:rPr>
            </w:pPr>
          </w:p>
          <w:p w:rsidR="00DD2A98" w:rsidRDefault="0033760E">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assinado eletronicamente</w:t>
            </w:r>
            <w:r>
              <w:rPr>
                <w:rFonts w:ascii="Calibri" w:eastAsia="Calibri" w:hAnsi="Calibri" w:cs="Calibri"/>
                <w:sz w:val="24"/>
                <w:szCs w:val="24"/>
              </w:rPr>
              <w:t>)</w:t>
            </w:r>
          </w:p>
          <w:p w:rsidR="00DD2A98" w:rsidRDefault="0033760E">
            <w:pPr>
              <w:spacing w:before="120" w:after="120" w:line="240" w:lineRule="auto"/>
              <w:jc w:val="center"/>
              <w:rPr>
                <w:rFonts w:ascii="Calibri" w:eastAsia="Calibri" w:hAnsi="Calibri" w:cs="Calibri"/>
                <w:b/>
                <w:sz w:val="24"/>
                <w:szCs w:val="24"/>
              </w:rPr>
            </w:pPr>
            <w:r>
              <w:rPr>
                <w:rFonts w:ascii="Calibri" w:eastAsia="Calibri" w:hAnsi="Calibri" w:cs="Calibri"/>
                <w:b/>
                <w:sz w:val="24"/>
                <w:szCs w:val="24"/>
              </w:rPr>
              <w:t>NOME</w:t>
            </w:r>
          </w:p>
          <w:p w:rsidR="00DD2A98" w:rsidRDefault="0033760E">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CARGO</w:t>
            </w:r>
          </w:p>
          <w:p w:rsidR="00DD2A98" w:rsidRDefault="0033760E">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DD2A98" w:rsidRDefault="00DD2A98">
            <w:pPr>
              <w:spacing w:before="120" w:after="120" w:line="240" w:lineRule="auto"/>
              <w:jc w:val="center"/>
              <w:rPr>
                <w:rFonts w:ascii="Calibri" w:eastAsia="Calibri" w:hAnsi="Calibri" w:cs="Calibri"/>
                <w:sz w:val="24"/>
                <w:szCs w:val="24"/>
              </w:rPr>
            </w:pPr>
          </w:p>
          <w:p w:rsidR="00DD2A98" w:rsidRDefault="00DD2A98">
            <w:pPr>
              <w:spacing w:before="120" w:after="120" w:line="240" w:lineRule="auto"/>
              <w:jc w:val="center"/>
              <w:rPr>
                <w:rFonts w:ascii="Calibri" w:eastAsia="Calibri" w:hAnsi="Calibri" w:cs="Calibri"/>
                <w:sz w:val="24"/>
                <w:szCs w:val="24"/>
              </w:rPr>
            </w:pPr>
          </w:p>
          <w:p w:rsidR="00DD2A98" w:rsidRDefault="00DD2A98">
            <w:pPr>
              <w:spacing w:before="120" w:after="120" w:line="240" w:lineRule="auto"/>
              <w:jc w:val="center"/>
              <w:rPr>
                <w:rFonts w:ascii="Calibri" w:eastAsia="Calibri" w:hAnsi="Calibri" w:cs="Calibri"/>
                <w:sz w:val="24"/>
                <w:szCs w:val="24"/>
              </w:rPr>
            </w:pPr>
          </w:p>
          <w:p w:rsidR="00DD2A98" w:rsidRDefault="00DD2A98">
            <w:pPr>
              <w:spacing w:before="120" w:after="120" w:line="240" w:lineRule="auto"/>
              <w:jc w:val="center"/>
              <w:rPr>
                <w:rFonts w:ascii="Calibri" w:eastAsia="Calibri" w:hAnsi="Calibri" w:cs="Calibri"/>
                <w:sz w:val="24"/>
                <w:szCs w:val="24"/>
              </w:rPr>
            </w:pPr>
          </w:p>
          <w:p w:rsidR="00DD2A98" w:rsidRDefault="0033760E">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assinado eletronicamente</w:t>
            </w:r>
            <w:r>
              <w:rPr>
                <w:rFonts w:ascii="Calibri" w:eastAsia="Calibri" w:hAnsi="Calibri" w:cs="Calibri"/>
                <w:sz w:val="24"/>
                <w:szCs w:val="24"/>
              </w:rPr>
              <w:t>)</w:t>
            </w:r>
          </w:p>
          <w:p w:rsidR="00DD2A98" w:rsidRDefault="0033760E">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do órgão ou entidade pública</w:t>
            </w:r>
          </w:p>
        </w:tc>
      </w:tr>
    </w:tbl>
    <w:p w:rsidR="00DD2A98" w:rsidRDefault="00DD2A98">
      <w:pPr>
        <w:spacing w:before="120" w:after="120" w:line="240" w:lineRule="auto"/>
        <w:jc w:val="both"/>
        <w:rPr>
          <w:rFonts w:ascii="Calibri" w:eastAsia="Calibri" w:hAnsi="Calibri" w:cs="Calibri"/>
          <w:sz w:val="24"/>
          <w:szCs w:val="24"/>
        </w:rPr>
      </w:pPr>
    </w:p>
    <w:p w:rsidR="00DD2A98" w:rsidRDefault="00DD2A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color w:val="FF0000"/>
          <w:sz w:val="24"/>
          <w:szCs w:val="24"/>
        </w:rPr>
      </w:pPr>
    </w:p>
    <w:sectPr w:rsidR="00DD2A9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170" w:rsidRDefault="008C1170">
      <w:pPr>
        <w:spacing w:line="240" w:lineRule="auto"/>
      </w:pPr>
      <w:r>
        <w:separator/>
      </w:r>
    </w:p>
  </w:endnote>
  <w:endnote w:type="continuationSeparator" w:id="0">
    <w:p w:rsidR="008C1170" w:rsidRDefault="008C1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170" w:rsidRDefault="008C1170">
      <w:pPr>
        <w:spacing w:line="240" w:lineRule="auto"/>
      </w:pPr>
      <w:r>
        <w:separator/>
      </w:r>
    </w:p>
  </w:footnote>
  <w:footnote w:type="continuationSeparator" w:id="0">
    <w:p w:rsidR="008C1170" w:rsidRDefault="008C1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0E" w:rsidRDefault="0033760E">
    <w:pPr>
      <w:tabs>
        <w:tab w:val="center" w:pos="4252"/>
        <w:tab w:val="right" w:pos="8504"/>
      </w:tabs>
      <w:spacing w:line="240"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-126999</wp:posOffset>
              </wp:positionV>
              <wp:extent cx="1522095" cy="462280"/>
              <wp:effectExtent l="0" t="0" r="0" b="0"/>
              <wp:wrapNone/>
              <wp:docPr id="6" name="Retângulo 6"/>
              <wp:cNvGraphicFramePr/>
              <a:graphic xmlns:a="http://schemas.openxmlformats.org/drawingml/2006/main">
                <a:graphicData uri="http://schemas.microsoft.com/office/word/2010/wordprocessingShape">
                  <wps:wsp>
                    <wps:cNvSpPr/>
                    <wps:spPr>
                      <a:xfrm>
                        <a:off x="4613528" y="3577435"/>
                        <a:ext cx="1464945" cy="405130"/>
                      </a:xfrm>
                      <a:prstGeom prst="rect">
                        <a:avLst/>
                      </a:prstGeom>
                      <a:solidFill>
                        <a:srgbClr val="00B050"/>
                      </a:solidFill>
                      <a:ln>
                        <a:noFill/>
                      </a:ln>
                    </wps:spPr>
                    <wps:txbx>
                      <w:txbxContent>
                        <w:p w:rsidR="0033760E" w:rsidRDefault="0033760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522095" cy="46228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22095" cy="46228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-63499</wp:posOffset>
              </wp:positionH>
              <wp:positionV relativeFrom="paragraph">
                <wp:posOffset>330200</wp:posOffset>
              </wp:positionV>
              <wp:extent cx="5855970" cy="60325"/>
              <wp:effectExtent l="0" t="0" r="0" b="0"/>
              <wp:wrapNone/>
              <wp:docPr id="5" name="Conector de Seta Reta 5"/>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330200</wp:posOffset>
              </wp:positionV>
              <wp:extent cx="5855970" cy="603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5970" cy="6032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1516380</wp:posOffset>
          </wp:positionH>
          <wp:positionV relativeFrom="paragraph">
            <wp:posOffset>-186048</wp:posOffset>
          </wp:positionV>
          <wp:extent cx="4154170" cy="51943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p>
  <w:p w:rsidR="0033760E" w:rsidRDefault="003376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22B"/>
    <w:multiLevelType w:val="multilevel"/>
    <w:tmpl w:val="64429A6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7F7B80"/>
    <w:multiLevelType w:val="multilevel"/>
    <w:tmpl w:val="72489B0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C977FF"/>
    <w:multiLevelType w:val="multilevel"/>
    <w:tmpl w:val="79066FB8"/>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1E1AEA"/>
    <w:multiLevelType w:val="multilevel"/>
    <w:tmpl w:val="8F80B20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5840DC"/>
    <w:multiLevelType w:val="multilevel"/>
    <w:tmpl w:val="0848F91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A00570"/>
    <w:multiLevelType w:val="multilevel"/>
    <w:tmpl w:val="726AB87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130705"/>
    <w:multiLevelType w:val="multilevel"/>
    <w:tmpl w:val="12D4B2D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7BB1A3B"/>
    <w:multiLevelType w:val="multilevel"/>
    <w:tmpl w:val="1404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44080"/>
    <w:multiLevelType w:val="multilevel"/>
    <w:tmpl w:val="7478C51C"/>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3B4DED"/>
    <w:multiLevelType w:val="multilevel"/>
    <w:tmpl w:val="67D0F7B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43D7B30"/>
    <w:multiLevelType w:val="multilevel"/>
    <w:tmpl w:val="5FF8462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5C95AF3"/>
    <w:multiLevelType w:val="multilevel"/>
    <w:tmpl w:val="DF848B18"/>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2" w15:restartNumberingAfterBreak="0">
    <w:nsid w:val="2BF50EFC"/>
    <w:multiLevelType w:val="multilevel"/>
    <w:tmpl w:val="1D3E2F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7D58C5"/>
    <w:multiLevelType w:val="multilevel"/>
    <w:tmpl w:val="AD4C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0843C1"/>
    <w:multiLevelType w:val="multilevel"/>
    <w:tmpl w:val="16E82AA4"/>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3836163"/>
    <w:multiLevelType w:val="multilevel"/>
    <w:tmpl w:val="B500331A"/>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46F49B0"/>
    <w:multiLevelType w:val="multilevel"/>
    <w:tmpl w:val="61BA971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6D00425"/>
    <w:multiLevelType w:val="multilevel"/>
    <w:tmpl w:val="67A806C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D866B1"/>
    <w:multiLevelType w:val="multilevel"/>
    <w:tmpl w:val="E826864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9EB3BEE"/>
    <w:multiLevelType w:val="multilevel"/>
    <w:tmpl w:val="D6668F7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AAE745E"/>
    <w:multiLevelType w:val="multilevel"/>
    <w:tmpl w:val="22D249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CB3982"/>
    <w:multiLevelType w:val="multilevel"/>
    <w:tmpl w:val="DD3A7FD2"/>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B9342EB"/>
    <w:multiLevelType w:val="multilevel"/>
    <w:tmpl w:val="02A6D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0122E5"/>
    <w:multiLevelType w:val="multilevel"/>
    <w:tmpl w:val="CAD2500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0391CF0"/>
    <w:multiLevelType w:val="multilevel"/>
    <w:tmpl w:val="CE6483F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1284EAA"/>
    <w:multiLevelType w:val="multilevel"/>
    <w:tmpl w:val="0FDAA43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72F264A"/>
    <w:multiLevelType w:val="multilevel"/>
    <w:tmpl w:val="2C30B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4B6EAE"/>
    <w:multiLevelType w:val="multilevel"/>
    <w:tmpl w:val="9FC25582"/>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FA1231B"/>
    <w:multiLevelType w:val="multilevel"/>
    <w:tmpl w:val="F206902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06C135B"/>
    <w:multiLevelType w:val="multilevel"/>
    <w:tmpl w:val="6EBED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4D3656"/>
    <w:multiLevelType w:val="multilevel"/>
    <w:tmpl w:val="A544A98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1ED4A3C"/>
    <w:multiLevelType w:val="multilevel"/>
    <w:tmpl w:val="475C085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399650B"/>
    <w:multiLevelType w:val="multilevel"/>
    <w:tmpl w:val="24ECF43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7034B83"/>
    <w:multiLevelType w:val="multilevel"/>
    <w:tmpl w:val="46EADE6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B0F1C79"/>
    <w:multiLevelType w:val="multilevel"/>
    <w:tmpl w:val="0AFA8DB8"/>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F2B3273"/>
    <w:multiLevelType w:val="multilevel"/>
    <w:tmpl w:val="44BAEBA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FC97DED"/>
    <w:multiLevelType w:val="multilevel"/>
    <w:tmpl w:val="666494E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0723FD6"/>
    <w:multiLevelType w:val="multilevel"/>
    <w:tmpl w:val="5B52D1EC"/>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38" w15:restartNumberingAfterBreak="0">
    <w:nsid w:val="61BE7386"/>
    <w:multiLevelType w:val="multilevel"/>
    <w:tmpl w:val="644C581A"/>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3DB1E54"/>
    <w:multiLevelType w:val="multilevel"/>
    <w:tmpl w:val="7966A672"/>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4735359"/>
    <w:multiLevelType w:val="multilevel"/>
    <w:tmpl w:val="99FA7B32"/>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41" w15:restartNumberingAfterBreak="0">
    <w:nsid w:val="667B4976"/>
    <w:multiLevelType w:val="multilevel"/>
    <w:tmpl w:val="1572FFD4"/>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ABE533F"/>
    <w:multiLevelType w:val="multilevel"/>
    <w:tmpl w:val="AC468B0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C083A4D"/>
    <w:multiLevelType w:val="multilevel"/>
    <w:tmpl w:val="A9409AE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D9662CA"/>
    <w:multiLevelType w:val="multilevel"/>
    <w:tmpl w:val="36AA666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6E172BEF"/>
    <w:multiLevelType w:val="multilevel"/>
    <w:tmpl w:val="5B46F062"/>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EF90B56"/>
    <w:multiLevelType w:val="multilevel"/>
    <w:tmpl w:val="490CCBC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02A4DD7"/>
    <w:multiLevelType w:val="multilevel"/>
    <w:tmpl w:val="D5DCF6E0"/>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8" w15:restartNumberingAfterBreak="0">
    <w:nsid w:val="77E96B71"/>
    <w:multiLevelType w:val="multilevel"/>
    <w:tmpl w:val="13E24D3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79A3231E"/>
    <w:multiLevelType w:val="multilevel"/>
    <w:tmpl w:val="D792761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AB54471"/>
    <w:multiLevelType w:val="multilevel"/>
    <w:tmpl w:val="C3BECB5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C243C75"/>
    <w:multiLevelType w:val="multilevel"/>
    <w:tmpl w:val="20862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A0537E"/>
    <w:multiLevelType w:val="multilevel"/>
    <w:tmpl w:val="8F84439A"/>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E444E06"/>
    <w:multiLevelType w:val="multilevel"/>
    <w:tmpl w:val="E988B1B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E543A2C"/>
    <w:multiLevelType w:val="multilevel"/>
    <w:tmpl w:val="B73AB0D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F151D32"/>
    <w:multiLevelType w:val="multilevel"/>
    <w:tmpl w:val="80F255D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F175765"/>
    <w:multiLevelType w:val="multilevel"/>
    <w:tmpl w:val="F9086B7E"/>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F635030"/>
    <w:multiLevelType w:val="multilevel"/>
    <w:tmpl w:val="0ECE30C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F6B797F"/>
    <w:multiLevelType w:val="multilevel"/>
    <w:tmpl w:val="7AFED96A"/>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6"/>
  </w:num>
  <w:num w:numId="2">
    <w:abstractNumId w:val="4"/>
  </w:num>
  <w:num w:numId="3">
    <w:abstractNumId w:val="27"/>
  </w:num>
  <w:num w:numId="4">
    <w:abstractNumId w:val="33"/>
  </w:num>
  <w:num w:numId="5">
    <w:abstractNumId w:val="31"/>
  </w:num>
  <w:num w:numId="6">
    <w:abstractNumId w:val="25"/>
  </w:num>
  <w:num w:numId="7">
    <w:abstractNumId w:val="56"/>
  </w:num>
  <w:num w:numId="8">
    <w:abstractNumId w:val="12"/>
  </w:num>
  <w:num w:numId="9">
    <w:abstractNumId w:val="13"/>
  </w:num>
  <w:num w:numId="10">
    <w:abstractNumId w:val="21"/>
  </w:num>
  <w:num w:numId="11">
    <w:abstractNumId w:val="58"/>
  </w:num>
  <w:num w:numId="12">
    <w:abstractNumId w:val="17"/>
  </w:num>
  <w:num w:numId="13">
    <w:abstractNumId w:val="20"/>
  </w:num>
  <w:num w:numId="14">
    <w:abstractNumId w:val="40"/>
  </w:num>
  <w:num w:numId="15">
    <w:abstractNumId w:val="37"/>
  </w:num>
  <w:num w:numId="16">
    <w:abstractNumId w:val="50"/>
  </w:num>
  <w:num w:numId="17">
    <w:abstractNumId w:val="0"/>
  </w:num>
  <w:num w:numId="18">
    <w:abstractNumId w:val="24"/>
  </w:num>
  <w:num w:numId="19">
    <w:abstractNumId w:val="45"/>
  </w:num>
  <w:num w:numId="20">
    <w:abstractNumId w:val="18"/>
  </w:num>
  <w:num w:numId="21">
    <w:abstractNumId w:val="54"/>
  </w:num>
  <w:num w:numId="22">
    <w:abstractNumId w:val="35"/>
  </w:num>
  <w:num w:numId="23">
    <w:abstractNumId w:val="8"/>
  </w:num>
  <w:num w:numId="24">
    <w:abstractNumId w:val="9"/>
  </w:num>
  <w:num w:numId="25">
    <w:abstractNumId w:val="43"/>
  </w:num>
  <w:num w:numId="26">
    <w:abstractNumId w:val="6"/>
  </w:num>
  <w:num w:numId="27">
    <w:abstractNumId w:val="32"/>
  </w:num>
  <w:num w:numId="28">
    <w:abstractNumId w:val="51"/>
  </w:num>
  <w:num w:numId="29">
    <w:abstractNumId w:val="57"/>
  </w:num>
  <w:num w:numId="30">
    <w:abstractNumId w:val="39"/>
  </w:num>
  <w:num w:numId="31">
    <w:abstractNumId w:val="49"/>
  </w:num>
  <w:num w:numId="32">
    <w:abstractNumId w:val="52"/>
  </w:num>
  <w:num w:numId="33">
    <w:abstractNumId w:val="47"/>
  </w:num>
  <w:num w:numId="34">
    <w:abstractNumId w:val="34"/>
  </w:num>
  <w:num w:numId="35">
    <w:abstractNumId w:val="7"/>
  </w:num>
  <w:num w:numId="36">
    <w:abstractNumId w:val="38"/>
  </w:num>
  <w:num w:numId="37">
    <w:abstractNumId w:val="11"/>
  </w:num>
  <w:num w:numId="38">
    <w:abstractNumId w:val="23"/>
  </w:num>
  <w:num w:numId="39">
    <w:abstractNumId w:val="53"/>
  </w:num>
  <w:num w:numId="40">
    <w:abstractNumId w:val="5"/>
  </w:num>
  <w:num w:numId="41">
    <w:abstractNumId w:val="28"/>
  </w:num>
  <w:num w:numId="42">
    <w:abstractNumId w:val="29"/>
  </w:num>
  <w:num w:numId="43">
    <w:abstractNumId w:val="22"/>
  </w:num>
  <w:num w:numId="44">
    <w:abstractNumId w:val="2"/>
  </w:num>
  <w:num w:numId="45">
    <w:abstractNumId w:val="16"/>
  </w:num>
  <w:num w:numId="46">
    <w:abstractNumId w:val="41"/>
  </w:num>
  <w:num w:numId="47">
    <w:abstractNumId w:val="48"/>
  </w:num>
  <w:num w:numId="48">
    <w:abstractNumId w:val="1"/>
  </w:num>
  <w:num w:numId="49">
    <w:abstractNumId w:val="30"/>
  </w:num>
  <w:num w:numId="50">
    <w:abstractNumId w:val="42"/>
  </w:num>
  <w:num w:numId="51">
    <w:abstractNumId w:val="19"/>
  </w:num>
  <w:num w:numId="52">
    <w:abstractNumId w:val="15"/>
  </w:num>
  <w:num w:numId="53">
    <w:abstractNumId w:val="36"/>
  </w:num>
  <w:num w:numId="54">
    <w:abstractNumId w:val="55"/>
  </w:num>
  <w:num w:numId="55">
    <w:abstractNumId w:val="44"/>
  </w:num>
  <w:num w:numId="56">
    <w:abstractNumId w:val="3"/>
  </w:num>
  <w:num w:numId="57">
    <w:abstractNumId w:val="14"/>
  </w:num>
  <w:num w:numId="58">
    <w:abstractNumId w:val="10"/>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98"/>
    <w:rsid w:val="00332693"/>
    <w:rsid w:val="0033760E"/>
    <w:rsid w:val="00735608"/>
    <w:rsid w:val="008C1170"/>
    <w:rsid w:val="00CB2044"/>
    <w:rsid w:val="00DD2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7C197-B941-4B7B-A85A-13D16EB1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ff8">
    <w:basedOn w:val="TableNormal0"/>
    <w:pPr>
      <w:widowControl w:val="0"/>
      <w:ind w:hanging="1"/>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33760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7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br/culturav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jvSxSx35fM6U6PhYnAyNbW/ew==">CgMxLjAyCGguZ2pkZ3hzOAByITFxUTE4aUZxNW5fS2hMcFY1WXB4X0stelhMRDNxX19qSA==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10813</Words>
  <Characters>58393</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Silva</dc:creator>
  <cp:lastModifiedBy>Juliana Ramos</cp:lastModifiedBy>
  <cp:revision>2</cp:revision>
  <cp:lastPrinted>2025-05-22T12:54:00Z</cp:lastPrinted>
  <dcterms:created xsi:type="dcterms:W3CDTF">2025-05-23T13:05:00Z</dcterms:created>
  <dcterms:modified xsi:type="dcterms:W3CDTF">2025-05-23T13:05:00Z</dcterms:modified>
</cp:coreProperties>
</file>