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C9F" w:rsidRPr="008002C4" w:rsidRDefault="00D90007" w:rsidP="004C4515">
      <w:pPr>
        <w:pBdr>
          <w:top w:val="nil"/>
          <w:left w:val="nil"/>
          <w:bottom w:val="nil"/>
          <w:right w:val="nil"/>
          <w:between w:val="nil"/>
        </w:pBdr>
        <w:spacing w:before="120" w:after="120" w:line="276" w:lineRule="auto"/>
        <w:ind w:right="120"/>
        <w:jc w:val="center"/>
        <w:rPr>
          <w:rFonts w:ascii="Arial" w:eastAsia="Arial" w:hAnsi="Arial" w:cs="Arial"/>
          <w:color w:val="000000"/>
          <w:sz w:val="24"/>
          <w:szCs w:val="24"/>
        </w:rPr>
      </w:pPr>
      <w:r w:rsidRPr="008002C4">
        <w:rPr>
          <w:rFonts w:ascii="Arial" w:eastAsia="Arial" w:hAnsi="Arial" w:cs="Arial"/>
          <w:b/>
          <w:bCs/>
          <w:color w:val="000000"/>
          <w:sz w:val="24"/>
          <w:szCs w:val="24"/>
        </w:rPr>
        <w:t>EDITAL DE CHAMAMENTO PÚBLICO Nº 001/2026</w:t>
      </w:r>
    </w:p>
    <w:p w:rsidR="00254C9F" w:rsidRPr="008002C4" w:rsidRDefault="00D90007" w:rsidP="0069081B">
      <w:pPr>
        <w:pBdr>
          <w:top w:val="nil"/>
          <w:left w:val="nil"/>
          <w:bottom w:val="nil"/>
          <w:right w:val="nil"/>
          <w:between w:val="nil"/>
        </w:pBdr>
        <w:spacing w:before="120" w:after="120" w:line="276" w:lineRule="auto"/>
        <w:ind w:left="120" w:right="120"/>
        <w:jc w:val="center"/>
        <w:rPr>
          <w:rFonts w:ascii="Arial" w:eastAsia="Arial" w:hAnsi="Arial" w:cs="Arial"/>
          <w:color w:val="000000"/>
          <w:sz w:val="24"/>
          <w:szCs w:val="24"/>
        </w:rPr>
      </w:pPr>
      <w:r w:rsidRPr="008002C4">
        <w:rPr>
          <w:rFonts w:ascii="Arial" w:eastAsia="Arial" w:hAnsi="Arial" w:cs="Arial"/>
          <w:b/>
          <w:bCs/>
          <w:color w:val="000000"/>
          <w:sz w:val="24"/>
          <w:szCs w:val="24"/>
        </w:rPr>
        <w:t>SELEÇÃO DE PROJETOS PARA FIRMAR TERMO DE EXECUÇÃO CULTURAL COM RECURSOS DA POLÍTICA NACIONAL ALDIR BLANC DE FOMENTO À CULTURA – PNAB (LEI Nº 14.399/2022)</w:t>
      </w:r>
    </w:p>
    <w:p w:rsidR="00254C9F" w:rsidRPr="008002C4" w:rsidRDefault="00D90007" w:rsidP="0069081B">
      <w:pPr>
        <w:pBdr>
          <w:top w:val="nil"/>
          <w:left w:val="nil"/>
          <w:bottom w:val="nil"/>
          <w:right w:val="nil"/>
          <w:between w:val="nil"/>
        </w:pBdr>
        <w:spacing w:before="120" w:after="120" w:line="276" w:lineRule="auto"/>
        <w:ind w:left="120" w:right="120"/>
        <w:jc w:val="center"/>
        <w:rPr>
          <w:rFonts w:ascii="Arial" w:eastAsia="Arial" w:hAnsi="Arial" w:cs="Arial"/>
          <w:b/>
          <w:bCs/>
          <w:color w:val="000000"/>
          <w:sz w:val="24"/>
          <w:szCs w:val="24"/>
        </w:rPr>
      </w:pPr>
      <w:r w:rsidRPr="008002C4">
        <w:rPr>
          <w:rFonts w:ascii="Arial" w:eastAsia="Arial" w:hAnsi="Arial" w:cs="Arial"/>
          <w:b/>
          <w:bCs/>
          <w:sz w:val="24"/>
          <w:szCs w:val="24"/>
        </w:rPr>
        <w:t>Município de</w:t>
      </w:r>
      <w:r w:rsidRPr="008002C4">
        <w:rPr>
          <w:rFonts w:ascii="Arial" w:eastAsia="Arial" w:hAnsi="Arial" w:cs="Arial"/>
          <w:color w:val="000000"/>
          <w:sz w:val="24"/>
          <w:szCs w:val="24"/>
        </w:rPr>
        <w:t> </w:t>
      </w:r>
      <w:r w:rsidRPr="008002C4">
        <w:rPr>
          <w:rFonts w:ascii="Arial" w:eastAsia="Arial" w:hAnsi="Arial" w:cs="Arial"/>
          <w:b/>
          <w:bCs/>
          <w:sz w:val="24"/>
          <w:szCs w:val="24"/>
        </w:rPr>
        <w:t>Goianira</w:t>
      </w:r>
    </w:p>
    <w:p w:rsidR="00254C9F" w:rsidRPr="008002C4" w:rsidRDefault="00254C9F" w:rsidP="0069081B">
      <w:pPr>
        <w:spacing w:after="0" w:line="276" w:lineRule="auto"/>
        <w:jc w:val="both"/>
        <w:rPr>
          <w:rFonts w:ascii="Arial" w:eastAsia="Arial" w:hAnsi="Arial" w:cs="Arial"/>
          <w:b/>
          <w:bCs/>
          <w:color w:val="000000"/>
          <w:sz w:val="24"/>
          <w:szCs w:val="24"/>
        </w:rPr>
      </w:pPr>
    </w:p>
    <w:p w:rsidR="00254C9F" w:rsidRPr="008002C4" w:rsidRDefault="00D90007" w:rsidP="0069081B">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sidRPr="008002C4">
        <w:rPr>
          <w:rFonts w:ascii="Arial" w:eastAsia="Arial" w:hAnsi="Arial" w:cs="Arial"/>
          <w:b/>
          <w:bCs/>
          <w:color w:val="000000"/>
          <w:sz w:val="24"/>
          <w:szCs w:val="24"/>
        </w:rPr>
        <w:t>POLÍTICA NACIONAL ALDIR BLANC DE FOMENTO À CULTURA</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A PNAB objetiva também estruturar o sistema federativo de financiamento à cultura mediante repasses da União aos Estados, Distrito Federal e Municípios de forma continuada. </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As condições para a execução da PNAB foram criadas por meio do engajamento da sociedade e o presente edital destina-se a apoiar projetos apresentados pelos agentes culturais do </w:t>
      </w:r>
      <w:r w:rsidRPr="008002C4">
        <w:rPr>
          <w:rFonts w:ascii="Arial" w:eastAsia="Arial" w:hAnsi="Arial" w:cs="Arial"/>
          <w:b/>
          <w:bCs/>
          <w:sz w:val="24"/>
          <w:szCs w:val="24"/>
        </w:rPr>
        <w:t>Município</w:t>
      </w:r>
      <w:r w:rsidRPr="008002C4">
        <w:rPr>
          <w:rFonts w:ascii="Arial" w:eastAsia="Arial" w:hAnsi="Arial" w:cs="Arial"/>
          <w:b/>
          <w:bCs/>
          <w:color w:val="000000"/>
          <w:sz w:val="24"/>
          <w:szCs w:val="24"/>
        </w:rPr>
        <w:t> de</w:t>
      </w:r>
      <w:r w:rsidRPr="008002C4">
        <w:rPr>
          <w:rFonts w:ascii="Arial" w:eastAsia="Arial" w:hAnsi="Arial" w:cs="Arial"/>
          <w:color w:val="000000"/>
          <w:sz w:val="24"/>
          <w:szCs w:val="24"/>
        </w:rPr>
        <w:t xml:space="preserve"> </w:t>
      </w:r>
      <w:r w:rsidRPr="008002C4">
        <w:rPr>
          <w:rFonts w:ascii="Arial" w:eastAsia="Arial" w:hAnsi="Arial" w:cs="Arial"/>
          <w:b/>
          <w:bCs/>
          <w:sz w:val="24"/>
          <w:szCs w:val="24"/>
        </w:rPr>
        <w:t>Goianira</w:t>
      </w:r>
      <w:r w:rsidRPr="008002C4">
        <w:rPr>
          <w:rFonts w:ascii="Arial" w:eastAsia="Arial" w:hAnsi="Arial" w:cs="Arial"/>
          <w:color w:val="FF0000"/>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Deste modo, o </w:t>
      </w:r>
      <w:r w:rsidRPr="008002C4">
        <w:rPr>
          <w:rFonts w:ascii="Arial" w:eastAsia="Arial" w:hAnsi="Arial" w:cs="Arial"/>
          <w:b/>
          <w:bCs/>
          <w:sz w:val="24"/>
          <w:szCs w:val="24"/>
        </w:rPr>
        <w:t>Secretaria Municipal de Educação, Cultura, Desporto e Lazer</w:t>
      </w:r>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 xml:space="preserve">torna público o presente edital elaborado com base na </w:t>
      </w:r>
      <w:hyperlink r:id="rId7" w:anchor=":~:text=1%C2%BA%20Esta%20Lei%20institui%20a,acesso%20%C3%A0%20cultura%20no%20Brasil.">
        <w:r w:rsidRPr="008002C4">
          <w:rPr>
            <w:rFonts w:ascii="Arial" w:eastAsia="Arial" w:hAnsi="Arial" w:cs="Arial"/>
            <w:color w:val="0000FF"/>
            <w:sz w:val="24"/>
            <w:szCs w:val="24"/>
            <w:u w:val="single"/>
          </w:rPr>
          <w:t>Lei nº 14.399/2022</w:t>
        </w:r>
      </w:hyperlink>
      <w:r w:rsidRPr="008002C4">
        <w:rPr>
          <w:rFonts w:ascii="Arial" w:eastAsia="Arial" w:hAnsi="Arial" w:cs="Arial"/>
          <w:color w:val="000000"/>
          <w:sz w:val="24"/>
          <w:szCs w:val="24"/>
        </w:rPr>
        <w:t xml:space="preserve"> (Lei PNAB), na </w:t>
      </w:r>
      <w:hyperlink r:id="rId8">
        <w:r w:rsidRPr="008002C4">
          <w:rPr>
            <w:rFonts w:ascii="Arial" w:eastAsia="Arial" w:hAnsi="Arial" w:cs="Arial"/>
            <w:color w:val="467886"/>
            <w:sz w:val="24"/>
            <w:szCs w:val="24"/>
            <w:u w:val="single"/>
          </w:rPr>
          <w:t>Lei nº 14.903/2024</w:t>
        </w:r>
      </w:hyperlink>
      <w:r w:rsidRPr="008002C4">
        <w:rPr>
          <w:rFonts w:ascii="Arial" w:eastAsia="Arial" w:hAnsi="Arial" w:cs="Arial"/>
          <w:color w:val="000000"/>
          <w:sz w:val="24"/>
          <w:szCs w:val="24"/>
        </w:rPr>
        <w:t xml:space="preserve"> (Marco regulatório do fomento à cultura), no </w:t>
      </w:r>
      <w:hyperlink r:id="rId9" w:anchor=":~:text=%C3%89%20obrigat%C3%B3ria%20a%20exibi%C3%A7%C3%A3o%20das,de%20a%C3%A7%C3%B5es%20relativas%20%C3%A0%20Pol%C3%ADtica%2C">
        <w:r w:rsidRPr="008002C4">
          <w:rPr>
            <w:rFonts w:ascii="Arial" w:eastAsia="Arial" w:hAnsi="Arial" w:cs="Arial"/>
            <w:color w:val="0000FF"/>
            <w:sz w:val="24"/>
            <w:szCs w:val="24"/>
            <w:u w:val="single"/>
          </w:rPr>
          <w:t>Decreto nº 11.740/2023</w:t>
        </w:r>
      </w:hyperlink>
      <w:r w:rsidRPr="008002C4">
        <w:rPr>
          <w:rFonts w:ascii="Arial" w:eastAsia="Arial" w:hAnsi="Arial" w:cs="Arial"/>
          <w:color w:val="000000"/>
          <w:sz w:val="24"/>
          <w:szCs w:val="24"/>
        </w:rPr>
        <w:t xml:space="preserve"> (Decreto PNAB), no </w:t>
      </w:r>
      <w:hyperlink r:id="rId10">
        <w:r w:rsidRPr="008002C4">
          <w:rPr>
            <w:rFonts w:ascii="Arial" w:eastAsia="Arial" w:hAnsi="Arial" w:cs="Arial"/>
            <w:color w:val="467886"/>
            <w:sz w:val="24"/>
            <w:szCs w:val="24"/>
            <w:u w:val="single"/>
          </w:rPr>
          <w:t>Decreto nº 11.453/2023 (Decreto de Fomento)</w:t>
        </w:r>
      </w:hyperlink>
      <w:r w:rsidRPr="008002C4">
        <w:rPr>
          <w:rFonts w:ascii="Arial" w:eastAsia="Arial" w:hAnsi="Arial" w:cs="Arial"/>
          <w:color w:val="000000"/>
          <w:sz w:val="24"/>
          <w:szCs w:val="24"/>
        </w:rPr>
        <w:t xml:space="preserve"> e na </w:t>
      </w:r>
      <w:hyperlink r:id="rId11">
        <w:r w:rsidRPr="008002C4">
          <w:rPr>
            <w:rFonts w:ascii="Arial" w:eastAsia="Arial" w:hAnsi="Arial" w:cs="Arial"/>
            <w:color w:val="467886"/>
            <w:sz w:val="24"/>
            <w:szCs w:val="24"/>
            <w:u w:val="single"/>
          </w:rPr>
          <w:t>Instrução Normativa MINC nº 10/2023</w:t>
        </w:r>
      </w:hyperlink>
      <w:r w:rsidRPr="008002C4">
        <w:rPr>
          <w:rFonts w:ascii="Arial" w:eastAsia="Arial" w:hAnsi="Arial" w:cs="Arial"/>
          <w:color w:val="000000"/>
          <w:sz w:val="24"/>
          <w:szCs w:val="24"/>
        </w:rPr>
        <w:t xml:space="preserve"> (IN PNAB de Ações Afirmativas e Acessibilidade).</w:t>
      </w:r>
      <w:r w:rsidRPr="008002C4">
        <w:rPr>
          <w:rFonts w:ascii="Arial" w:eastAsia="Arial" w:hAnsi="Arial" w:cs="Arial"/>
          <w:sz w:val="24"/>
          <w:szCs w:val="24"/>
        </w:rPr>
        <w:br/>
      </w: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 xml:space="preserve">INFORMAÇÕES GERAIS </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Objeto do edital</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r w:rsidRPr="008002C4">
        <w:rPr>
          <w:rFonts w:ascii="Arial" w:eastAsia="Arial" w:hAnsi="Arial" w:cs="Arial"/>
          <w:color w:val="000000"/>
          <w:sz w:val="24"/>
          <w:szCs w:val="24"/>
        </w:rPr>
        <w:t xml:space="preserve">O objeto deste Edital é a seleção de projetos culturais para receberem apoio financeiro nas categorias descritas no Anexo I, com o objetivo de incentivar as diversas formas de manifestações culturais do </w:t>
      </w:r>
      <w:r w:rsidRPr="008002C4">
        <w:rPr>
          <w:rFonts w:ascii="Arial" w:eastAsia="Arial" w:hAnsi="Arial" w:cs="Arial"/>
          <w:b/>
          <w:bCs/>
          <w:sz w:val="24"/>
          <w:szCs w:val="24"/>
        </w:rPr>
        <w:t>Município de</w:t>
      </w:r>
      <w:r w:rsidRPr="008002C4">
        <w:rPr>
          <w:rFonts w:ascii="Arial" w:eastAsia="Arial" w:hAnsi="Arial" w:cs="Arial"/>
          <w:color w:val="000000"/>
          <w:sz w:val="24"/>
          <w:szCs w:val="24"/>
        </w:rPr>
        <w:t> </w:t>
      </w:r>
      <w:r w:rsidRPr="008002C4">
        <w:rPr>
          <w:rFonts w:ascii="Arial" w:eastAsia="Arial" w:hAnsi="Arial" w:cs="Arial"/>
          <w:b/>
          <w:bCs/>
          <w:sz w:val="24"/>
          <w:szCs w:val="24"/>
        </w:rPr>
        <w:t>Goianira</w:t>
      </w:r>
      <w:r w:rsidRPr="008002C4">
        <w:rPr>
          <w:rFonts w:ascii="Arial" w:eastAsia="Arial" w:hAnsi="Arial" w:cs="Arial"/>
          <w:sz w:val="24"/>
          <w:szCs w:val="24"/>
        </w:rPr>
        <w:t>.</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Quantidade de projetos selecionados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Serão selecionados </w:t>
      </w:r>
      <w:r w:rsidR="0051261A" w:rsidRPr="008002C4">
        <w:rPr>
          <w:rFonts w:ascii="Arial" w:eastAsia="Arial" w:hAnsi="Arial" w:cs="Arial"/>
          <w:b/>
          <w:bCs/>
          <w:sz w:val="24"/>
          <w:szCs w:val="24"/>
        </w:rPr>
        <w:t>07</w:t>
      </w:r>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projetos.</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rsidR="00254C9F" w:rsidRPr="008002C4" w:rsidRDefault="00254C9F" w:rsidP="0069081B">
      <w:p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Valor total do edital</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Cada projeto receberá o valor descrito no Anexo I.</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sz w:val="24"/>
          <w:szCs w:val="24"/>
        </w:rPr>
      </w:pPr>
      <w:r w:rsidRPr="008002C4">
        <w:rPr>
          <w:rFonts w:ascii="Arial" w:eastAsia="Arial" w:hAnsi="Arial" w:cs="Arial"/>
          <w:color w:val="000000"/>
          <w:sz w:val="24"/>
          <w:szCs w:val="24"/>
        </w:rPr>
        <w:t xml:space="preserve">O valor total deste edital é de </w:t>
      </w:r>
      <w:r w:rsidRPr="008002C4">
        <w:rPr>
          <w:rFonts w:ascii="Arial" w:eastAsia="Arial" w:hAnsi="Arial" w:cs="Arial"/>
          <w:b/>
          <w:bCs/>
          <w:sz w:val="24"/>
          <w:szCs w:val="24"/>
        </w:rPr>
        <w:t>R$ R$ 1</w:t>
      </w:r>
      <w:r w:rsidR="0051261A" w:rsidRPr="008002C4">
        <w:rPr>
          <w:rFonts w:ascii="Arial" w:eastAsia="Arial" w:hAnsi="Arial" w:cs="Arial"/>
          <w:b/>
          <w:bCs/>
          <w:sz w:val="24"/>
          <w:szCs w:val="24"/>
        </w:rPr>
        <w:t>1</w:t>
      </w:r>
      <w:r w:rsidRPr="008002C4">
        <w:rPr>
          <w:rFonts w:ascii="Arial" w:eastAsia="Arial" w:hAnsi="Arial" w:cs="Arial"/>
          <w:b/>
          <w:bCs/>
          <w:sz w:val="24"/>
          <w:szCs w:val="24"/>
        </w:rPr>
        <w:t>0.000,00 (c</w:t>
      </w:r>
      <w:r w:rsidR="0051261A" w:rsidRPr="008002C4">
        <w:rPr>
          <w:rFonts w:ascii="Arial" w:eastAsia="Arial" w:hAnsi="Arial" w:cs="Arial"/>
          <w:b/>
          <w:bCs/>
          <w:sz w:val="24"/>
          <w:szCs w:val="24"/>
        </w:rPr>
        <w:t>ento e dez</w:t>
      </w:r>
      <w:r w:rsidRPr="008002C4">
        <w:rPr>
          <w:rFonts w:ascii="Arial" w:eastAsia="Arial" w:hAnsi="Arial" w:cs="Arial"/>
          <w:b/>
          <w:bCs/>
          <w:sz w:val="24"/>
          <w:szCs w:val="24"/>
        </w:rPr>
        <w:t xml:space="preserve"> mil reais)</w:t>
      </w:r>
    </w:p>
    <w:p w:rsidR="009E6BB3" w:rsidRPr="009E6BB3" w:rsidRDefault="00D90007" w:rsidP="009E6BB3">
      <w:pPr>
        <w:pBdr>
          <w:top w:val="nil"/>
          <w:left w:val="nil"/>
          <w:bottom w:val="nil"/>
          <w:right w:val="nil"/>
          <w:between w:val="nil"/>
        </w:pBdr>
        <w:spacing w:before="120" w:after="120" w:line="276" w:lineRule="auto"/>
        <w:ind w:right="120" w:firstLine="360"/>
        <w:jc w:val="both"/>
        <w:rPr>
          <w:rFonts w:ascii="Arial" w:eastAsia="Arial" w:hAnsi="Arial" w:cs="Arial"/>
          <w:b/>
          <w:bCs/>
          <w:sz w:val="24"/>
          <w:szCs w:val="24"/>
        </w:rPr>
      </w:pPr>
      <w:r w:rsidRPr="008002C4">
        <w:rPr>
          <w:rFonts w:ascii="Arial" w:eastAsia="Arial" w:hAnsi="Arial" w:cs="Arial"/>
          <w:color w:val="000000"/>
          <w:sz w:val="24"/>
          <w:szCs w:val="24"/>
        </w:rPr>
        <w:t xml:space="preserve">A despesa correrá à conta da seguinte Dotação Orçamentária: </w:t>
      </w:r>
      <w:r w:rsidRPr="008002C4">
        <w:rPr>
          <w:rFonts w:ascii="Arial" w:eastAsia="Arial" w:hAnsi="Arial" w:cs="Arial"/>
          <w:color w:val="000000"/>
          <w:sz w:val="24"/>
          <w:szCs w:val="24"/>
        </w:rPr>
        <w:br/>
      </w:r>
      <w:r w:rsidRPr="008002C4">
        <w:rPr>
          <w:rFonts w:ascii="Arial" w:eastAsia="Arial" w:hAnsi="Arial" w:cs="Arial"/>
          <w:b/>
          <w:bCs/>
          <w:sz w:val="24"/>
          <w:szCs w:val="24"/>
        </w:rPr>
        <w:t xml:space="preserve">13.392.1399.2.091.3.3.90.48.00 FICHA 0158 </w:t>
      </w:r>
      <w:proofErr w:type="gramStart"/>
      <w:r w:rsidRPr="008002C4">
        <w:rPr>
          <w:rFonts w:ascii="Arial" w:eastAsia="Arial" w:hAnsi="Arial" w:cs="Arial"/>
          <w:b/>
          <w:bCs/>
          <w:sz w:val="24"/>
          <w:szCs w:val="24"/>
        </w:rPr>
        <w:t>-  13.392.1399.2.091.3.3.90.31.00</w:t>
      </w:r>
      <w:proofErr w:type="gramEnd"/>
      <w:r w:rsidRPr="008002C4">
        <w:rPr>
          <w:rFonts w:ascii="Arial" w:eastAsia="Arial" w:hAnsi="Arial" w:cs="Arial"/>
          <w:b/>
          <w:bCs/>
          <w:sz w:val="24"/>
          <w:szCs w:val="24"/>
        </w:rPr>
        <w:t xml:space="preserve"> FICHA 0151 - 13.392.1399.2.091.3.3.90.41.00 FICHA 0155 - 13.392.1399.2.091.3.3.90.36.00 FICHA 0153</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Sobre o valor total repassado pelo </w:t>
      </w:r>
      <w:r w:rsidRPr="008002C4">
        <w:rPr>
          <w:rFonts w:ascii="Arial" w:eastAsia="Arial" w:hAnsi="Arial" w:cs="Arial"/>
          <w:b/>
          <w:bCs/>
          <w:sz w:val="24"/>
          <w:szCs w:val="24"/>
        </w:rPr>
        <w:t>Município de</w:t>
      </w:r>
      <w:r w:rsidRPr="008002C4">
        <w:rPr>
          <w:rFonts w:ascii="Arial" w:eastAsia="Arial" w:hAnsi="Arial" w:cs="Arial"/>
          <w:color w:val="000000"/>
          <w:sz w:val="24"/>
          <w:szCs w:val="24"/>
        </w:rPr>
        <w:t xml:space="preserve"> </w:t>
      </w:r>
      <w:r w:rsidRPr="008002C4">
        <w:rPr>
          <w:rFonts w:ascii="Arial" w:eastAsia="Arial" w:hAnsi="Arial" w:cs="Arial"/>
          <w:b/>
          <w:bCs/>
          <w:sz w:val="24"/>
          <w:szCs w:val="24"/>
        </w:rPr>
        <w:t>Goianira</w:t>
      </w:r>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ao agente cultural, não incidirá Imposto de Renda, Imposto Sobre Serviços – ISS, e eventuais impostos próprios da contratação de serviços.</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Prazo de inscrição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roofErr w:type="gramStart"/>
      <w:r w:rsidRPr="008002C4">
        <w:rPr>
          <w:rFonts w:ascii="Arial" w:eastAsia="Arial" w:hAnsi="Arial" w:cs="Arial"/>
          <w:color w:val="000000"/>
          <w:sz w:val="24"/>
          <w:szCs w:val="24"/>
        </w:rPr>
        <w:t xml:space="preserve">De  </w:t>
      </w:r>
      <w:r w:rsidRPr="008002C4">
        <w:rPr>
          <w:rFonts w:ascii="Arial" w:eastAsia="Arial" w:hAnsi="Arial" w:cs="Arial"/>
          <w:b/>
          <w:bCs/>
          <w:sz w:val="24"/>
          <w:szCs w:val="24"/>
        </w:rPr>
        <w:t>00:01</w:t>
      </w:r>
      <w:proofErr w:type="gramEnd"/>
      <w:r w:rsidRPr="008002C4">
        <w:rPr>
          <w:rFonts w:ascii="Arial" w:eastAsia="Arial" w:hAnsi="Arial" w:cs="Arial"/>
          <w:b/>
          <w:bCs/>
          <w:sz w:val="24"/>
          <w:szCs w:val="24"/>
        </w:rPr>
        <w:t xml:space="preserve"> </w:t>
      </w:r>
      <w:r w:rsidRPr="008002C4">
        <w:rPr>
          <w:rFonts w:ascii="Arial" w:eastAsia="Arial" w:hAnsi="Arial" w:cs="Arial"/>
          <w:color w:val="000000"/>
          <w:sz w:val="24"/>
          <w:szCs w:val="24"/>
        </w:rPr>
        <w:t xml:space="preserve">horas do dia </w:t>
      </w:r>
      <w:r w:rsidRPr="008002C4">
        <w:rPr>
          <w:rFonts w:ascii="Arial" w:eastAsia="Arial" w:hAnsi="Arial" w:cs="Arial"/>
          <w:b/>
          <w:bCs/>
          <w:sz w:val="24"/>
          <w:szCs w:val="24"/>
        </w:rPr>
        <w:t>01/04/2026</w:t>
      </w:r>
      <w:r w:rsidRPr="008002C4">
        <w:rPr>
          <w:rFonts w:ascii="Arial" w:eastAsia="Arial" w:hAnsi="Arial" w:cs="Arial"/>
          <w:color w:val="000000"/>
          <w:sz w:val="24"/>
          <w:szCs w:val="24"/>
        </w:rPr>
        <w:t xml:space="preserve"> até às </w:t>
      </w:r>
      <w:r w:rsidRPr="008002C4">
        <w:rPr>
          <w:rFonts w:ascii="Arial" w:eastAsia="Arial" w:hAnsi="Arial" w:cs="Arial"/>
          <w:b/>
          <w:bCs/>
          <w:sz w:val="24"/>
          <w:szCs w:val="24"/>
        </w:rPr>
        <w:t>23:59</w:t>
      </w:r>
      <w:r w:rsidRPr="008002C4">
        <w:rPr>
          <w:rFonts w:ascii="Arial" w:eastAsia="Arial" w:hAnsi="Arial" w:cs="Arial"/>
          <w:color w:val="000000"/>
          <w:sz w:val="24"/>
          <w:szCs w:val="24"/>
        </w:rPr>
        <w:t xml:space="preserve"> horas do dia </w:t>
      </w:r>
      <w:r w:rsidRPr="008002C4">
        <w:rPr>
          <w:rFonts w:ascii="Arial" w:eastAsia="Arial" w:hAnsi="Arial" w:cs="Arial"/>
          <w:b/>
          <w:bCs/>
          <w:sz w:val="24"/>
          <w:szCs w:val="24"/>
        </w:rPr>
        <w:t>16/04/2026</w:t>
      </w:r>
      <w:r w:rsidRPr="008002C4">
        <w:rPr>
          <w:rFonts w:ascii="Arial" w:eastAsia="Arial" w:hAnsi="Arial" w:cs="Arial"/>
          <w:color w:val="000000"/>
          <w:sz w:val="24"/>
          <w:szCs w:val="24"/>
        </w:rPr>
        <w:t xml:space="preserve">. </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r w:rsidRPr="008002C4">
        <w:rPr>
          <w:rFonts w:ascii="Arial" w:eastAsia="Arial" w:hAnsi="Arial" w:cs="Arial"/>
          <w:color w:val="000000"/>
          <w:sz w:val="24"/>
          <w:szCs w:val="24"/>
        </w:rPr>
        <w:t>As inscrições serão realizadas conforme orientações descritas no item 4 deste edital.</w:t>
      </w:r>
      <w:r w:rsidRPr="008002C4">
        <w:rPr>
          <w:rFonts w:ascii="Arial" w:eastAsia="Arial" w:hAnsi="Arial" w:cs="Arial"/>
          <w:b/>
          <w:bCs/>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Quem pode participar</w:t>
      </w:r>
    </w:p>
    <w:p w:rsidR="0051261A" w:rsidRPr="008002C4" w:rsidRDefault="00D90007" w:rsidP="0069081B">
      <w:pPr>
        <w:spacing w:before="120" w:after="120" w:line="276" w:lineRule="auto"/>
        <w:ind w:right="120" w:firstLine="360"/>
        <w:jc w:val="both"/>
        <w:rPr>
          <w:rFonts w:ascii="Arial" w:eastAsia="Arial" w:hAnsi="Arial" w:cs="Arial"/>
          <w:b/>
          <w:bCs/>
          <w:color w:val="FF0000"/>
          <w:sz w:val="24"/>
          <w:szCs w:val="24"/>
          <w:highlight w:val="yellow"/>
        </w:rPr>
      </w:pPr>
      <w:r w:rsidRPr="008002C4">
        <w:rPr>
          <w:rFonts w:ascii="Arial" w:eastAsia="Arial" w:hAnsi="Arial" w:cs="Arial"/>
          <w:sz w:val="24"/>
          <w:szCs w:val="24"/>
        </w:rPr>
        <w:t xml:space="preserve">Pode se inscrever no Edital qualquer agente cultural que atua ou reside no </w:t>
      </w:r>
      <w:r w:rsidRPr="008002C4">
        <w:rPr>
          <w:rFonts w:ascii="Arial" w:eastAsia="Arial" w:hAnsi="Arial" w:cs="Arial"/>
          <w:b/>
          <w:bCs/>
          <w:sz w:val="24"/>
          <w:szCs w:val="24"/>
        </w:rPr>
        <w:t>Município</w:t>
      </w:r>
      <w:r w:rsidRPr="008002C4">
        <w:rPr>
          <w:rFonts w:ascii="Arial" w:eastAsia="Arial" w:hAnsi="Arial" w:cs="Arial"/>
          <w:color w:val="FF0000"/>
          <w:sz w:val="24"/>
          <w:szCs w:val="24"/>
        </w:rPr>
        <w:t> </w:t>
      </w:r>
      <w:r w:rsidRPr="008002C4">
        <w:rPr>
          <w:rFonts w:ascii="Arial" w:eastAsia="Arial" w:hAnsi="Arial" w:cs="Arial"/>
          <w:b/>
          <w:bCs/>
          <w:sz w:val="24"/>
          <w:szCs w:val="24"/>
        </w:rPr>
        <w:t>Goianira</w:t>
      </w:r>
      <w:r w:rsidRPr="008002C4">
        <w:rPr>
          <w:rFonts w:ascii="Arial" w:eastAsia="Arial" w:hAnsi="Arial" w:cs="Arial"/>
          <w:color w:val="FF0000"/>
          <w:sz w:val="24"/>
          <w:szCs w:val="24"/>
        </w:rPr>
        <w:t> </w:t>
      </w:r>
      <w:r w:rsidRPr="008002C4">
        <w:rPr>
          <w:rFonts w:ascii="Arial" w:eastAsia="Arial" w:hAnsi="Arial" w:cs="Arial"/>
          <w:sz w:val="24"/>
          <w:szCs w:val="24"/>
        </w:rPr>
        <w:t>há pelo menos a 1 ano.</w:t>
      </w:r>
    </w:p>
    <w:p w:rsidR="00254C9F" w:rsidRPr="008002C4" w:rsidRDefault="00D90007" w:rsidP="0069081B">
      <w:pPr>
        <w:spacing w:before="120" w:after="120" w:line="276" w:lineRule="auto"/>
        <w:ind w:right="120" w:firstLine="360"/>
        <w:jc w:val="both"/>
        <w:rPr>
          <w:rFonts w:ascii="Arial" w:eastAsia="Arial" w:hAnsi="Arial" w:cs="Arial"/>
          <w:b/>
          <w:bCs/>
          <w:color w:val="FF0000"/>
          <w:sz w:val="24"/>
          <w:szCs w:val="24"/>
          <w:highlight w:val="yellow"/>
        </w:rPr>
      </w:pPr>
      <w:r w:rsidRPr="008002C4">
        <w:rPr>
          <w:rFonts w:ascii="Arial" w:eastAsia="Arial" w:hAnsi="Arial" w:cs="Arial"/>
          <w:b/>
          <w:bCs/>
          <w:color w:val="000000"/>
          <w:sz w:val="24"/>
          <w:szCs w:val="24"/>
        </w:rPr>
        <w:t>Agente Cultural</w:t>
      </w:r>
      <w:r w:rsidRPr="008002C4">
        <w:rPr>
          <w:rFonts w:ascii="Arial" w:eastAsia="Arial" w:hAnsi="Arial" w:cs="Arial"/>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O agente cultural pode ser:</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I - Pessoa física ou Microempreendedor Individual (MEI)</w:t>
      </w:r>
    </w:p>
    <w:p w:rsidR="00254C9F"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b/>
          <w:bCs/>
          <w:color w:val="000000"/>
          <w:sz w:val="24"/>
          <w:szCs w:val="24"/>
        </w:rPr>
      </w:pPr>
      <w:r w:rsidRPr="008002C4">
        <w:rPr>
          <w:rFonts w:ascii="Arial" w:eastAsia="Arial" w:hAnsi="Arial" w:cs="Arial"/>
          <w:color w:val="000000"/>
          <w:sz w:val="24"/>
          <w:szCs w:val="24"/>
        </w:rPr>
        <w:t xml:space="preserve">II - Pessoa jurídica com fins lucrativos (Ex.: empresa de pequeno porte, empresa de grande porte, </w:t>
      </w:r>
      <w:proofErr w:type="spellStart"/>
      <w:r w:rsidRPr="008002C4">
        <w:rPr>
          <w:rFonts w:ascii="Arial" w:eastAsia="Arial" w:hAnsi="Arial" w:cs="Arial"/>
          <w:color w:val="000000"/>
          <w:sz w:val="24"/>
          <w:szCs w:val="24"/>
        </w:rPr>
        <w:t>etc</w:t>
      </w:r>
      <w:proofErr w:type="spellEnd"/>
      <w:r w:rsidRPr="008002C4">
        <w:rPr>
          <w:rFonts w:ascii="Arial" w:eastAsia="Arial" w:hAnsi="Arial" w:cs="Arial"/>
          <w:color w:val="000000"/>
          <w:sz w:val="24"/>
          <w:szCs w:val="24"/>
        </w:rPr>
        <w:t>)</w:t>
      </w:r>
    </w:p>
    <w:p w:rsidR="00254C9F"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b/>
          <w:bCs/>
          <w:color w:val="000000"/>
          <w:sz w:val="24"/>
          <w:szCs w:val="24"/>
        </w:rPr>
      </w:pPr>
      <w:r w:rsidRPr="008002C4">
        <w:rPr>
          <w:rFonts w:ascii="Arial" w:eastAsia="Arial" w:hAnsi="Arial" w:cs="Arial"/>
          <w:color w:val="000000"/>
          <w:sz w:val="24"/>
          <w:szCs w:val="24"/>
        </w:rPr>
        <w:t xml:space="preserve">III - Pessoa jurídica sem fins lucrativos </w:t>
      </w:r>
      <w:bookmarkStart w:id="0" w:name="_GoBack"/>
      <w:bookmarkEnd w:id="0"/>
      <w:r w:rsidRPr="008002C4">
        <w:rPr>
          <w:rFonts w:ascii="Arial" w:eastAsia="Arial" w:hAnsi="Arial" w:cs="Arial"/>
          <w:color w:val="000000"/>
          <w:sz w:val="24"/>
          <w:szCs w:val="24"/>
        </w:rPr>
        <w:t xml:space="preserve">(Ex.: Associação, Fundação, </w:t>
      </w:r>
      <w:proofErr w:type="gramStart"/>
      <w:r w:rsidRPr="008002C4">
        <w:rPr>
          <w:rFonts w:ascii="Arial" w:eastAsia="Arial" w:hAnsi="Arial" w:cs="Arial"/>
          <w:color w:val="000000"/>
          <w:sz w:val="24"/>
          <w:szCs w:val="24"/>
        </w:rPr>
        <w:t>Cooperativa</w:t>
      </w:r>
      <w:proofErr w:type="gramEnd"/>
      <w:r w:rsidRPr="008002C4">
        <w:rPr>
          <w:rFonts w:ascii="Arial" w:eastAsia="Arial" w:hAnsi="Arial" w:cs="Arial"/>
          <w:color w:val="000000"/>
          <w:sz w:val="24"/>
          <w:szCs w:val="24"/>
        </w:rPr>
        <w:t xml:space="preserve">, </w:t>
      </w:r>
      <w:proofErr w:type="spellStart"/>
      <w:r w:rsidRPr="008002C4">
        <w:rPr>
          <w:rFonts w:ascii="Arial" w:eastAsia="Arial" w:hAnsi="Arial" w:cs="Arial"/>
          <w:color w:val="000000"/>
          <w:sz w:val="24"/>
          <w:szCs w:val="24"/>
        </w:rPr>
        <w:t>etc</w:t>
      </w:r>
      <w:proofErr w:type="spellEnd"/>
      <w:r w:rsidRPr="008002C4">
        <w:rPr>
          <w:rFonts w:ascii="Arial" w:eastAsia="Arial" w:hAnsi="Arial" w:cs="Arial"/>
          <w:color w:val="000000"/>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lastRenderedPageBreak/>
        <w:t>IV - Coletivo/Grupo sem CNPJ representado por pessoa física.</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VII.</w:t>
      </w:r>
      <w:r w:rsidRPr="008002C4">
        <w:rPr>
          <w:rFonts w:ascii="Arial" w:eastAsia="Arial" w:hAnsi="Arial" w:cs="Arial"/>
          <w:b/>
          <w:bCs/>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Quem NÃO pode participar</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Não pode se inscrever neste Edital, agentes culturais que: </w:t>
      </w:r>
    </w:p>
    <w:p w:rsidR="00254C9F" w:rsidRPr="008002C4" w:rsidRDefault="00D90007" w:rsidP="0069081B">
      <w:pPr>
        <w:pBdr>
          <w:top w:val="nil"/>
          <w:left w:val="nil"/>
          <w:bottom w:val="nil"/>
          <w:right w:val="nil"/>
          <w:between w:val="nil"/>
        </w:pBdr>
        <w:spacing w:before="120" w:after="120" w:line="276" w:lineRule="auto"/>
        <w:ind w:left="426" w:right="120"/>
        <w:jc w:val="both"/>
        <w:rPr>
          <w:rFonts w:ascii="Arial" w:eastAsia="Arial" w:hAnsi="Arial" w:cs="Arial"/>
          <w:b/>
          <w:bCs/>
          <w:color w:val="000000"/>
          <w:sz w:val="24"/>
          <w:szCs w:val="24"/>
        </w:rPr>
      </w:pPr>
      <w:r w:rsidRPr="008002C4">
        <w:rPr>
          <w:rFonts w:ascii="Arial" w:eastAsia="Arial" w:hAnsi="Arial" w:cs="Arial"/>
          <w:color w:val="000000"/>
          <w:sz w:val="24"/>
          <w:szCs w:val="24"/>
        </w:rPr>
        <w:t xml:space="preserve">I - </w:t>
      </w:r>
      <w:proofErr w:type="gramStart"/>
      <w:r w:rsidRPr="008002C4">
        <w:rPr>
          <w:rFonts w:ascii="Arial" w:eastAsia="Arial" w:hAnsi="Arial" w:cs="Arial"/>
          <w:color w:val="000000"/>
          <w:sz w:val="24"/>
          <w:szCs w:val="24"/>
        </w:rPr>
        <w:t>tenham</w:t>
      </w:r>
      <w:proofErr w:type="gramEnd"/>
      <w:r w:rsidRPr="008002C4">
        <w:rPr>
          <w:rFonts w:ascii="Arial" w:eastAsia="Arial" w:hAnsi="Arial" w:cs="Arial"/>
          <w:color w:val="000000"/>
          <w:sz w:val="24"/>
          <w:szCs w:val="24"/>
        </w:rPr>
        <w:t xml:space="preserve"> participado diretamente da etapa de elaboração do edital, da etapa de análise de propostas ou da etapa de julgamento de recursos;</w:t>
      </w:r>
    </w:p>
    <w:p w:rsidR="00254C9F" w:rsidRPr="008002C4" w:rsidRDefault="00D90007" w:rsidP="0069081B">
      <w:pPr>
        <w:pBdr>
          <w:top w:val="nil"/>
          <w:left w:val="nil"/>
          <w:bottom w:val="nil"/>
          <w:right w:val="nil"/>
          <w:between w:val="nil"/>
        </w:pBdr>
        <w:tabs>
          <w:tab w:val="left" w:pos="426"/>
        </w:tabs>
        <w:spacing w:before="120" w:after="120" w:line="276" w:lineRule="auto"/>
        <w:ind w:left="426" w:right="120"/>
        <w:jc w:val="both"/>
        <w:rPr>
          <w:rFonts w:ascii="Arial" w:eastAsia="Arial" w:hAnsi="Arial" w:cs="Arial"/>
          <w:b/>
          <w:bCs/>
          <w:color w:val="000000"/>
          <w:sz w:val="24"/>
          <w:szCs w:val="24"/>
        </w:rPr>
      </w:pPr>
      <w:r w:rsidRPr="008002C4">
        <w:rPr>
          <w:rFonts w:ascii="Arial" w:eastAsia="Arial" w:hAnsi="Arial" w:cs="Arial"/>
          <w:color w:val="000000"/>
          <w:sz w:val="24"/>
          <w:szCs w:val="24"/>
        </w:rPr>
        <w:t xml:space="preserve">II - </w:t>
      </w:r>
      <w:proofErr w:type="gramStart"/>
      <w:r w:rsidRPr="008002C4">
        <w:rPr>
          <w:rFonts w:ascii="Arial" w:eastAsia="Arial" w:hAnsi="Arial" w:cs="Arial"/>
          <w:color w:val="000000"/>
          <w:sz w:val="24"/>
          <w:szCs w:val="24"/>
        </w:rPr>
        <w:t>sejam</w:t>
      </w:r>
      <w:proofErr w:type="gramEnd"/>
      <w:r w:rsidRPr="008002C4">
        <w:rPr>
          <w:rFonts w:ascii="Arial" w:eastAsia="Arial" w:hAnsi="Arial" w:cs="Arial"/>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254C9F" w:rsidRPr="008002C4" w:rsidRDefault="00D90007" w:rsidP="0069081B">
      <w:pPr>
        <w:pBdr>
          <w:top w:val="nil"/>
          <w:left w:val="nil"/>
          <w:bottom w:val="nil"/>
          <w:right w:val="nil"/>
          <w:between w:val="nil"/>
        </w:pBdr>
        <w:spacing w:before="120" w:after="120" w:line="276" w:lineRule="auto"/>
        <w:ind w:left="426" w:right="120"/>
        <w:jc w:val="both"/>
        <w:rPr>
          <w:rFonts w:ascii="Arial" w:eastAsia="Arial" w:hAnsi="Arial" w:cs="Arial"/>
          <w:b/>
          <w:bCs/>
          <w:color w:val="000000"/>
          <w:sz w:val="24"/>
          <w:szCs w:val="24"/>
        </w:rPr>
      </w:pPr>
      <w:r w:rsidRPr="008002C4">
        <w:rPr>
          <w:rFonts w:ascii="Arial" w:eastAsia="Arial" w:hAnsi="Arial" w:cs="Arial"/>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254C9F" w:rsidRPr="008002C4" w:rsidRDefault="00D90007" w:rsidP="0069081B">
      <w:pPr>
        <w:pBdr>
          <w:top w:val="nil"/>
          <w:left w:val="nil"/>
          <w:bottom w:val="nil"/>
          <w:right w:val="nil"/>
          <w:between w:val="nil"/>
        </w:pBdr>
        <w:spacing w:before="120" w:after="120" w:line="276" w:lineRule="auto"/>
        <w:ind w:right="120" w:firstLine="426"/>
        <w:jc w:val="both"/>
        <w:rPr>
          <w:rFonts w:ascii="Arial" w:eastAsia="Arial" w:hAnsi="Arial" w:cs="Arial"/>
          <w:color w:val="000000"/>
          <w:sz w:val="24"/>
          <w:szCs w:val="24"/>
        </w:rPr>
      </w:pPr>
      <w:r w:rsidRPr="008002C4">
        <w:rPr>
          <w:rFonts w:ascii="Arial" w:eastAsia="Arial" w:hAnsi="Arial" w:cs="Arial"/>
          <w:b/>
          <w:bCs/>
          <w:color w:val="000000"/>
          <w:sz w:val="24"/>
          <w:szCs w:val="24"/>
        </w:rPr>
        <w:t xml:space="preserve">Atenção! </w:t>
      </w:r>
      <w:r w:rsidRPr="008002C4">
        <w:rPr>
          <w:rFonts w:ascii="Arial" w:eastAsia="Arial" w:hAnsi="Arial" w:cs="Arial"/>
          <w:color w:val="000000"/>
          <w:sz w:val="24"/>
          <w:szCs w:val="24"/>
        </w:rPr>
        <w:t xml:space="preserve">O agente cultural que </w:t>
      </w:r>
      <w:r w:rsidRPr="008002C4">
        <w:rPr>
          <w:rFonts w:ascii="Arial" w:eastAsia="Arial" w:hAnsi="Arial" w:cs="Arial"/>
          <w:sz w:val="24"/>
          <w:szCs w:val="24"/>
        </w:rPr>
        <w:t>integrar o Conselho</w:t>
      </w:r>
      <w:r w:rsidRPr="008002C4">
        <w:rPr>
          <w:rFonts w:ascii="Arial" w:eastAsia="Arial" w:hAnsi="Arial" w:cs="Arial"/>
          <w:color w:val="000000"/>
          <w:sz w:val="24"/>
          <w:szCs w:val="24"/>
        </w:rPr>
        <w:t xml:space="preserve"> de Cultura somente ficará impossibilitado de concorrer neste Edital quando se enquadrar nas vedações previstas no item 2.6. </w:t>
      </w:r>
    </w:p>
    <w:p w:rsidR="0051261A" w:rsidRPr="008002C4" w:rsidRDefault="00D90007" w:rsidP="0069081B">
      <w:pPr>
        <w:pBdr>
          <w:top w:val="nil"/>
          <w:left w:val="nil"/>
          <w:bottom w:val="nil"/>
          <w:right w:val="nil"/>
          <w:between w:val="nil"/>
        </w:pBdr>
        <w:spacing w:before="120" w:after="120" w:line="276" w:lineRule="auto"/>
        <w:ind w:right="120" w:firstLine="426"/>
        <w:jc w:val="both"/>
        <w:rPr>
          <w:rFonts w:ascii="Arial" w:eastAsia="Arial" w:hAnsi="Arial" w:cs="Arial"/>
          <w:b/>
          <w:bCs/>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rsidR="0051261A" w:rsidRPr="008002C4" w:rsidRDefault="00D90007" w:rsidP="0069081B">
      <w:pPr>
        <w:pBdr>
          <w:top w:val="nil"/>
          <w:left w:val="nil"/>
          <w:bottom w:val="nil"/>
          <w:right w:val="nil"/>
          <w:between w:val="nil"/>
        </w:pBdr>
        <w:spacing w:before="120" w:after="120" w:line="276" w:lineRule="auto"/>
        <w:ind w:right="120" w:firstLine="426"/>
        <w:jc w:val="both"/>
        <w:rPr>
          <w:rFonts w:ascii="Arial" w:eastAsia="Arial" w:hAnsi="Arial" w:cs="Arial"/>
          <w:b/>
          <w:bCs/>
          <w:color w:val="000000"/>
          <w:sz w:val="24"/>
          <w:szCs w:val="24"/>
        </w:rPr>
      </w:pPr>
      <w:r w:rsidRPr="008002C4">
        <w:rPr>
          <w:rFonts w:ascii="Arial" w:eastAsia="Arial" w:hAnsi="Arial" w:cs="Arial"/>
          <w:b/>
          <w:bCs/>
          <w:color w:val="000000"/>
          <w:sz w:val="24"/>
          <w:szCs w:val="24"/>
        </w:rPr>
        <w:t xml:space="preserve">Atenção! </w:t>
      </w:r>
      <w:r w:rsidRPr="008002C4">
        <w:rPr>
          <w:rFonts w:ascii="Arial" w:eastAsia="Arial" w:hAnsi="Arial" w:cs="Arial"/>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rsidR="0051261A" w:rsidRPr="008002C4" w:rsidRDefault="00D90007" w:rsidP="0069081B">
      <w:pPr>
        <w:pBdr>
          <w:top w:val="nil"/>
          <w:left w:val="nil"/>
          <w:bottom w:val="nil"/>
          <w:right w:val="nil"/>
          <w:between w:val="nil"/>
        </w:pBdr>
        <w:spacing w:before="120" w:after="120" w:line="276" w:lineRule="auto"/>
        <w:ind w:right="120" w:firstLine="426"/>
        <w:jc w:val="both"/>
        <w:rPr>
          <w:rFonts w:ascii="Arial" w:eastAsia="Arial" w:hAnsi="Arial" w:cs="Arial"/>
          <w:sz w:val="24"/>
          <w:szCs w:val="24"/>
        </w:rPr>
      </w:pPr>
      <w:r w:rsidRPr="008002C4">
        <w:rPr>
          <w:rFonts w:ascii="Arial" w:eastAsia="Arial" w:hAnsi="Arial" w:cs="Arial"/>
          <w:b/>
          <w:bCs/>
          <w:sz w:val="24"/>
          <w:szCs w:val="24"/>
        </w:rPr>
        <w:t>Atenção:</w:t>
      </w:r>
      <w:r w:rsidRPr="008002C4">
        <w:rPr>
          <w:rFonts w:ascii="Arial" w:eastAsia="Arial" w:hAnsi="Arial" w:cs="Arial"/>
          <w:sz w:val="24"/>
          <w:szCs w:val="24"/>
        </w:rPr>
        <w:t xml:space="preserve"> Considera-se pertencente ao mesmo grupo econômico a pessoa física que figure como sócia em outras empresas integrantes do quadro societário</w:t>
      </w:r>
      <w:r w:rsidR="0051261A" w:rsidRPr="008002C4">
        <w:rPr>
          <w:rFonts w:ascii="Arial" w:eastAsia="Arial" w:hAnsi="Arial" w:cs="Arial"/>
          <w:sz w:val="24"/>
          <w:szCs w:val="24"/>
        </w:rPr>
        <w:t>.</w:t>
      </w:r>
    </w:p>
    <w:p w:rsidR="0051261A" w:rsidRPr="008002C4" w:rsidRDefault="00D90007" w:rsidP="0069081B">
      <w:pPr>
        <w:pBdr>
          <w:top w:val="nil"/>
          <w:left w:val="nil"/>
          <w:bottom w:val="nil"/>
          <w:right w:val="nil"/>
          <w:between w:val="nil"/>
        </w:pBdr>
        <w:spacing w:before="120" w:after="120" w:line="276" w:lineRule="auto"/>
        <w:ind w:right="120" w:firstLine="426"/>
        <w:jc w:val="both"/>
        <w:rPr>
          <w:rFonts w:ascii="Arial" w:eastAsia="Arial" w:hAnsi="Arial" w:cs="Arial"/>
          <w:sz w:val="24"/>
          <w:szCs w:val="24"/>
        </w:rPr>
      </w:pPr>
      <w:r w:rsidRPr="008002C4">
        <w:rPr>
          <w:rFonts w:ascii="Arial" w:eastAsia="Arial" w:hAnsi="Arial" w:cs="Arial"/>
          <w:sz w:val="24"/>
          <w:szCs w:val="24"/>
        </w:rPr>
        <w:t>Caso seja identificada mais de uma inscrição vinculada a integrantes desse mesmo grupo econômico, será considerada válida apenas a última inscrição enviada, sendo as demais automaticamente desconsideradas.</w:t>
      </w:r>
    </w:p>
    <w:p w:rsidR="00254C9F" w:rsidRPr="008002C4" w:rsidRDefault="00254C9F" w:rsidP="0069081B">
      <w:pPr>
        <w:pBdr>
          <w:top w:val="nil"/>
          <w:left w:val="nil"/>
          <w:bottom w:val="nil"/>
          <w:right w:val="nil"/>
          <w:between w:val="nil"/>
        </w:pBdr>
        <w:spacing w:before="120" w:after="120" w:line="276" w:lineRule="auto"/>
        <w:ind w:right="120" w:firstLine="426"/>
        <w:jc w:val="both"/>
        <w:rPr>
          <w:rFonts w:ascii="Arial" w:eastAsia="Arial" w:hAnsi="Arial" w:cs="Arial"/>
          <w:b/>
          <w:bCs/>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Quantos projetos cada agente cultural pode apresentar neste edital</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sz w:val="24"/>
          <w:szCs w:val="24"/>
        </w:rPr>
        <w:t>Agente cultural poderá ter apenas um projeto aprovado nos editais da Aldir Blanc no município, o agente não poderá acumular aprovação de projetos nos editais da Política Nacional Aldir Blanc do Município de Goianira.</w:t>
      </w:r>
    </w:p>
    <w:p w:rsidR="00254C9F" w:rsidRPr="008002C4" w:rsidRDefault="00D90007" w:rsidP="0069081B">
      <w:pPr>
        <w:spacing w:before="120" w:after="120" w:line="276" w:lineRule="auto"/>
        <w:ind w:right="120" w:firstLine="360"/>
        <w:jc w:val="both"/>
        <w:rPr>
          <w:rFonts w:ascii="Arial" w:eastAsia="Arial" w:hAnsi="Arial" w:cs="Arial"/>
          <w:sz w:val="24"/>
          <w:szCs w:val="24"/>
        </w:rPr>
      </w:pPr>
      <w:r w:rsidRPr="008002C4">
        <w:rPr>
          <w:rFonts w:ascii="Arial" w:eastAsia="Arial" w:hAnsi="Arial" w:cs="Arial"/>
          <w:sz w:val="24"/>
          <w:szCs w:val="24"/>
        </w:rPr>
        <w:t>O Agente cultural deve escolher qual edital deste município deseja participar e ter apenas uma proposta aprovada.</w:t>
      </w:r>
    </w:p>
    <w:p w:rsidR="00254C9F" w:rsidRPr="008002C4" w:rsidRDefault="00D90007" w:rsidP="0069081B">
      <w:pPr>
        <w:spacing w:before="120" w:after="120" w:line="276" w:lineRule="auto"/>
        <w:ind w:right="120" w:firstLine="360"/>
        <w:jc w:val="both"/>
        <w:rPr>
          <w:rFonts w:ascii="Arial" w:eastAsia="Arial" w:hAnsi="Arial" w:cs="Arial"/>
          <w:color w:val="FF0000"/>
          <w:sz w:val="24"/>
          <w:szCs w:val="24"/>
        </w:rPr>
      </w:pPr>
      <w:r w:rsidRPr="008002C4">
        <w:rPr>
          <w:rFonts w:ascii="Arial" w:eastAsia="Arial" w:hAnsi="Arial" w:cs="Arial"/>
          <w:sz w:val="24"/>
          <w:szCs w:val="24"/>
        </w:rPr>
        <w:t>Em caso de envio de mais de uma proposta no mesmo CPF ou CNPJ, será considerado apenas o último envio pela plataforma.</w:t>
      </w: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ETAPAS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Este edital é composto pelas seguintes etapas:</w:t>
      </w:r>
    </w:p>
    <w:p w:rsidR="00254C9F" w:rsidRPr="008002C4" w:rsidRDefault="00D90007" w:rsidP="0069081B">
      <w:pPr>
        <w:numPr>
          <w:ilvl w:val="0"/>
          <w:numId w:val="3"/>
        </w:numPr>
        <w:pBdr>
          <w:top w:val="nil"/>
          <w:left w:val="nil"/>
          <w:bottom w:val="nil"/>
          <w:right w:val="nil"/>
          <w:between w:val="nil"/>
        </w:pBdr>
        <w:spacing w:before="120" w:after="120" w:line="276" w:lineRule="auto"/>
        <w:ind w:right="120"/>
        <w:jc w:val="both"/>
        <w:rPr>
          <w:rFonts w:ascii="Arial" w:hAnsi="Arial" w:cs="Arial"/>
          <w:color w:val="000000"/>
          <w:sz w:val="24"/>
          <w:szCs w:val="24"/>
        </w:rPr>
      </w:pPr>
      <w:r w:rsidRPr="008002C4">
        <w:rPr>
          <w:rFonts w:ascii="Arial" w:eastAsia="Arial" w:hAnsi="Arial" w:cs="Arial"/>
          <w:b/>
          <w:bCs/>
          <w:color w:val="000000"/>
          <w:sz w:val="24"/>
          <w:szCs w:val="24"/>
        </w:rPr>
        <w:t xml:space="preserve">Inscrições – </w:t>
      </w:r>
      <w:r w:rsidRPr="008002C4">
        <w:rPr>
          <w:rFonts w:ascii="Arial" w:eastAsia="Arial" w:hAnsi="Arial" w:cs="Arial"/>
          <w:color w:val="000000"/>
          <w:sz w:val="24"/>
          <w:szCs w:val="24"/>
        </w:rPr>
        <w:t>etapa de apresentação dos projetos pelos agentes culturais</w:t>
      </w:r>
    </w:p>
    <w:p w:rsidR="00254C9F" w:rsidRPr="008002C4" w:rsidRDefault="00D90007" w:rsidP="0069081B">
      <w:pPr>
        <w:numPr>
          <w:ilvl w:val="0"/>
          <w:numId w:val="3"/>
        </w:numPr>
        <w:pBdr>
          <w:top w:val="nil"/>
          <w:left w:val="nil"/>
          <w:bottom w:val="nil"/>
          <w:right w:val="nil"/>
          <w:between w:val="nil"/>
        </w:pBdr>
        <w:spacing w:before="120" w:after="120" w:line="276" w:lineRule="auto"/>
        <w:ind w:right="120"/>
        <w:jc w:val="both"/>
        <w:rPr>
          <w:rFonts w:ascii="Arial" w:hAnsi="Arial" w:cs="Arial"/>
          <w:color w:val="000000"/>
          <w:sz w:val="24"/>
          <w:szCs w:val="24"/>
        </w:rPr>
      </w:pPr>
      <w:r w:rsidRPr="008002C4">
        <w:rPr>
          <w:rFonts w:ascii="Arial" w:eastAsia="Arial" w:hAnsi="Arial" w:cs="Arial"/>
          <w:b/>
          <w:bCs/>
          <w:color w:val="000000"/>
          <w:sz w:val="24"/>
          <w:szCs w:val="24"/>
        </w:rPr>
        <w:t>Seleção –</w:t>
      </w:r>
      <w:r w:rsidRPr="008002C4">
        <w:rPr>
          <w:rFonts w:ascii="Arial" w:eastAsia="Arial" w:hAnsi="Arial" w:cs="Arial"/>
          <w:color w:val="000000"/>
          <w:sz w:val="24"/>
          <w:szCs w:val="24"/>
        </w:rPr>
        <w:t xml:space="preserve"> etapa em que uma comissão analisa e seleciona os projetos</w:t>
      </w:r>
    </w:p>
    <w:p w:rsidR="00254C9F" w:rsidRPr="008002C4" w:rsidRDefault="00D90007" w:rsidP="0069081B">
      <w:pPr>
        <w:numPr>
          <w:ilvl w:val="0"/>
          <w:numId w:val="3"/>
        </w:numPr>
        <w:pBdr>
          <w:top w:val="nil"/>
          <w:left w:val="nil"/>
          <w:bottom w:val="nil"/>
          <w:right w:val="nil"/>
          <w:between w:val="nil"/>
        </w:pBdr>
        <w:spacing w:before="120" w:after="120" w:line="276" w:lineRule="auto"/>
        <w:ind w:right="120"/>
        <w:jc w:val="both"/>
        <w:rPr>
          <w:rFonts w:ascii="Arial" w:hAnsi="Arial" w:cs="Arial"/>
          <w:color w:val="000000"/>
          <w:sz w:val="24"/>
          <w:szCs w:val="24"/>
        </w:rPr>
      </w:pPr>
      <w:r w:rsidRPr="008002C4">
        <w:rPr>
          <w:rFonts w:ascii="Arial" w:eastAsia="Arial" w:hAnsi="Arial" w:cs="Arial"/>
          <w:b/>
          <w:bCs/>
          <w:color w:val="000000"/>
          <w:sz w:val="24"/>
          <w:szCs w:val="24"/>
        </w:rPr>
        <w:t>Habilitação –</w:t>
      </w:r>
      <w:r w:rsidRPr="008002C4">
        <w:rPr>
          <w:rFonts w:ascii="Arial" w:eastAsia="Arial" w:hAnsi="Arial" w:cs="Arial"/>
          <w:color w:val="000000"/>
          <w:sz w:val="24"/>
          <w:szCs w:val="24"/>
        </w:rPr>
        <w:t xml:space="preserve"> etapa em que os agentes culturais selecionados na etapa anterior serão convocados para apresentar documentos de habilitação</w:t>
      </w:r>
    </w:p>
    <w:p w:rsidR="00254C9F" w:rsidRPr="008002C4" w:rsidRDefault="00D90007" w:rsidP="0069081B">
      <w:pPr>
        <w:numPr>
          <w:ilvl w:val="0"/>
          <w:numId w:val="3"/>
        </w:numPr>
        <w:pBdr>
          <w:top w:val="nil"/>
          <w:left w:val="nil"/>
          <w:bottom w:val="nil"/>
          <w:right w:val="nil"/>
          <w:between w:val="nil"/>
        </w:pBdr>
        <w:spacing w:before="120" w:after="120" w:line="276" w:lineRule="auto"/>
        <w:ind w:right="120"/>
        <w:jc w:val="both"/>
        <w:rPr>
          <w:rFonts w:ascii="Arial" w:hAnsi="Arial" w:cs="Arial"/>
          <w:color w:val="000000"/>
          <w:sz w:val="24"/>
          <w:szCs w:val="24"/>
        </w:rPr>
      </w:pPr>
      <w:r w:rsidRPr="008002C4">
        <w:rPr>
          <w:rFonts w:ascii="Arial" w:eastAsia="Arial" w:hAnsi="Arial" w:cs="Arial"/>
          <w:b/>
          <w:bCs/>
          <w:color w:val="000000"/>
          <w:sz w:val="24"/>
          <w:szCs w:val="24"/>
        </w:rPr>
        <w:t xml:space="preserve">Assinatura do Termo de Execução Cultural </w:t>
      </w:r>
      <w:r w:rsidRPr="008002C4">
        <w:rPr>
          <w:rFonts w:ascii="Arial" w:eastAsia="Arial" w:hAnsi="Arial" w:cs="Arial"/>
          <w:color w:val="000000"/>
          <w:sz w:val="24"/>
          <w:szCs w:val="24"/>
        </w:rPr>
        <w:t>– etapa em que os agentes culturais habilitados serão convocados para assinar o Termo de Execução Cultural</w:t>
      </w:r>
    </w:p>
    <w:tbl>
      <w:tblPr>
        <w:tblStyle w:val="a"/>
        <w:tblW w:w="840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
        <w:gridCol w:w="4070"/>
        <w:gridCol w:w="1860"/>
        <w:gridCol w:w="1875"/>
      </w:tblGrid>
      <w:tr w:rsidR="00254C9F" w:rsidRPr="008002C4">
        <w:trPr>
          <w:trHeight w:val="440"/>
        </w:trPr>
        <w:tc>
          <w:tcPr>
            <w:tcW w:w="8400" w:type="dxa"/>
            <w:gridSpan w:val="4"/>
            <w:shd w:val="clear" w:color="auto" w:fill="CCCCCC"/>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b/>
                <w:bCs/>
                <w:sz w:val="24"/>
                <w:szCs w:val="24"/>
              </w:rPr>
            </w:pPr>
            <w:r w:rsidRPr="008002C4">
              <w:rPr>
                <w:rFonts w:ascii="Arial" w:eastAsia="Arial" w:hAnsi="Arial" w:cs="Arial"/>
                <w:b/>
                <w:bCs/>
                <w:sz w:val="24"/>
                <w:szCs w:val="24"/>
              </w:rPr>
              <w:t>Cronograma</w:t>
            </w:r>
          </w:p>
        </w:tc>
      </w:tr>
      <w:tr w:rsidR="00254C9F" w:rsidRPr="008002C4">
        <w:tc>
          <w:tcPr>
            <w:tcW w:w="595" w:type="dxa"/>
            <w:shd w:val="clear" w:color="auto" w:fill="CCCCCC"/>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b/>
                <w:bCs/>
                <w:sz w:val="24"/>
                <w:szCs w:val="24"/>
              </w:rPr>
            </w:pPr>
            <w:r w:rsidRPr="008002C4">
              <w:rPr>
                <w:rFonts w:ascii="Arial" w:eastAsia="Arial" w:hAnsi="Arial" w:cs="Arial"/>
                <w:b/>
                <w:bCs/>
                <w:sz w:val="24"/>
                <w:szCs w:val="24"/>
              </w:rPr>
              <w:t>#</w:t>
            </w:r>
          </w:p>
        </w:tc>
        <w:tc>
          <w:tcPr>
            <w:tcW w:w="4070" w:type="dxa"/>
            <w:shd w:val="clear" w:color="auto" w:fill="CCCCCC"/>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b/>
                <w:bCs/>
                <w:sz w:val="24"/>
                <w:szCs w:val="24"/>
              </w:rPr>
            </w:pPr>
            <w:r w:rsidRPr="008002C4">
              <w:rPr>
                <w:rFonts w:ascii="Arial" w:eastAsia="Arial" w:hAnsi="Arial" w:cs="Arial"/>
                <w:b/>
                <w:bCs/>
                <w:sz w:val="24"/>
                <w:szCs w:val="24"/>
              </w:rPr>
              <w:t>Descrição</w:t>
            </w:r>
          </w:p>
        </w:tc>
        <w:tc>
          <w:tcPr>
            <w:tcW w:w="1860" w:type="dxa"/>
            <w:shd w:val="clear" w:color="auto" w:fill="CCCCCC"/>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b/>
                <w:bCs/>
                <w:sz w:val="24"/>
                <w:szCs w:val="24"/>
              </w:rPr>
            </w:pPr>
            <w:r w:rsidRPr="008002C4">
              <w:rPr>
                <w:rFonts w:ascii="Arial" w:eastAsia="Arial" w:hAnsi="Arial" w:cs="Arial"/>
                <w:b/>
                <w:bCs/>
                <w:sz w:val="24"/>
                <w:szCs w:val="24"/>
              </w:rPr>
              <w:t>Início</w:t>
            </w:r>
          </w:p>
        </w:tc>
        <w:tc>
          <w:tcPr>
            <w:tcW w:w="1875" w:type="dxa"/>
            <w:shd w:val="clear" w:color="auto" w:fill="CCCCCC"/>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b/>
                <w:bCs/>
                <w:sz w:val="24"/>
                <w:szCs w:val="24"/>
              </w:rPr>
            </w:pPr>
            <w:r w:rsidRPr="008002C4">
              <w:rPr>
                <w:rFonts w:ascii="Arial" w:eastAsia="Arial" w:hAnsi="Arial" w:cs="Arial"/>
                <w:b/>
                <w:bCs/>
                <w:sz w:val="24"/>
                <w:szCs w:val="24"/>
              </w:rPr>
              <w:t>Fim</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Publicação do Edital no Diário Oficial do Município </w:t>
            </w:r>
          </w:p>
        </w:tc>
        <w:tc>
          <w:tcPr>
            <w:tcW w:w="3735" w:type="dxa"/>
            <w:gridSpan w:val="2"/>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01/04/2026</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2</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Inscrição e envio das propostas na plataforma de inscrição </w:t>
            </w:r>
            <w:hyperlink r:id="rId12">
              <w:r w:rsidRPr="008002C4">
                <w:rPr>
                  <w:rFonts w:ascii="Arial" w:eastAsia="Arial" w:hAnsi="Arial" w:cs="Arial"/>
                  <w:color w:val="1155CC"/>
                  <w:sz w:val="24"/>
                  <w:szCs w:val="24"/>
                  <w:u w:val="single"/>
                </w:rPr>
                <w:t xml:space="preserve">https://agentecultural.com.br/ </w:t>
              </w:r>
            </w:hyperlink>
          </w:p>
        </w:tc>
        <w:tc>
          <w:tcPr>
            <w:tcW w:w="1860" w:type="dxa"/>
            <w:shd w:val="clear" w:color="auto" w:fill="auto"/>
            <w:tcMar>
              <w:top w:w="100" w:type="dxa"/>
              <w:left w:w="100" w:type="dxa"/>
              <w:bottom w:w="100" w:type="dxa"/>
              <w:right w:w="100" w:type="dxa"/>
            </w:tcMar>
          </w:tcPr>
          <w:p w:rsidR="00254C9F" w:rsidRPr="008002C4" w:rsidRDefault="00D90007" w:rsidP="0069081B">
            <w:pPr>
              <w:spacing w:before="120" w:after="120" w:line="276" w:lineRule="auto"/>
              <w:ind w:right="120"/>
              <w:jc w:val="center"/>
              <w:rPr>
                <w:rFonts w:ascii="Arial" w:eastAsia="Arial" w:hAnsi="Arial" w:cs="Arial"/>
                <w:sz w:val="24"/>
                <w:szCs w:val="24"/>
              </w:rPr>
            </w:pPr>
            <w:r w:rsidRPr="008002C4">
              <w:rPr>
                <w:rFonts w:ascii="Arial" w:eastAsia="Arial" w:hAnsi="Arial" w:cs="Arial"/>
                <w:sz w:val="24"/>
                <w:szCs w:val="24"/>
              </w:rPr>
              <w:t xml:space="preserve">01/04/2026 </w:t>
            </w:r>
          </w:p>
        </w:tc>
        <w:tc>
          <w:tcPr>
            <w:tcW w:w="1875" w:type="dxa"/>
            <w:shd w:val="clear" w:color="auto" w:fill="auto"/>
            <w:tcMar>
              <w:top w:w="100" w:type="dxa"/>
              <w:left w:w="100" w:type="dxa"/>
              <w:bottom w:w="100" w:type="dxa"/>
              <w:right w:w="100" w:type="dxa"/>
            </w:tcMar>
          </w:tcPr>
          <w:p w:rsidR="00254C9F" w:rsidRPr="008002C4" w:rsidRDefault="00D90007" w:rsidP="0069081B">
            <w:pPr>
              <w:spacing w:before="120" w:after="120" w:line="276" w:lineRule="auto"/>
              <w:ind w:right="120"/>
              <w:jc w:val="center"/>
              <w:rPr>
                <w:rFonts w:ascii="Arial" w:eastAsia="Arial" w:hAnsi="Arial" w:cs="Arial"/>
                <w:sz w:val="24"/>
                <w:szCs w:val="24"/>
              </w:rPr>
            </w:pPr>
            <w:r w:rsidRPr="008002C4">
              <w:rPr>
                <w:rFonts w:ascii="Arial" w:eastAsia="Arial" w:hAnsi="Arial" w:cs="Arial"/>
                <w:sz w:val="24"/>
                <w:szCs w:val="24"/>
              </w:rPr>
              <w:t>16/04/2026</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3</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Publicação da Lista de Projetos Inscritos no Edital</w:t>
            </w:r>
          </w:p>
        </w:tc>
        <w:tc>
          <w:tcPr>
            <w:tcW w:w="3735" w:type="dxa"/>
            <w:gridSpan w:val="2"/>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 xml:space="preserve">17/04/2026 </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4</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Análise de Mérito Cultural  </w:t>
            </w:r>
          </w:p>
        </w:tc>
        <w:tc>
          <w:tcPr>
            <w:tcW w:w="186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17/04/2026</w:t>
            </w:r>
          </w:p>
        </w:tc>
        <w:tc>
          <w:tcPr>
            <w:tcW w:w="187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20/04/2026</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5</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Publicação do Resultado Preliminar de Mérito </w:t>
            </w:r>
          </w:p>
        </w:tc>
        <w:tc>
          <w:tcPr>
            <w:tcW w:w="3735" w:type="dxa"/>
            <w:gridSpan w:val="2"/>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21/04/2026</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lastRenderedPageBreak/>
              <w:t>6</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Recebimento de Recursos do Mérito </w:t>
            </w:r>
          </w:p>
        </w:tc>
        <w:tc>
          <w:tcPr>
            <w:tcW w:w="186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21/04/2026</w:t>
            </w:r>
          </w:p>
        </w:tc>
        <w:tc>
          <w:tcPr>
            <w:tcW w:w="1875" w:type="dxa"/>
            <w:shd w:val="clear" w:color="auto" w:fill="auto"/>
            <w:tcMar>
              <w:top w:w="100" w:type="dxa"/>
              <w:left w:w="100" w:type="dxa"/>
              <w:bottom w:w="100" w:type="dxa"/>
              <w:right w:w="100" w:type="dxa"/>
            </w:tcMar>
          </w:tcPr>
          <w:p w:rsidR="00254C9F" w:rsidRPr="008002C4" w:rsidRDefault="00D90007" w:rsidP="0069081B">
            <w:pPr>
              <w:spacing w:before="120" w:after="120" w:line="276" w:lineRule="auto"/>
              <w:ind w:right="120"/>
              <w:jc w:val="center"/>
              <w:rPr>
                <w:rFonts w:ascii="Arial" w:eastAsia="Arial" w:hAnsi="Arial" w:cs="Arial"/>
                <w:sz w:val="24"/>
                <w:szCs w:val="24"/>
              </w:rPr>
            </w:pPr>
            <w:r w:rsidRPr="008002C4">
              <w:rPr>
                <w:rFonts w:ascii="Arial" w:eastAsia="Arial" w:hAnsi="Arial" w:cs="Arial"/>
                <w:sz w:val="24"/>
                <w:szCs w:val="24"/>
              </w:rPr>
              <w:t>24/04/2026</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7</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Análise de Recurso de Mérito Cultural </w:t>
            </w:r>
          </w:p>
        </w:tc>
        <w:tc>
          <w:tcPr>
            <w:tcW w:w="186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25/04/2026</w:t>
            </w:r>
          </w:p>
        </w:tc>
        <w:tc>
          <w:tcPr>
            <w:tcW w:w="187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26/04/2026</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8</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Publicação do resultado pós recursos do Mérito  </w:t>
            </w:r>
          </w:p>
        </w:tc>
        <w:tc>
          <w:tcPr>
            <w:tcW w:w="3735" w:type="dxa"/>
            <w:gridSpan w:val="2"/>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27/04/2026</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9</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Recebimento de Documentos de Habilitação </w:t>
            </w:r>
          </w:p>
        </w:tc>
        <w:tc>
          <w:tcPr>
            <w:tcW w:w="186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27/04/2026</w:t>
            </w:r>
          </w:p>
        </w:tc>
        <w:tc>
          <w:tcPr>
            <w:tcW w:w="187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30/04/2026</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10</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proofErr w:type="gramStart"/>
            <w:r w:rsidRPr="008002C4">
              <w:rPr>
                <w:rFonts w:ascii="Arial" w:eastAsia="Arial" w:hAnsi="Arial" w:cs="Arial"/>
                <w:sz w:val="24"/>
                <w:szCs w:val="24"/>
              </w:rPr>
              <w:t>Análise  de</w:t>
            </w:r>
            <w:proofErr w:type="gramEnd"/>
            <w:r w:rsidRPr="008002C4">
              <w:rPr>
                <w:rFonts w:ascii="Arial" w:eastAsia="Arial" w:hAnsi="Arial" w:cs="Arial"/>
                <w:sz w:val="24"/>
                <w:szCs w:val="24"/>
              </w:rPr>
              <w:t xml:space="preserve"> Documentos de Habilitação</w:t>
            </w:r>
          </w:p>
        </w:tc>
        <w:tc>
          <w:tcPr>
            <w:tcW w:w="186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01/05/2026</w:t>
            </w:r>
          </w:p>
        </w:tc>
        <w:tc>
          <w:tcPr>
            <w:tcW w:w="187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03/05/2026</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11</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Publicação do resultado parcial de Habilitação  </w:t>
            </w:r>
          </w:p>
        </w:tc>
        <w:tc>
          <w:tcPr>
            <w:tcW w:w="3735" w:type="dxa"/>
            <w:gridSpan w:val="2"/>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 xml:space="preserve">04/05/2026 </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12</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Recebimento de Recurso de Habilitação  </w:t>
            </w:r>
          </w:p>
        </w:tc>
        <w:tc>
          <w:tcPr>
            <w:tcW w:w="186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04/05/2026</w:t>
            </w:r>
          </w:p>
          <w:p w:rsidR="00254C9F" w:rsidRPr="008002C4" w:rsidRDefault="00254C9F" w:rsidP="0069081B">
            <w:pPr>
              <w:widowControl w:val="0"/>
              <w:spacing w:after="0" w:line="276" w:lineRule="auto"/>
              <w:jc w:val="center"/>
              <w:rPr>
                <w:rFonts w:ascii="Arial" w:eastAsia="Arial" w:hAnsi="Arial" w:cs="Arial"/>
                <w:sz w:val="24"/>
                <w:szCs w:val="24"/>
              </w:rPr>
            </w:pPr>
          </w:p>
        </w:tc>
        <w:tc>
          <w:tcPr>
            <w:tcW w:w="187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07/05/2026</w:t>
            </w:r>
          </w:p>
        </w:tc>
      </w:tr>
      <w:tr w:rsidR="00254C9F" w:rsidRPr="008002C4">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13</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Análise de Recurso de Documentos de Habilitação</w:t>
            </w:r>
          </w:p>
        </w:tc>
        <w:tc>
          <w:tcPr>
            <w:tcW w:w="186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08/05/2026</w:t>
            </w:r>
          </w:p>
        </w:tc>
        <w:tc>
          <w:tcPr>
            <w:tcW w:w="187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08/05/2026</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14</w:t>
            </w:r>
          </w:p>
        </w:tc>
        <w:tc>
          <w:tcPr>
            <w:tcW w:w="4070"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sz w:val="24"/>
                <w:szCs w:val="24"/>
              </w:rPr>
            </w:pPr>
            <w:r w:rsidRPr="008002C4">
              <w:rPr>
                <w:rFonts w:ascii="Arial" w:eastAsia="Arial" w:hAnsi="Arial" w:cs="Arial"/>
                <w:sz w:val="24"/>
                <w:szCs w:val="24"/>
              </w:rPr>
              <w:t xml:space="preserve">Homologação e divulgação do resultado Final no Diário Oficial das propostas aprovadas </w:t>
            </w:r>
          </w:p>
        </w:tc>
        <w:tc>
          <w:tcPr>
            <w:tcW w:w="3735" w:type="dxa"/>
            <w:gridSpan w:val="2"/>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12/05/2026</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15</w:t>
            </w:r>
          </w:p>
        </w:tc>
        <w:tc>
          <w:tcPr>
            <w:tcW w:w="7805" w:type="dxa"/>
            <w:gridSpan w:val="3"/>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rPr>
                <w:rFonts w:ascii="Arial" w:eastAsia="Arial" w:hAnsi="Arial" w:cs="Arial"/>
                <w:b/>
                <w:bCs/>
                <w:color w:val="FF0000"/>
                <w:sz w:val="24"/>
                <w:szCs w:val="24"/>
                <w:highlight w:val="yellow"/>
              </w:rPr>
            </w:pPr>
            <w:r w:rsidRPr="008002C4">
              <w:rPr>
                <w:rFonts w:ascii="Arial" w:eastAsia="Arial" w:hAnsi="Arial" w:cs="Arial"/>
                <w:sz w:val="24"/>
                <w:szCs w:val="24"/>
              </w:rPr>
              <w:t>Assinatura do Termo de Execução até 5 (cinco) dias após o resultado final</w:t>
            </w:r>
            <w:r w:rsidRPr="008002C4">
              <w:rPr>
                <w:rFonts w:ascii="Arial" w:eastAsia="Arial" w:hAnsi="Arial" w:cs="Arial"/>
                <w:b/>
                <w:bCs/>
                <w:color w:val="FF0000"/>
                <w:sz w:val="24"/>
                <w:szCs w:val="24"/>
                <w:highlight w:val="yellow"/>
              </w:rPr>
              <w:t xml:space="preserve"> </w:t>
            </w:r>
          </w:p>
        </w:tc>
      </w:tr>
      <w:tr w:rsidR="00254C9F" w:rsidRPr="008002C4">
        <w:trPr>
          <w:trHeight w:val="440"/>
        </w:trPr>
        <w:tc>
          <w:tcPr>
            <w:tcW w:w="595" w:type="dxa"/>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shd w:val="clear" w:color="auto" w:fill="F7F4ED"/>
              </w:rPr>
              <w:t>16</w:t>
            </w:r>
          </w:p>
        </w:tc>
        <w:tc>
          <w:tcPr>
            <w:tcW w:w="7805" w:type="dxa"/>
            <w:gridSpan w:val="3"/>
            <w:shd w:val="clear" w:color="auto" w:fill="auto"/>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 xml:space="preserve">Depósito dos recursos na conta bancária dos proponentes aprovados, após certificação do processo pelo Órgão de Controle Interno. </w:t>
            </w:r>
          </w:p>
        </w:tc>
      </w:tr>
      <w:tr w:rsidR="00254C9F" w:rsidRPr="008002C4">
        <w:trPr>
          <w:trHeight w:val="440"/>
        </w:trPr>
        <w:tc>
          <w:tcPr>
            <w:tcW w:w="8400" w:type="dxa"/>
            <w:gridSpan w:val="4"/>
            <w:shd w:val="clear" w:color="auto" w:fill="D9D9D9"/>
            <w:tcMar>
              <w:top w:w="100" w:type="dxa"/>
              <w:left w:w="100" w:type="dxa"/>
              <w:bottom w:w="100" w:type="dxa"/>
              <w:right w:w="100" w:type="dxa"/>
            </w:tcMar>
          </w:tcPr>
          <w:p w:rsidR="00254C9F" w:rsidRPr="008002C4" w:rsidRDefault="00D90007" w:rsidP="0069081B">
            <w:pPr>
              <w:widowControl w:val="0"/>
              <w:spacing w:after="0" w:line="276" w:lineRule="auto"/>
              <w:jc w:val="center"/>
              <w:rPr>
                <w:rFonts w:ascii="Arial" w:eastAsia="Arial" w:hAnsi="Arial" w:cs="Arial"/>
                <w:sz w:val="24"/>
                <w:szCs w:val="24"/>
              </w:rPr>
            </w:pPr>
            <w:r w:rsidRPr="008002C4">
              <w:rPr>
                <w:rFonts w:ascii="Arial" w:eastAsia="Arial" w:hAnsi="Arial" w:cs="Arial"/>
                <w:sz w:val="24"/>
                <w:szCs w:val="24"/>
              </w:rPr>
              <w:t>Cronograma sujeito a alterações, cabendo ao agente cultural acompanhar os possíveis avisos no site eletrônico.</w:t>
            </w:r>
            <w:r w:rsidRPr="008002C4">
              <w:rPr>
                <w:rFonts w:ascii="Arial" w:eastAsia="Arial" w:hAnsi="Arial" w:cs="Arial"/>
                <w:sz w:val="24"/>
                <w:szCs w:val="24"/>
              </w:rPr>
              <w:br/>
              <w:t>(</w:t>
            </w:r>
            <w:r w:rsidRPr="008002C4">
              <w:rPr>
                <w:rFonts w:ascii="Arial" w:eastAsia="Aptos" w:hAnsi="Arial" w:cs="Arial"/>
                <w:b/>
                <w:bCs/>
                <w:sz w:val="24"/>
                <w:szCs w:val="24"/>
              </w:rPr>
              <w:t>https://goianira.go.gov.br/</w:t>
            </w:r>
            <w:r w:rsidRPr="008002C4">
              <w:rPr>
                <w:rFonts w:ascii="Arial" w:eastAsia="Arial" w:hAnsi="Arial" w:cs="Arial"/>
                <w:sz w:val="24"/>
                <w:szCs w:val="24"/>
              </w:rPr>
              <w:t xml:space="preserve">) </w:t>
            </w:r>
          </w:p>
        </w:tc>
      </w:tr>
    </w:tbl>
    <w:p w:rsidR="00254C9F" w:rsidRDefault="00254C9F" w:rsidP="0069081B">
      <w:pPr>
        <w:pBdr>
          <w:top w:val="nil"/>
          <w:left w:val="nil"/>
          <w:bottom w:val="nil"/>
          <w:right w:val="nil"/>
          <w:between w:val="nil"/>
        </w:pBdr>
        <w:spacing w:before="120" w:after="120" w:line="276" w:lineRule="auto"/>
        <w:ind w:right="120"/>
        <w:jc w:val="both"/>
        <w:rPr>
          <w:rFonts w:ascii="Arial" w:eastAsia="Arial" w:hAnsi="Arial" w:cs="Arial"/>
          <w:b/>
          <w:bCs/>
          <w:sz w:val="24"/>
          <w:szCs w:val="24"/>
        </w:rPr>
      </w:pPr>
    </w:p>
    <w:p w:rsidR="009E6BB3" w:rsidRDefault="009E6BB3" w:rsidP="0069081B">
      <w:pPr>
        <w:pBdr>
          <w:top w:val="nil"/>
          <w:left w:val="nil"/>
          <w:bottom w:val="nil"/>
          <w:right w:val="nil"/>
          <w:between w:val="nil"/>
        </w:pBdr>
        <w:spacing w:before="120" w:after="120" w:line="276" w:lineRule="auto"/>
        <w:ind w:right="120"/>
        <w:jc w:val="both"/>
        <w:rPr>
          <w:rFonts w:ascii="Arial" w:eastAsia="Arial" w:hAnsi="Arial" w:cs="Arial"/>
          <w:b/>
          <w:bCs/>
          <w:sz w:val="24"/>
          <w:szCs w:val="24"/>
        </w:rPr>
      </w:pPr>
    </w:p>
    <w:p w:rsidR="009E6BB3" w:rsidRDefault="009E6BB3" w:rsidP="0069081B">
      <w:pPr>
        <w:pBdr>
          <w:top w:val="nil"/>
          <w:left w:val="nil"/>
          <w:bottom w:val="nil"/>
          <w:right w:val="nil"/>
          <w:between w:val="nil"/>
        </w:pBdr>
        <w:spacing w:before="120" w:after="120" w:line="276" w:lineRule="auto"/>
        <w:ind w:right="120"/>
        <w:jc w:val="both"/>
        <w:rPr>
          <w:rFonts w:ascii="Arial" w:eastAsia="Arial" w:hAnsi="Arial" w:cs="Arial"/>
          <w:b/>
          <w:bCs/>
          <w:sz w:val="24"/>
          <w:szCs w:val="24"/>
        </w:rPr>
      </w:pPr>
    </w:p>
    <w:p w:rsidR="009E6BB3" w:rsidRPr="008002C4" w:rsidRDefault="009E6BB3" w:rsidP="0069081B">
      <w:pPr>
        <w:pBdr>
          <w:top w:val="nil"/>
          <w:left w:val="nil"/>
          <w:bottom w:val="nil"/>
          <w:right w:val="nil"/>
          <w:between w:val="nil"/>
        </w:pBdr>
        <w:spacing w:before="120" w:after="120" w:line="276" w:lineRule="auto"/>
        <w:ind w:right="120"/>
        <w:jc w:val="both"/>
        <w:rPr>
          <w:rFonts w:ascii="Arial" w:eastAsia="Arial" w:hAnsi="Arial" w:cs="Arial"/>
          <w:b/>
          <w:bCs/>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lastRenderedPageBreak/>
        <w:t>INSCRIÇÕES</w:t>
      </w:r>
    </w:p>
    <w:p w:rsidR="00254C9F"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color w:val="FF0000"/>
          <w:sz w:val="24"/>
          <w:szCs w:val="24"/>
        </w:rPr>
      </w:pPr>
      <w:r w:rsidRPr="008002C4">
        <w:rPr>
          <w:rFonts w:ascii="Arial" w:eastAsia="Arial" w:hAnsi="Arial" w:cs="Arial"/>
          <w:sz w:val="24"/>
          <w:szCs w:val="24"/>
        </w:rPr>
        <w:t xml:space="preserve">4.1- </w:t>
      </w:r>
      <w:r w:rsidRPr="008002C4">
        <w:rPr>
          <w:rFonts w:ascii="Arial" w:eastAsia="Arial" w:hAnsi="Arial" w:cs="Arial"/>
          <w:color w:val="000000"/>
          <w:sz w:val="24"/>
          <w:szCs w:val="24"/>
        </w:rPr>
        <w:t>O agente cultural deve encaminhar por meio d</w:t>
      </w:r>
      <w:r w:rsidRPr="008002C4">
        <w:rPr>
          <w:rFonts w:ascii="Arial" w:eastAsia="Arial" w:hAnsi="Arial" w:cs="Arial"/>
          <w:sz w:val="24"/>
          <w:szCs w:val="24"/>
        </w:rPr>
        <w:t>a</w:t>
      </w:r>
      <w:r w:rsidRPr="008002C4">
        <w:rPr>
          <w:rFonts w:ascii="Arial" w:eastAsia="Arial" w:hAnsi="Arial" w:cs="Arial"/>
          <w:color w:val="FF0000"/>
          <w:sz w:val="24"/>
          <w:szCs w:val="24"/>
        </w:rPr>
        <w:t xml:space="preserve"> </w:t>
      </w:r>
      <w:r w:rsidRPr="008002C4">
        <w:rPr>
          <w:rFonts w:ascii="Arial" w:eastAsia="Arial" w:hAnsi="Arial" w:cs="Arial"/>
          <w:sz w:val="24"/>
          <w:szCs w:val="24"/>
        </w:rPr>
        <w:t xml:space="preserve">plataforma eletrônica </w:t>
      </w:r>
      <w:hyperlink r:id="rId13">
        <w:r w:rsidRPr="008002C4">
          <w:rPr>
            <w:rFonts w:ascii="Arial" w:eastAsia="Arial" w:hAnsi="Arial" w:cs="Arial"/>
            <w:b/>
            <w:bCs/>
            <w:color w:val="1155CC"/>
            <w:sz w:val="24"/>
            <w:szCs w:val="24"/>
            <w:u w:val="single"/>
          </w:rPr>
          <w:t>https://agentecultural.com.br/</w:t>
        </w:r>
      </w:hyperlink>
      <w:r w:rsidRPr="008002C4">
        <w:rPr>
          <w:rFonts w:ascii="Arial" w:eastAsia="Arial" w:hAnsi="Arial" w:cs="Arial"/>
          <w:sz w:val="24"/>
          <w:szCs w:val="24"/>
        </w:rPr>
        <w:t xml:space="preserve"> a seguinte documentação obrigató</w:t>
      </w:r>
      <w:r w:rsidRPr="008002C4">
        <w:rPr>
          <w:rFonts w:ascii="Arial" w:eastAsia="Arial" w:hAnsi="Arial" w:cs="Arial"/>
          <w:color w:val="000000"/>
          <w:sz w:val="24"/>
          <w:szCs w:val="24"/>
        </w:rPr>
        <w:t xml:space="preserve">ria: </w:t>
      </w:r>
      <w:r w:rsidRPr="008002C4">
        <w:rPr>
          <w:rFonts w:ascii="Arial" w:eastAsia="Arial" w:hAnsi="Arial" w:cs="Arial"/>
          <w:color w:val="000000"/>
          <w:sz w:val="24"/>
          <w:szCs w:val="24"/>
        </w:rPr>
        <w:br/>
      </w:r>
    </w:p>
    <w:p w:rsidR="0051261A"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color w:val="000000"/>
          <w:sz w:val="24"/>
          <w:szCs w:val="24"/>
        </w:rPr>
        <w:t>a) Formulário de inscrição (Anexo II</w:t>
      </w:r>
      <w:proofErr w:type="gramStart"/>
      <w:r w:rsidRPr="008002C4">
        <w:rPr>
          <w:rFonts w:ascii="Arial" w:eastAsia="Arial" w:hAnsi="Arial" w:cs="Arial"/>
          <w:color w:val="000000"/>
          <w:sz w:val="24"/>
          <w:szCs w:val="24"/>
        </w:rPr>
        <w:t>)  -</w:t>
      </w:r>
      <w:proofErr w:type="gramEnd"/>
      <w:r w:rsidRPr="008002C4">
        <w:rPr>
          <w:rFonts w:ascii="Arial" w:eastAsia="Arial" w:hAnsi="Arial" w:cs="Arial"/>
          <w:color w:val="000000"/>
          <w:sz w:val="24"/>
          <w:szCs w:val="24"/>
        </w:rPr>
        <w:t xml:space="preserve"> Preenc</w:t>
      </w:r>
      <w:r w:rsidRPr="008002C4">
        <w:rPr>
          <w:rFonts w:ascii="Arial" w:eastAsia="Arial" w:hAnsi="Arial" w:cs="Arial"/>
          <w:sz w:val="24"/>
          <w:szCs w:val="24"/>
        </w:rPr>
        <w:t>himento na plataforma eletrônica</w:t>
      </w:r>
      <w:r w:rsidR="0051261A" w:rsidRPr="008002C4">
        <w:rPr>
          <w:rFonts w:ascii="Arial" w:eastAsia="Arial" w:hAnsi="Arial" w:cs="Arial"/>
          <w:sz w:val="24"/>
          <w:szCs w:val="24"/>
        </w:rPr>
        <w:t>;</w:t>
      </w:r>
      <w:r w:rsidRPr="008002C4">
        <w:rPr>
          <w:rFonts w:ascii="Arial" w:eastAsia="Arial" w:hAnsi="Arial" w:cs="Arial"/>
          <w:sz w:val="24"/>
          <w:szCs w:val="24"/>
        </w:rPr>
        <w:t xml:space="preserve"> </w:t>
      </w:r>
    </w:p>
    <w:p w:rsidR="0051261A"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color w:val="000000"/>
          <w:sz w:val="24"/>
          <w:szCs w:val="24"/>
        </w:rPr>
        <w:t xml:space="preserve">b) Plano de Trabalho (projeto), conforme Anexo III; - </w:t>
      </w:r>
      <w:r w:rsidRPr="008002C4">
        <w:rPr>
          <w:rFonts w:ascii="Arial" w:eastAsia="Arial" w:hAnsi="Arial" w:cs="Arial"/>
          <w:sz w:val="24"/>
          <w:szCs w:val="24"/>
        </w:rPr>
        <w:t>Preenchimento na plataforma eletrônica</w:t>
      </w:r>
      <w:r w:rsidR="0051261A" w:rsidRPr="008002C4">
        <w:rPr>
          <w:rFonts w:ascii="Arial" w:eastAsia="Arial" w:hAnsi="Arial" w:cs="Arial"/>
          <w:sz w:val="24"/>
          <w:szCs w:val="24"/>
        </w:rPr>
        <w:t>;</w:t>
      </w:r>
      <w:r w:rsidRPr="008002C4">
        <w:rPr>
          <w:rFonts w:ascii="Arial" w:eastAsia="Arial" w:hAnsi="Arial" w:cs="Arial"/>
          <w:sz w:val="24"/>
          <w:szCs w:val="24"/>
        </w:rPr>
        <w:t xml:space="preserve"> </w:t>
      </w:r>
    </w:p>
    <w:p w:rsidR="0051261A"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color w:val="000000"/>
          <w:sz w:val="24"/>
          <w:szCs w:val="24"/>
        </w:rPr>
        <w:t>c) Documentos específicos relacionados na categoria de apoio em que o projeto será inscrito conforme Anexo I, quando houver; </w:t>
      </w:r>
    </w:p>
    <w:p w:rsidR="0051261A"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color w:val="000000"/>
          <w:sz w:val="24"/>
          <w:szCs w:val="24"/>
        </w:rPr>
        <w:t xml:space="preserve">d) </w:t>
      </w:r>
      <w:proofErr w:type="spellStart"/>
      <w:r w:rsidRPr="008002C4">
        <w:rPr>
          <w:rFonts w:ascii="Arial" w:eastAsia="Arial" w:hAnsi="Arial" w:cs="Arial"/>
          <w:color w:val="000000"/>
          <w:sz w:val="24"/>
          <w:szCs w:val="24"/>
        </w:rPr>
        <w:t>Autodeclaração</w:t>
      </w:r>
      <w:proofErr w:type="spellEnd"/>
      <w:r w:rsidRPr="008002C4">
        <w:rPr>
          <w:rFonts w:ascii="Arial" w:eastAsia="Arial" w:hAnsi="Arial" w:cs="Arial"/>
          <w:color w:val="000000"/>
          <w:sz w:val="24"/>
          <w:szCs w:val="24"/>
        </w:rPr>
        <w:t xml:space="preserve"> étnico-racial ou de pessoa com deficiência, se for concorrer às cotas;</w:t>
      </w:r>
    </w:p>
    <w:p w:rsidR="0051261A"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color w:val="000000"/>
          <w:sz w:val="24"/>
          <w:szCs w:val="24"/>
        </w:rPr>
        <w:t>e) Declaração de representação, se for concorrer como um coletivo sem CNPJ; e</w:t>
      </w:r>
    </w:p>
    <w:p w:rsidR="0051261A"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color w:val="FF0000"/>
          <w:sz w:val="24"/>
          <w:szCs w:val="24"/>
        </w:rPr>
      </w:pPr>
      <w:r w:rsidRPr="008002C4">
        <w:rPr>
          <w:rFonts w:ascii="Arial" w:eastAsia="Arial" w:hAnsi="Arial" w:cs="Arial"/>
          <w:color w:val="000000"/>
          <w:sz w:val="24"/>
          <w:szCs w:val="24"/>
        </w:rPr>
        <w:t>f) Outros documentos que o agente cultural julgar necessário para auxiliar na avaliação do mérito cultural do projeto. </w:t>
      </w:r>
      <w:r w:rsidRPr="008002C4">
        <w:rPr>
          <w:rFonts w:ascii="Arial" w:eastAsia="Arial" w:hAnsi="Arial" w:cs="Arial"/>
          <w:color w:val="FF0000"/>
          <w:sz w:val="24"/>
          <w:szCs w:val="24"/>
        </w:rPr>
        <w:t xml:space="preserve"> </w:t>
      </w:r>
    </w:p>
    <w:p w:rsidR="00254C9F" w:rsidRPr="008002C4" w:rsidRDefault="00D90007" w:rsidP="0069081B">
      <w:pPr>
        <w:pBdr>
          <w:top w:val="nil"/>
          <w:left w:val="nil"/>
          <w:bottom w:val="nil"/>
          <w:right w:val="nil"/>
          <w:between w:val="nil"/>
        </w:pBdr>
        <w:spacing w:before="120" w:after="120" w:line="276" w:lineRule="auto"/>
        <w:ind w:right="120"/>
        <w:jc w:val="both"/>
        <w:rPr>
          <w:rFonts w:ascii="Arial" w:eastAsia="Arial" w:hAnsi="Arial" w:cs="Arial"/>
          <w:b/>
          <w:bCs/>
          <w:color w:val="000000"/>
          <w:sz w:val="24"/>
          <w:szCs w:val="24"/>
        </w:rPr>
      </w:pPr>
      <w:r w:rsidRPr="008002C4">
        <w:rPr>
          <w:rFonts w:ascii="Arial" w:eastAsia="Arial" w:hAnsi="Arial" w:cs="Arial"/>
          <w:color w:val="FF0000"/>
          <w:sz w:val="24"/>
          <w:szCs w:val="24"/>
        </w:rPr>
        <w:br/>
      </w:r>
      <w:r w:rsidRPr="008002C4">
        <w:rPr>
          <w:rFonts w:ascii="Arial" w:eastAsia="Arial" w:hAnsi="Arial" w:cs="Arial"/>
          <w:sz w:val="24"/>
          <w:szCs w:val="24"/>
        </w:rPr>
        <w:t xml:space="preserve">4.2 - Principais pontos de </w:t>
      </w:r>
      <w:r w:rsidRPr="008002C4">
        <w:rPr>
          <w:rFonts w:ascii="Arial" w:eastAsia="Arial" w:hAnsi="Arial" w:cs="Arial"/>
          <w:b/>
          <w:bCs/>
          <w:sz w:val="24"/>
          <w:szCs w:val="24"/>
        </w:rPr>
        <w:t>ATENÇÃO</w:t>
      </w:r>
      <w:r w:rsidRPr="008002C4">
        <w:rPr>
          <w:rFonts w:ascii="Arial" w:eastAsia="Arial" w:hAnsi="Arial" w:cs="Arial"/>
          <w:sz w:val="24"/>
          <w:szCs w:val="24"/>
        </w:rPr>
        <w:t>:</w:t>
      </w:r>
    </w:p>
    <w:p w:rsidR="0051261A" w:rsidRPr="008002C4" w:rsidRDefault="00D90007" w:rsidP="0069081B">
      <w:pPr>
        <w:numPr>
          <w:ilvl w:val="0"/>
          <w:numId w:val="4"/>
        </w:numPr>
        <w:pBdr>
          <w:top w:val="nil"/>
          <w:left w:val="nil"/>
          <w:bottom w:val="nil"/>
          <w:right w:val="nil"/>
          <w:between w:val="nil"/>
        </w:pBdr>
        <w:spacing w:before="120" w:after="0" w:line="276" w:lineRule="auto"/>
        <w:ind w:right="120"/>
        <w:jc w:val="both"/>
        <w:rPr>
          <w:rFonts w:ascii="Arial" w:eastAsia="Arial" w:hAnsi="Arial" w:cs="Arial"/>
          <w:sz w:val="24"/>
          <w:szCs w:val="24"/>
        </w:rPr>
      </w:pPr>
      <w:r w:rsidRPr="008002C4">
        <w:rPr>
          <w:rFonts w:ascii="Arial" w:eastAsia="Arial" w:hAnsi="Arial" w:cs="Arial"/>
          <w:sz w:val="24"/>
          <w:szCs w:val="24"/>
        </w:rPr>
        <w:t>Os materiais e documentos a serem anexados na plataforma devem ser apresentados de forma legível. Documentos com baixa qualidade ou ilegíveis poderão impactar diretamente na pontuação da avaliação de mérito do projeto inscrito na plataforma</w:t>
      </w:r>
      <w:r w:rsidR="0051261A" w:rsidRPr="008002C4">
        <w:rPr>
          <w:rFonts w:ascii="Arial" w:eastAsia="Arial" w:hAnsi="Arial" w:cs="Arial"/>
          <w:sz w:val="24"/>
          <w:szCs w:val="24"/>
        </w:rPr>
        <w:t>.</w:t>
      </w:r>
    </w:p>
    <w:p w:rsidR="0051261A" w:rsidRPr="008002C4" w:rsidRDefault="00D90007" w:rsidP="0069081B">
      <w:pPr>
        <w:numPr>
          <w:ilvl w:val="0"/>
          <w:numId w:val="4"/>
        </w:numPr>
        <w:pBdr>
          <w:top w:val="nil"/>
          <w:left w:val="nil"/>
          <w:bottom w:val="nil"/>
          <w:right w:val="nil"/>
          <w:between w:val="nil"/>
        </w:pBdr>
        <w:spacing w:before="120" w:after="0" w:line="276" w:lineRule="auto"/>
        <w:ind w:right="120"/>
        <w:jc w:val="both"/>
        <w:rPr>
          <w:rFonts w:ascii="Arial" w:eastAsia="Arial" w:hAnsi="Arial" w:cs="Arial"/>
          <w:sz w:val="24"/>
          <w:szCs w:val="24"/>
        </w:rPr>
      </w:pPr>
      <w:r w:rsidRPr="008002C4">
        <w:rPr>
          <w:rFonts w:ascii="Arial" w:eastAsia="Arial" w:hAnsi="Arial" w:cs="Arial"/>
          <w:sz w:val="24"/>
          <w:szCs w:val="24"/>
        </w:rPr>
        <w:t xml:space="preserve">Não serão aceitas assinaturas coladas, inseridas por edição de imagem ou qualquer outra forma que não represente assinatura válida. O envio de documento com assinatura colada acarretará a </w:t>
      </w:r>
      <w:r w:rsidRPr="008002C4">
        <w:rPr>
          <w:rFonts w:ascii="Arial" w:eastAsia="Arial" w:hAnsi="Arial" w:cs="Arial"/>
          <w:b/>
          <w:bCs/>
          <w:sz w:val="24"/>
          <w:szCs w:val="24"/>
        </w:rPr>
        <w:t>DESCLASSIFICAÇÃO</w:t>
      </w:r>
      <w:r w:rsidRPr="008002C4">
        <w:rPr>
          <w:rFonts w:ascii="Arial" w:eastAsia="Arial" w:hAnsi="Arial" w:cs="Arial"/>
          <w:sz w:val="24"/>
          <w:szCs w:val="24"/>
        </w:rPr>
        <w:t xml:space="preserve"> imediata da proposta. O AGENTE CULTURAL deverá escolher a forma de assinar os documentos por próprio punho, por assinatura digital válida verificada pelo ITI (</w:t>
      </w:r>
      <w:hyperlink r:id="rId14">
        <w:r w:rsidRPr="008002C4">
          <w:rPr>
            <w:rFonts w:ascii="Arial" w:eastAsia="Arial" w:hAnsi="Arial" w:cs="Arial"/>
            <w:color w:val="1155CC"/>
            <w:sz w:val="24"/>
            <w:szCs w:val="24"/>
            <w:u w:val="single"/>
          </w:rPr>
          <w:t>https://validar.iti.gov.br/</w:t>
        </w:r>
      </w:hyperlink>
      <w:r w:rsidRPr="008002C4">
        <w:rPr>
          <w:rFonts w:ascii="Arial" w:eastAsia="Arial" w:hAnsi="Arial" w:cs="Arial"/>
          <w:sz w:val="24"/>
          <w:szCs w:val="24"/>
        </w:rPr>
        <w:t>) ou por meio da assinatura eletrônica gratuita disponibilizada pelo Governo Federal (</w:t>
      </w:r>
      <w:hyperlink r:id="rId15">
        <w:r w:rsidRPr="008002C4">
          <w:rPr>
            <w:rFonts w:ascii="Arial" w:eastAsia="Arial" w:hAnsi="Arial" w:cs="Arial"/>
            <w:color w:val="1155CC"/>
            <w:sz w:val="24"/>
            <w:szCs w:val="24"/>
            <w:u w:val="single"/>
          </w:rPr>
          <w:t>https://www.gov.br/governodigital/pt-br/identidade/assinatura-eletronica</w:t>
        </w:r>
      </w:hyperlink>
      <w:r w:rsidRPr="008002C4">
        <w:rPr>
          <w:rFonts w:ascii="Arial" w:eastAsia="Arial" w:hAnsi="Arial" w:cs="Arial"/>
          <w:sz w:val="24"/>
          <w:szCs w:val="24"/>
        </w:rPr>
        <w:t>)</w:t>
      </w:r>
      <w:r w:rsidR="0051261A" w:rsidRPr="008002C4">
        <w:rPr>
          <w:rFonts w:ascii="Arial" w:eastAsia="Arial" w:hAnsi="Arial" w:cs="Arial"/>
          <w:sz w:val="24"/>
          <w:szCs w:val="24"/>
        </w:rPr>
        <w:t>.</w:t>
      </w:r>
    </w:p>
    <w:p w:rsidR="0051261A" w:rsidRPr="008002C4" w:rsidRDefault="00D90007" w:rsidP="0069081B">
      <w:pPr>
        <w:numPr>
          <w:ilvl w:val="0"/>
          <w:numId w:val="4"/>
        </w:numPr>
        <w:pBdr>
          <w:top w:val="nil"/>
          <w:left w:val="nil"/>
          <w:bottom w:val="nil"/>
          <w:right w:val="nil"/>
          <w:between w:val="nil"/>
        </w:pBdr>
        <w:spacing w:before="120" w:after="0" w:line="276" w:lineRule="auto"/>
        <w:ind w:right="120"/>
        <w:jc w:val="both"/>
        <w:rPr>
          <w:rFonts w:ascii="Arial" w:eastAsia="Arial" w:hAnsi="Arial" w:cs="Arial"/>
          <w:sz w:val="24"/>
          <w:szCs w:val="24"/>
        </w:rPr>
      </w:pPr>
      <w:r w:rsidRPr="008002C4">
        <w:rPr>
          <w:rFonts w:ascii="Arial" w:eastAsia="Arial" w:hAnsi="Arial" w:cs="Arial"/>
          <w:sz w:val="24"/>
          <w:szCs w:val="24"/>
        </w:rPr>
        <w:t xml:space="preserve">As inscrições para este Edital ficarão abertas na plataforma </w:t>
      </w:r>
      <w:hyperlink r:id="rId16">
        <w:r w:rsidRPr="008002C4">
          <w:rPr>
            <w:rFonts w:ascii="Arial" w:eastAsia="Arial" w:hAnsi="Arial" w:cs="Arial"/>
            <w:color w:val="1155CC"/>
            <w:sz w:val="24"/>
            <w:szCs w:val="24"/>
            <w:u w:val="single"/>
          </w:rPr>
          <w:t>https://agentecultural.com.br/</w:t>
        </w:r>
      </w:hyperlink>
      <w:r w:rsidRPr="008002C4">
        <w:rPr>
          <w:rFonts w:ascii="Arial" w:eastAsia="Arial" w:hAnsi="Arial" w:cs="Arial"/>
          <w:sz w:val="24"/>
          <w:szCs w:val="24"/>
        </w:rPr>
        <w:t xml:space="preserve">, até às 23h59m59s (horário de Brasília) do prazo final constante no </w:t>
      </w:r>
      <w:r w:rsidRPr="008002C4">
        <w:rPr>
          <w:rFonts w:ascii="Arial" w:eastAsia="Arial" w:hAnsi="Arial" w:cs="Arial"/>
          <w:b/>
          <w:bCs/>
          <w:sz w:val="24"/>
          <w:szCs w:val="24"/>
        </w:rPr>
        <w:t>item 3</w:t>
      </w:r>
      <w:r w:rsidRPr="008002C4">
        <w:rPr>
          <w:rFonts w:ascii="Arial" w:eastAsia="Arial" w:hAnsi="Arial" w:cs="Arial"/>
          <w:sz w:val="24"/>
          <w:szCs w:val="24"/>
        </w:rPr>
        <w:t xml:space="preserve"> deste Edital (Etapas). Após o horário referido, o sistema de inscrição será fechado automaticamente e não receberá ou salvará nenhum dado inserido no sistema.</w:t>
      </w:r>
    </w:p>
    <w:p w:rsidR="0051261A" w:rsidRPr="008002C4" w:rsidRDefault="00D90007" w:rsidP="0069081B">
      <w:pPr>
        <w:numPr>
          <w:ilvl w:val="0"/>
          <w:numId w:val="4"/>
        </w:numPr>
        <w:pBdr>
          <w:top w:val="nil"/>
          <w:left w:val="nil"/>
          <w:bottom w:val="nil"/>
          <w:right w:val="nil"/>
          <w:between w:val="nil"/>
        </w:pBdr>
        <w:spacing w:before="120" w:after="0" w:line="276" w:lineRule="auto"/>
        <w:ind w:right="120"/>
        <w:jc w:val="both"/>
        <w:rPr>
          <w:rFonts w:ascii="Arial" w:eastAsia="Arial" w:hAnsi="Arial" w:cs="Arial"/>
          <w:sz w:val="24"/>
          <w:szCs w:val="24"/>
        </w:rPr>
      </w:pPr>
      <w:r w:rsidRPr="008002C4">
        <w:rPr>
          <w:rFonts w:ascii="Arial" w:eastAsia="Arial" w:hAnsi="Arial" w:cs="Arial"/>
          <w:sz w:val="24"/>
          <w:szCs w:val="24"/>
        </w:rPr>
        <w:t xml:space="preserve">Após o envio da proposta, o AGENTE CULTURAL não poderá incluir novos documentos nem alterar as informações já prestadas, considerando-se a </w:t>
      </w:r>
      <w:r w:rsidRPr="008002C4">
        <w:rPr>
          <w:rFonts w:ascii="Arial" w:eastAsia="Arial" w:hAnsi="Arial" w:cs="Arial"/>
          <w:sz w:val="24"/>
          <w:szCs w:val="24"/>
        </w:rPr>
        <w:lastRenderedPageBreak/>
        <w:t>submissão como definitiva para todos os fins deste Edital. Em caso de equívoco, será permitido ao AGENTE CULTURAL realizar novo envio, sendo considerada válida apenas a última proposta encaminhada dentro do prazo estabelecido de período de inscrição.</w:t>
      </w:r>
    </w:p>
    <w:p w:rsidR="0051261A" w:rsidRPr="008002C4" w:rsidRDefault="00D90007" w:rsidP="0069081B">
      <w:pPr>
        <w:numPr>
          <w:ilvl w:val="0"/>
          <w:numId w:val="4"/>
        </w:numPr>
        <w:pBdr>
          <w:top w:val="nil"/>
          <w:left w:val="nil"/>
          <w:bottom w:val="nil"/>
          <w:right w:val="nil"/>
          <w:between w:val="nil"/>
        </w:pBdr>
        <w:spacing w:before="120" w:after="0" w:line="276" w:lineRule="auto"/>
        <w:ind w:right="120"/>
        <w:jc w:val="both"/>
        <w:rPr>
          <w:rFonts w:ascii="Arial" w:eastAsia="Arial" w:hAnsi="Arial" w:cs="Arial"/>
          <w:sz w:val="24"/>
          <w:szCs w:val="24"/>
        </w:rPr>
      </w:pPr>
      <w:r w:rsidRPr="008002C4">
        <w:rPr>
          <w:rFonts w:ascii="Arial" w:eastAsia="Arial" w:hAnsi="Arial" w:cs="Arial"/>
          <w:sz w:val="24"/>
          <w:szCs w:val="24"/>
        </w:rPr>
        <w:t>O sistema eletrônico de inscrição disponível em</w:t>
      </w:r>
      <w:hyperlink r:id="rId17">
        <w:r w:rsidRPr="008002C4">
          <w:rPr>
            <w:rFonts w:ascii="Arial" w:eastAsia="Arial" w:hAnsi="Arial" w:cs="Arial"/>
            <w:sz w:val="24"/>
            <w:szCs w:val="24"/>
          </w:rPr>
          <w:t xml:space="preserve"> </w:t>
        </w:r>
      </w:hyperlink>
      <w:hyperlink r:id="rId18">
        <w:r w:rsidRPr="008002C4">
          <w:rPr>
            <w:rFonts w:ascii="Arial" w:eastAsia="Arial" w:hAnsi="Arial" w:cs="Arial"/>
            <w:color w:val="1155CC"/>
            <w:sz w:val="24"/>
            <w:szCs w:val="24"/>
            <w:u w:val="single"/>
          </w:rPr>
          <w:t>https://agentecultural.com.br/</w:t>
        </w:r>
      </w:hyperlink>
      <w:r w:rsidRPr="008002C4">
        <w:rPr>
          <w:rFonts w:ascii="Arial" w:eastAsia="Arial" w:hAnsi="Arial" w:cs="Arial"/>
          <w:sz w:val="24"/>
          <w:szCs w:val="24"/>
        </w:rPr>
        <w:t xml:space="preserve"> permite o envio de arquivos com tamanho máximo de </w:t>
      </w:r>
      <w:r w:rsidRPr="008002C4">
        <w:rPr>
          <w:rFonts w:ascii="Arial" w:eastAsia="Arial" w:hAnsi="Arial" w:cs="Arial"/>
          <w:b/>
          <w:bCs/>
          <w:sz w:val="24"/>
          <w:szCs w:val="24"/>
        </w:rPr>
        <w:t>20 megabytes (MB) por anexo</w:t>
      </w:r>
      <w:r w:rsidRPr="008002C4">
        <w:rPr>
          <w:rFonts w:ascii="Arial" w:eastAsia="Arial" w:hAnsi="Arial" w:cs="Arial"/>
          <w:sz w:val="24"/>
          <w:szCs w:val="24"/>
        </w:rPr>
        <w:t>, em cada campo destinado ao envio de documentos, não sendo possível o encaminhamento de arquivos que excedam esse limite.</w:t>
      </w:r>
    </w:p>
    <w:p w:rsidR="00254C9F" w:rsidRPr="008002C4" w:rsidRDefault="00254C9F" w:rsidP="0069081B">
      <w:pPr>
        <w:pBdr>
          <w:top w:val="nil"/>
          <w:left w:val="nil"/>
          <w:bottom w:val="nil"/>
          <w:right w:val="nil"/>
          <w:between w:val="nil"/>
        </w:pBdr>
        <w:spacing w:before="120" w:after="0" w:line="276" w:lineRule="auto"/>
        <w:ind w:left="720" w:right="120"/>
        <w:jc w:val="both"/>
        <w:rPr>
          <w:rFonts w:ascii="Arial" w:eastAsia="Arial" w:hAnsi="Arial" w:cs="Arial"/>
          <w:sz w:val="24"/>
          <w:szCs w:val="24"/>
        </w:rPr>
      </w:pP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O agente cultural é responsável pelo envio dos documentos e pela qualidade visual, conteúdo dos arquivos e informações de seu projeto. </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A </w:t>
      </w:r>
      <w:proofErr w:type="spellStart"/>
      <w:r w:rsidRPr="008002C4">
        <w:rPr>
          <w:rFonts w:ascii="Arial" w:eastAsia="Arial" w:hAnsi="Arial" w:cs="Arial"/>
          <w:color w:val="000000"/>
          <w:sz w:val="24"/>
          <w:szCs w:val="24"/>
        </w:rPr>
        <w:t>inscrição</w:t>
      </w:r>
      <w:proofErr w:type="spellEnd"/>
      <w:r w:rsidRPr="008002C4">
        <w:rPr>
          <w:rFonts w:ascii="Arial" w:eastAsia="Arial" w:hAnsi="Arial" w:cs="Arial"/>
          <w:color w:val="000000"/>
          <w:sz w:val="24"/>
          <w:szCs w:val="24"/>
        </w:rPr>
        <w:t xml:space="preserve"> implica no conhecimento e </w:t>
      </w:r>
      <w:proofErr w:type="spellStart"/>
      <w:r w:rsidRPr="008002C4">
        <w:rPr>
          <w:rFonts w:ascii="Arial" w:eastAsia="Arial" w:hAnsi="Arial" w:cs="Arial"/>
          <w:color w:val="000000"/>
          <w:sz w:val="24"/>
          <w:szCs w:val="24"/>
        </w:rPr>
        <w:t>concordância</w:t>
      </w:r>
      <w:proofErr w:type="spellEnd"/>
      <w:r w:rsidRPr="008002C4">
        <w:rPr>
          <w:rFonts w:ascii="Arial" w:eastAsia="Arial" w:hAnsi="Arial" w:cs="Arial"/>
          <w:color w:val="000000"/>
          <w:sz w:val="24"/>
          <w:szCs w:val="24"/>
        </w:rPr>
        <w:t xml:space="preserve"> dos termos e </w:t>
      </w:r>
      <w:proofErr w:type="spellStart"/>
      <w:r w:rsidRPr="008002C4">
        <w:rPr>
          <w:rFonts w:ascii="Arial" w:eastAsia="Arial" w:hAnsi="Arial" w:cs="Arial"/>
          <w:color w:val="000000"/>
          <w:sz w:val="24"/>
          <w:szCs w:val="24"/>
        </w:rPr>
        <w:t>condições</w:t>
      </w:r>
      <w:proofErr w:type="spellEnd"/>
      <w:r w:rsidRPr="008002C4">
        <w:rPr>
          <w:rFonts w:ascii="Arial" w:eastAsia="Arial" w:hAnsi="Arial" w:cs="Arial"/>
          <w:color w:val="000000"/>
          <w:sz w:val="24"/>
          <w:szCs w:val="24"/>
        </w:rPr>
        <w:t xml:space="preserve"> previstos neste Edital, na Lei 14.399/2022 (Política Nacional Aldir Blanc de Fomento à Cultura - PNAB), na Lei nº 14.903/2024 (Marco regulatório de fomento à cultura), no Decreto 11.740/2023 (Decreto PNAB) e no Decreto nº 11.453/2023 (Decreto de fomento).</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COTAS</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Categoria de cotas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Ficam garantidas cotas em todas as categorias do edital para:</w:t>
      </w:r>
    </w:p>
    <w:p w:rsidR="00254C9F" w:rsidRPr="008002C4" w:rsidRDefault="00D90007" w:rsidP="0069081B">
      <w:pPr>
        <w:numPr>
          <w:ilvl w:val="0"/>
          <w:numId w:val="2"/>
        </w:numPr>
        <w:pBdr>
          <w:top w:val="nil"/>
          <w:left w:val="nil"/>
          <w:bottom w:val="nil"/>
          <w:right w:val="nil"/>
          <w:between w:val="nil"/>
        </w:pBdr>
        <w:spacing w:before="120" w:after="120" w:line="276" w:lineRule="auto"/>
        <w:ind w:right="120"/>
        <w:jc w:val="both"/>
        <w:rPr>
          <w:rFonts w:ascii="Arial" w:hAnsi="Arial" w:cs="Arial"/>
          <w:color w:val="000000"/>
          <w:sz w:val="24"/>
          <w:szCs w:val="24"/>
        </w:rPr>
      </w:pPr>
      <w:r w:rsidRPr="008002C4">
        <w:rPr>
          <w:rFonts w:ascii="Arial" w:eastAsia="Arial" w:hAnsi="Arial" w:cs="Arial"/>
          <w:color w:val="000000"/>
          <w:sz w:val="24"/>
          <w:szCs w:val="24"/>
        </w:rPr>
        <w:t>pessoas negras (pretas e pardas);</w:t>
      </w:r>
    </w:p>
    <w:p w:rsidR="00254C9F" w:rsidRPr="008002C4" w:rsidRDefault="00D90007" w:rsidP="0069081B">
      <w:pPr>
        <w:numPr>
          <w:ilvl w:val="0"/>
          <w:numId w:val="2"/>
        </w:numPr>
        <w:pBdr>
          <w:top w:val="nil"/>
          <w:left w:val="nil"/>
          <w:bottom w:val="nil"/>
          <w:right w:val="nil"/>
          <w:between w:val="nil"/>
        </w:pBdr>
        <w:spacing w:before="120" w:after="120" w:line="276" w:lineRule="auto"/>
        <w:ind w:right="120"/>
        <w:jc w:val="both"/>
        <w:rPr>
          <w:rFonts w:ascii="Arial" w:hAnsi="Arial" w:cs="Arial"/>
          <w:color w:val="000000"/>
          <w:sz w:val="24"/>
          <w:szCs w:val="24"/>
        </w:rPr>
      </w:pPr>
      <w:r w:rsidRPr="008002C4">
        <w:rPr>
          <w:rFonts w:ascii="Arial" w:eastAsia="Arial" w:hAnsi="Arial" w:cs="Arial"/>
          <w:color w:val="000000"/>
          <w:sz w:val="24"/>
          <w:szCs w:val="24"/>
        </w:rPr>
        <w:t>pessoas indígenas;</w:t>
      </w:r>
    </w:p>
    <w:p w:rsidR="00254C9F" w:rsidRPr="008002C4" w:rsidRDefault="00D90007" w:rsidP="0069081B">
      <w:pPr>
        <w:numPr>
          <w:ilvl w:val="0"/>
          <w:numId w:val="2"/>
        </w:numPr>
        <w:pBdr>
          <w:top w:val="nil"/>
          <w:left w:val="nil"/>
          <w:bottom w:val="nil"/>
          <w:right w:val="nil"/>
          <w:between w:val="nil"/>
        </w:pBdr>
        <w:spacing w:before="120" w:after="120" w:line="276" w:lineRule="auto"/>
        <w:ind w:right="120"/>
        <w:jc w:val="both"/>
        <w:rPr>
          <w:rFonts w:ascii="Arial" w:hAnsi="Arial" w:cs="Arial"/>
          <w:color w:val="000000"/>
          <w:sz w:val="24"/>
          <w:szCs w:val="24"/>
        </w:rPr>
      </w:pPr>
      <w:r w:rsidRPr="008002C4">
        <w:rPr>
          <w:rFonts w:ascii="Arial" w:eastAsia="Arial" w:hAnsi="Arial" w:cs="Arial"/>
          <w:color w:val="000000"/>
          <w:sz w:val="24"/>
          <w:szCs w:val="24"/>
        </w:rPr>
        <w:t>pessoas com deficiência.</w:t>
      </w:r>
    </w:p>
    <w:p w:rsidR="00254C9F"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r w:rsidRPr="008002C4">
        <w:rPr>
          <w:rFonts w:ascii="Arial" w:eastAsia="Arial" w:hAnsi="Arial" w:cs="Arial"/>
          <w:color w:val="000000"/>
          <w:sz w:val="24"/>
          <w:szCs w:val="24"/>
        </w:rPr>
        <w:t>A quantidade de cotas destinadas a cada categoria do edital está descrita no Anexo I.</w:t>
      </w:r>
    </w:p>
    <w:p w:rsidR="00254C9F"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r w:rsidRPr="008002C4">
        <w:rPr>
          <w:rFonts w:ascii="Arial" w:eastAsia="Arial" w:hAnsi="Arial" w:cs="Arial"/>
          <w:color w:val="000000"/>
          <w:sz w:val="24"/>
          <w:szCs w:val="24"/>
        </w:rPr>
        <w:t xml:space="preserve">Para concorrer às cotas, os agentes culturais deverão preencher uma </w:t>
      </w:r>
      <w:proofErr w:type="spellStart"/>
      <w:r w:rsidRPr="008002C4">
        <w:rPr>
          <w:rFonts w:ascii="Arial" w:eastAsia="Arial" w:hAnsi="Arial" w:cs="Arial"/>
          <w:color w:val="000000"/>
          <w:sz w:val="24"/>
          <w:szCs w:val="24"/>
        </w:rPr>
        <w:t>autodeclaração</w:t>
      </w:r>
      <w:proofErr w:type="spellEnd"/>
      <w:r w:rsidRPr="008002C4">
        <w:rPr>
          <w:rFonts w:ascii="Arial" w:eastAsia="Arial" w:hAnsi="Arial" w:cs="Arial"/>
          <w:color w:val="000000"/>
          <w:sz w:val="24"/>
          <w:szCs w:val="24"/>
        </w:rPr>
        <w:t>.</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A </w:t>
      </w:r>
      <w:proofErr w:type="spellStart"/>
      <w:r w:rsidRPr="008002C4">
        <w:rPr>
          <w:rFonts w:ascii="Arial" w:eastAsia="Arial" w:hAnsi="Arial" w:cs="Arial"/>
          <w:color w:val="000000"/>
          <w:sz w:val="24"/>
          <w:szCs w:val="24"/>
        </w:rPr>
        <w:t>autodeclaração</w:t>
      </w:r>
      <w:proofErr w:type="spellEnd"/>
      <w:r w:rsidRPr="008002C4">
        <w:rPr>
          <w:rFonts w:ascii="Arial" w:eastAsia="Arial" w:hAnsi="Arial" w:cs="Arial"/>
          <w:color w:val="000000"/>
          <w:sz w:val="24"/>
          <w:szCs w:val="24"/>
        </w:rPr>
        <w:t xml:space="preserve"> pode ser apresentada por escrito, em áudio, em vídeos ou em outros formatos acessíveis.</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Concorrência concomitante</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 xml:space="preserve">Os agentes culturais que optarem por concorrer às cotas concorrerão concomitantemente às vagas destinadas à ampla concorrência, ou seja, concorrerão </w:t>
      </w:r>
      <w:r w:rsidRPr="008002C4">
        <w:rPr>
          <w:rFonts w:ascii="Arial" w:eastAsia="Arial" w:hAnsi="Arial" w:cs="Arial"/>
          <w:color w:val="000000"/>
          <w:sz w:val="24"/>
          <w:szCs w:val="24"/>
        </w:rPr>
        <w:lastRenderedPageBreak/>
        <w:t xml:space="preserve">ao mesmo tempo nas vagas da ampla concorrência e nas vagas reservadas às cotas, podendo ser selecionados de acordo com a sua nota ou classificação no processo de seleção. </w:t>
      </w:r>
    </w:p>
    <w:p w:rsidR="0051261A"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Desistência do optante pela cota</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Em caso de desistência de optantes aprovados nas cotas, a vaga não preenchida deverá ser ocupada por pessoa que concorreu às cotas de acordo com a ordem de classificação. </w:t>
      </w:r>
      <w:r w:rsidRPr="008002C4">
        <w:rPr>
          <w:rFonts w:ascii="Arial" w:eastAsia="Arial" w:hAnsi="Arial" w:cs="Arial"/>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Remanejamento das cotas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No caso de não existirem propostas aptas em número suficiente para o cumprimento de uma das categorias de cotas, o número de vagas restantes deverá ser destinado inicialmente para a outra categoria de cotas.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highlight w:val="green"/>
        </w:rPr>
      </w:pPr>
      <w:r w:rsidRPr="008002C4">
        <w:rPr>
          <w:rFonts w:ascii="Arial" w:eastAsia="Arial" w:hAnsi="Arial" w:cs="Arial"/>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r w:rsidRPr="008002C4">
        <w:rPr>
          <w:rFonts w:ascii="Arial" w:eastAsia="Arial" w:hAnsi="Arial" w:cs="Arial"/>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sz w:val="24"/>
          <w:szCs w:val="24"/>
        </w:rPr>
        <w:t>Procedimentos complementares</w:t>
      </w:r>
    </w:p>
    <w:p w:rsidR="0051261A" w:rsidRPr="008002C4" w:rsidRDefault="00D90007" w:rsidP="0069081B">
      <w:pPr>
        <w:shd w:val="clear" w:color="auto" w:fill="FFFFFF"/>
        <w:spacing w:after="300" w:line="276" w:lineRule="auto"/>
        <w:ind w:left="426" w:hanging="66"/>
        <w:jc w:val="both"/>
        <w:rPr>
          <w:rFonts w:ascii="Arial" w:eastAsia="Arial" w:hAnsi="Arial" w:cs="Arial"/>
          <w:sz w:val="24"/>
          <w:szCs w:val="24"/>
        </w:rPr>
      </w:pPr>
      <w:r w:rsidRPr="008002C4">
        <w:rPr>
          <w:rFonts w:ascii="Arial" w:eastAsia="Arial" w:hAnsi="Arial" w:cs="Arial"/>
          <w:sz w:val="24"/>
          <w:szCs w:val="24"/>
        </w:rPr>
        <w:t xml:space="preserve">I - </w:t>
      </w:r>
      <w:proofErr w:type="spellStart"/>
      <w:proofErr w:type="gramStart"/>
      <w:r w:rsidRPr="008002C4">
        <w:rPr>
          <w:rFonts w:ascii="Arial" w:eastAsia="Arial" w:hAnsi="Arial" w:cs="Arial"/>
          <w:sz w:val="24"/>
          <w:szCs w:val="24"/>
        </w:rPr>
        <w:t>heteroidentificação</w:t>
      </w:r>
      <w:proofErr w:type="spellEnd"/>
      <w:proofErr w:type="gramEnd"/>
      <w:r w:rsidRPr="008002C4">
        <w:rPr>
          <w:rFonts w:ascii="Arial" w:eastAsia="Arial" w:hAnsi="Arial" w:cs="Arial"/>
          <w:sz w:val="24"/>
          <w:szCs w:val="24"/>
        </w:rPr>
        <w:t xml:space="preserve">: procedimento complementar à </w:t>
      </w:r>
      <w:proofErr w:type="spellStart"/>
      <w:r w:rsidRPr="008002C4">
        <w:rPr>
          <w:rFonts w:ascii="Arial" w:eastAsia="Arial" w:hAnsi="Arial" w:cs="Arial"/>
          <w:sz w:val="24"/>
          <w:szCs w:val="24"/>
        </w:rPr>
        <w:t>autodeclaração</w:t>
      </w:r>
      <w:proofErr w:type="spellEnd"/>
      <w:r w:rsidRPr="008002C4">
        <w:rPr>
          <w:rFonts w:ascii="Arial" w:eastAsia="Arial" w:hAnsi="Arial" w:cs="Arial"/>
          <w:sz w:val="24"/>
          <w:szCs w:val="24"/>
        </w:rPr>
        <w:t xml:space="preserve"> de pertencimento racial, para confirmação, por terceiros, da identificação como pessoa negra (preta ou parda) de acordo com seu fenótipo, isto é, conforme suas características físicas;</w:t>
      </w:r>
    </w:p>
    <w:p w:rsidR="0051261A" w:rsidRPr="008002C4" w:rsidRDefault="00D90007" w:rsidP="0069081B">
      <w:pPr>
        <w:shd w:val="clear" w:color="auto" w:fill="FFFFFF"/>
        <w:spacing w:after="300" w:line="276" w:lineRule="auto"/>
        <w:ind w:left="426" w:hanging="66"/>
        <w:jc w:val="both"/>
        <w:rPr>
          <w:rFonts w:ascii="Arial" w:eastAsia="Arial" w:hAnsi="Arial" w:cs="Arial"/>
          <w:sz w:val="24"/>
          <w:szCs w:val="24"/>
        </w:rPr>
      </w:pPr>
      <w:r w:rsidRPr="008002C4">
        <w:rPr>
          <w:rFonts w:ascii="Arial" w:eastAsia="Arial" w:hAnsi="Arial" w:cs="Arial"/>
          <w:sz w:val="24"/>
          <w:szCs w:val="24"/>
        </w:rPr>
        <w:t xml:space="preserve">II - </w:t>
      </w:r>
      <w:proofErr w:type="gramStart"/>
      <w:r w:rsidRPr="008002C4">
        <w:rPr>
          <w:rFonts w:ascii="Arial" w:eastAsia="Arial" w:hAnsi="Arial" w:cs="Arial"/>
          <w:sz w:val="24"/>
          <w:szCs w:val="24"/>
        </w:rPr>
        <w:t>solicitação</w:t>
      </w:r>
      <w:proofErr w:type="gramEnd"/>
      <w:r w:rsidRPr="008002C4">
        <w:rPr>
          <w:rFonts w:ascii="Arial" w:eastAsia="Arial" w:hAnsi="Arial" w:cs="Arial"/>
          <w:sz w:val="24"/>
          <w:szCs w:val="24"/>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IV;</w:t>
      </w:r>
    </w:p>
    <w:p w:rsidR="0051261A" w:rsidRPr="008002C4" w:rsidRDefault="00D90007" w:rsidP="0069081B">
      <w:pPr>
        <w:shd w:val="clear" w:color="auto" w:fill="FFFFFF"/>
        <w:spacing w:after="300" w:line="276" w:lineRule="auto"/>
        <w:ind w:left="426" w:hanging="66"/>
        <w:jc w:val="both"/>
        <w:rPr>
          <w:rFonts w:ascii="Arial" w:eastAsia="Arial" w:hAnsi="Arial" w:cs="Arial"/>
          <w:sz w:val="24"/>
          <w:szCs w:val="24"/>
        </w:rPr>
      </w:pPr>
      <w:r w:rsidRPr="008002C4">
        <w:rPr>
          <w:rFonts w:ascii="Arial" w:eastAsia="Arial" w:hAnsi="Arial" w:cs="Arial"/>
          <w:sz w:val="24"/>
          <w:szCs w:val="24"/>
        </w:rPr>
        <w:t xml:space="preserve">III - solicitação de um documento em formato escrito, oral ou audiovisual que demonstre o pertencimento étnico do agente cultural indígena elaborado por </w:t>
      </w:r>
      <w:r w:rsidRPr="008002C4">
        <w:rPr>
          <w:rFonts w:ascii="Arial" w:eastAsia="Arial" w:hAnsi="Arial" w:cs="Arial"/>
          <w:sz w:val="24"/>
          <w:szCs w:val="24"/>
        </w:rPr>
        <w:lastRenderedPageBreak/>
        <w:t>liderança ou entidade constituída em forma de associação, fundação ou qualquer configuração de entidade formalizada ou não, desde que gerida por povos indígenas</w:t>
      </w:r>
      <w:r w:rsidR="0051261A" w:rsidRPr="008002C4">
        <w:rPr>
          <w:rFonts w:ascii="Arial" w:eastAsia="Arial" w:hAnsi="Arial" w:cs="Arial"/>
          <w:sz w:val="24"/>
          <w:szCs w:val="24"/>
        </w:rPr>
        <w:t>;</w:t>
      </w:r>
    </w:p>
    <w:p w:rsidR="0051261A" w:rsidRPr="008002C4" w:rsidRDefault="00D90007" w:rsidP="0069081B">
      <w:pPr>
        <w:shd w:val="clear" w:color="auto" w:fill="FFFFFF"/>
        <w:spacing w:after="300" w:line="276" w:lineRule="auto"/>
        <w:ind w:left="426" w:hanging="66"/>
        <w:jc w:val="both"/>
        <w:rPr>
          <w:rFonts w:ascii="Arial" w:eastAsia="Arial" w:hAnsi="Arial" w:cs="Arial"/>
          <w:sz w:val="24"/>
          <w:szCs w:val="24"/>
        </w:rPr>
      </w:pPr>
      <w:r w:rsidRPr="008002C4">
        <w:rPr>
          <w:rFonts w:ascii="Arial" w:eastAsia="Arial" w:hAnsi="Arial" w:cs="Arial"/>
          <w:sz w:val="24"/>
          <w:szCs w:val="24"/>
        </w:rPr>
        <w:t xml:space="preserve">IV - </w:t>
      </w:r>
      <w:proofErr w:type="gramStart"/>
      <w:r w:rsidRPr="008002C4">
        <w:rPr>
          <w:rFonts w:ascii="Arial" w:eastAsia="Arial" w:hAnsi="Arial" w:cs="Arial"/>
          <w:sz w:val="24"/>
          <w:szCs w:val="24"/>
        </w:rPr>
        <w:t>procedimento</w:t>
      </w:r>
      <w:proofErr w:type="gramEnd"/>
      <w:r w:rsidRPr="008002C4">
        <w:rPr>
          <w:rFonts w:ascii="Arial" w:eastAsia="Arial" w:hAnsi="Arial" w:cs="Arial"/>
          <w:sz w:val="24"/>
          <w:szCs w:val="24"/>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rsidR="00254C9F" w:rsidRPr="008002C4" w:rsidRDefault="00D90007" w:rsidP="0069081B">
      <w:pPr>
        <w:shd w:val="clear" w:color="auto" w:fill="FFFFFF"/>
        <w:spacing w:after="300" w:line="276" w:lineRule="auto"/>
        <w:ind w:left="426" w:hanging="66"/>
        <w:jc w:val="both"/>
        <w:rPr>
          <w:rFonts w:ascii="Arial" w:eastAsia="Arial" w:hAnsi="Arial" w:cs="Arial"/>
          <w:sz w:val="24"/>
          <w:szCs w:val="24"/>
        </w:rPr>
      </w:pPr>
      <w:r w:rsidRPr="008002C4">
        <w:rPr>
          <w:rFonts w:ascii="Arial" w:eastAsia="Arial" w:hAnsi="Arial" w:cs="Arial"/>
          <w:sz w:val="24"/>
          <w:szCs w:val="24"/>
        </w:rPr>
        <w:t xml:space="preserve">V - </w:t>
      </w:r>
      <w:proofErr w:type="gramStart"/>
      <w:r w:rsidRPr="008002C4">
        <w:rPr>
          <w:rFonts w:ascii="Arial" w:eastAsia="Arial" w:hAnsi="Arial" w:cs="Arial"/>
          <w:sz w:val="24"/>
          <w:szCs w:val="24"/>
        </w:rPr>
        <w:t>outras</w:t>
      </w:r>
      <w:proofErr w:type="gramEnd"/>
      <w:r w:rsidRPr="008002C4">
        <w:rPr>
          <w:rFonts w:ascii="Arial" w:eastAsia="Arial" w:hAnsi="Arial" w:cs="Arial"/>
          <w:sz w:val="24"/>
          <w:szCs w:val="24"/>
        </w:rPr>
        <w:t xml:space="preserve"> estratégias com vistas a garantir que as cotas sejam destinadas a pessoas negras, indígenas ou com deficiência.</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Aplicação das cotas para pessoas jurídicas e coletivos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r w:rsidRPr="008002C4">
        <w:rPr>
          <w:rFonts w:ascii="Arial" w:eastAsia="Arial" w:hAnsi="Arial" w:cs="Arial"/>
          <w:color w:val="000000"/>
          <w:sz w:val="24"/>
          <w:szCs w:val="24"/>
        </w:rPr>
        <w:t>As pessoas jurídicas e coletivos sem CNPJ podem concorrer às cotas, desde que preencham algum dos requisitos abaixo: </w:t>
      </w:r>
    </w:p>
    <w:p w:rsidR="0051261A"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sz w:val="24"/>
          <w:szCs w:val="24"/>
        </w:rPr>
      </w:pPr>
      <w:r w:rsidRPr="008002C4">
        <w:rPr>
          <w:rFonts w:ascii="Arial" w:eastAsia="Arial" w:hAnsi="Arial" w:cs="Arial"/>
          <w:sz w:val="24"/>
          <w:szCs w:val="24"/>
        </w:rPr>
        <w:t xml:space="preserve">I - </w:t>
      </w:r>
      <w:proofErr w:type="gramStart"/>
      <w:r w:rsidRPr="008002C4">
        <w:rPr>
          <w:rFonts w:ascii="Arial" w:eastAsia="Arial" w:hAnsi="Arial" w:cs="Arial"/>
          <w:sz w:val="24"/>
          <w:szCs w:val="24"/>
        </w:rPr>
        <w:t>pessoas</w:t>
      </w:r>
      <w:proofErr w:type="gramEnd"/>
      <w:r w:rsidRPr="008002C4">
        <w:rPr>
          <w:rFonts w:ascii="Arial" w:eastAsia="Arial" w:hAnsi="Arial" w:cs="Arial"/>
          <w:sz w:val="24"/>
          <w:szCs w:val="24"/>
        </w:rPr>
        <w:t xml:space="preserve"> jurídicas em que mais da metade dos sócios são pessoas negras, indígenas ou com deficiência,</w:t>
      </w:r>
    </w:p>
    <w:p w:rsidR="0051261A"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sz w:val="24"/>
          <w:szCs w:val="24"/>
        </w:rPr>
      </w:pPr>
      <w:r w:rsidRPr="008002C4">
        <w:rPr>
          <w:rFonts w:ascii="Arial" w:eastAsia="Arial" w:hAnsi="Arial" w:cs="Arial"/>
          <w:sz w:val="24"/>
          <w:szCs w:val="24"/>
        </w:rPr>
        <w:t xml:space="preserve">II - </w:t>
      </w:r>
      <w:proofErr w:type="gramStart"/>
      <w:r w:rsidRPr="008002C4">
        <w:rPr>
          <w:rFonts w:ascii="Arial" w:eastAsia="Arial" w:hAnsi="Arial" w:cs="Arial"/>
          <w:sz w:val="24"/>
          <w:szCs w:val="24"/>
        </w:rPr>
        <w:t>pessoas</w:t>
      </w:r>
      <w:proofErr w:type="gramEnd"/>
      <w:r w:rsidRPr="008002C4">
        <w:rPr>
          <w:rFonts w:ascii="Arial" w:eastAsia="Arial" w:hAnsi="Arial" w:cs="Arial"/>
          <w:sz w:val="24"/>
          <w:szCs w:val="24"/>
        </w:rPr>
        <w:t xml:space="preserve"> jurídicas ou grupos e coletivos sem CNPJ que possuam pessoas negras, indígenas ou com deficiência em posições de liderança no projeto cultural;</w:t>
      </w:r>
    </w:p>
    <w:p w:rsidR="0051261A"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sz w:val="24"/>
          <w:szCs w:val="24"/>
        </w:rPr>
      </w:pPr>
      <w:r w:rsidRPr="008002C4">
        <w:rPr>
          <w:rFonts w:ascii="Arial" w:eastAsia="Arial" w:hAnsi="Arial" w:cs="Arial"/>
          <w:sz w:val="24"/>
          <w:szCs w:val="24"/>
        </w:rPr>
        <w:t>III - pessoas jurídicas ou coletivos sem CNPJ que possuam equipe do projeto cultural majoritariamente composta por pessoas negras, indígenas ou com deficiência; e</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sz w:val="24"/>
          <w:szCs w:val="24"/>
        </w:rPr>
      </w:pPr>
      <w:r w:rsidRPr="008002C4">
        <w:rPr>
          <w:rFonts w:ascii="Arial" w:eastAsia="Arial" w:hAnsi="Arial" w:cs="Arial"/>
          <w:sz w:val="24"/>
          <w:szCs w:val="24"/>
        </w:rPr>
        <w:t xml:space="preserve">IV - </w:t>
      </w:r>
      <w:proofErr w:type="gramStart"/>
      <w:r w:rsidRPr="008002C4">
        <w:rPr>
          <w:rFonts w:ascii="Arial" w:eastAsia="Arial" w:hAnsi="Arial" w:cs="Arial"/>
          <w:sz w:val="24"/>
          <w:szCs w:val="24"/>
        </w:rPr>
        <w:t>outras</w:t>
      </w:r>
      <w:proofErr w:type="gramEnd"/>
      <w:r w:rsidRPr="008002C4">
        <w:rPr>
          <w:rFonts w:ascii="Arial" w:eastAsia="Arial" w:hAnsi="Arial" w:cs="Arial"/>
          <w:sz w:val="24"/>
          <w:szCs w:val="24"/>
        </w:rPr>
        <w:t xml:space="preserve"> formas de composição que garantam o protagonismo de pessoas negras, indígenas ou com deficiência na pessoa jurídica ou no grupo e coletivo sem personalidade jurídica.</w:t>
      </w:r>
    </w:p>
    <w:p w:rsidR="00254C9F"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sz w:val="24"/>
          <w:szCs w:val="24"/>
        </w:rPr>
      </w:pPr>
      <w:r w:rsidRPr="008002C4">
        <w:rPr>
          <w:rFonts w:ascii="Arial" w:eastAsia="Arial" w:hAnsi="Arial" w:cs="Arial"/>
          <w:color w:val="000000"/>
          <w:sz w:val="24"/>
          <w:szCs w:val="24"/>
        </w:rPr>
        <w:t xml:space="preserve">As pessoas físicas que compõem a pessoa jurídica ou o coletivo sem CNPJ devem preencher uma </w:t>
      </w:r>
      <w:proofErr w:type="spellStart"/>
      <w:r w:rsidRPr="008002C4">
        <w:rPr>
          <w:rFonts w:ascii="Arial" w:eastAsia="Arial" w:hAnsi="Arial" w:cs="Arial"/>
          <w:color w:val="000000"/>
          <w:sz w:val="24"/>
          <w:szCs w:val="24"/>
        </w:rPr>
        <w:t>autodeclaração</w:t>
      </w:r>
      <w:proofErr w:type="spellEnd"/>
      <w:r w:rsidRPr="008002C4">
        <w:rPr>
          <w:rFonts w:ascii="Arial" w:eastAsia="Arial" w:hAnsi="Arial" w:cs="Arial"/>
          <w:color w:val="000000"/>
          <w:sz w:val="24"/>
          <w:szCs w:val="24"/>
        </w:rPr>
        <w:t xml:space="preserve">, conforme modelos do Anexo VIII e Anexo IX. </w:t>
      </w:r>
      <w:r w:rsidRPr="008002C4">
        <w:rPr>
          <w:rFonts w:ascii="Arial" w:eastAsia="Arial" w:hAnsi="Arial" w:cs="Arial"/>
          <w:color w:val="FF0000"/>
          <w:sz w:val="24"/>
          <w:szCs w:val="24"/>
        </w:rPr>
        <w:br/>
      </w: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COMO ELABORAR O PROJETO (PLANO DE TRABALHO) </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Preenchimento do modelo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O agente cultural deve preencher o Anexo II - </w:t>
      </w:r>
      <w:proofErr w:type="spellStart"/>
      <w:r w:rsidRPr="008002C4">
        <w:rPr>
          <w:rFonts w:ascii="Arial" w:eastAsia="Arial" w:hAnsi="Arial" w:cs="Arial"/>
          <w:color w:val="000000"/>
          <w:sz w:val="24"/>
          <w:szCs w:val="24"/>
        </w:rPr>
        <w:t>Formulário</w:t>
      </w:r>
      <w:proofErr w:type="spellEnd"/>
      <w:r w:rsidRPr="008002C4">
        <w:rPr>
          <w:rFonts w:ascii="Arial" w:eastAsia="Arial" w:hAnsi="Arial" w:cs="Arial"/>
          <w:color w:val="000000"/>
          <w:sz w:val="24"/>
          <w:szCs w:val="24"/>
        </w:rPr>
        <w:t xml:space="preserve"> de </w:t>
      </w:r>
      <w:proofErr w:type="spellStart"/>
      <w:r w:rsidRPr="008002C4">
        <w:rPr>
          <w:rFonts w:ascii="Arial" w:eastAsia="Arial" w:hAnsi="Arial" w:cs="Arial"/>
          <w:color w:val="000000"/>
          <w:sz w:val="24"/>
          <w:szCs w:val="24"/>
        </w:rPr>
        <w:t>Inscrição</w:t>
      </w:r>
      <w:proofErr w:type="spellEnd"/>
      <w:r w:rsidRPr="008002C4">
        <w:rPr>
          <w:rFonts w:ascii="Arial" w:eastAsia="Arial" w:hAnsi="Arial" w:cs="Arial"/>
          <w:color w:val="000000"/>
          <w:sz w:val="24"/>
          <w:szCs w:val="24"/>
        </w:rPr>
        <w:t>, documento que contém a ficha de inscrição, e o Anexo III - Plano de Trabalho, documento que contém a descrição do projeto e a planilha orçamentária.</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lastRenderedPageBreak/>
        <w:t xml:space="preserve">O agente cultural será o único responsável pela veracidade do projeto e documentos encaminhados, isentando o </w:t>
      </w:r>
      <w:r w:rsidRPr="008002C4">
        <w:rPr>
          <w:rFonts w:ascii="Arial" w:eastAsia="Arial" w:hAnsi="Arial" w:cs="Arial"/>
          <w:b/>
          <w:bCs/>
          <w:sz w:val="24"/>
          <w:szCs w:val="24"/>
        </w:rPr>
        <w:t>Município de</w:t>
      </w:r>
      <w:r w:rsidRPr="008002C4">
        <w:rPr>
          <w:rFonts w:ascii="Arial" w:eastAsia="Arial" w:hAnsi="Arial" w:cs="Arial"/>
          <w:color w:val="000000"/>
          <w:sz w:val="24"/>
          <w:szCs w:val="24"/>
        </w:rPr>
        <w:t xml:space="preserve"> </w:t>
      </w:r>
      <w:r w:rsidRPr="008002C4">
        <w:rPr>
          <w:rFonts w:ascii="Arial" w:eastAsia="Arial" w:hAnsi="Arial" w:cs="Arial"/>
          <w:b/>
          <w:bCs/>
          <w:sz w:val="24"/>
          <w:szCs w:val="24"/>
        </w:rPr>
        <w:t>Goianira</w:t>
      </w:r>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de qualquer responsabilidade civil ou penal.</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 </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Previsão de execução do projeto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color w:val="000000"/>
          <w:sz w:val="24"/>
          <w:szCs w:val="24"/>
        </w:rPr>
        <w:t>Os projetos apresentados deverão ser executados até </w:t>
      </w:r>
      <w:r w:rsidRPr="008002C4">
        <w:rPr>
          <w:rFonts w:ascii="Arial" w:eastAsia="Arial" w:hAnsi="Arial" w:cs="Arial"/>
          <w:sz w:val="24"/>
          <w:szCs w:val="24"/>
        </w:rPr>
        <w:t>180 dias.</w:t>
      </w:r>
    </w:p>
    <w:p w:rsidR="00B854D6" w:rsidRPr="008002C4" w:rsidRDefault="00B854D6" w:rsidP="0069081B">
      <w:pPr>
        <w:pBdr>
          <w:top w:val="nil"/>
          <w:left w:val="nil"/>
          <w:bottom w:val="nil"/>
          <w:right w:val="nil"/>
          <w:between w:val="nil"/>
        </w:pBdr>
        <w:spacing w:before="120" w:after="120" w:line="276" w:lineRule="auto"/>
        <w:ind w:right="120"/>
        <w:jc w:val="both"/>
        <w:rPr>
          <w:rFonts w:ascii="Arial" w:eastAsia="Arial" w:hAnsi="Arial" w:cs="Arial"/>
          <w:b/>
          <w:bCs/>
          <w:sz w:val="24"/>
          <w:szCs w:val="24"/>
        </w:rPr>
      </w:pPr>
      <w:r w:rsidRPr="008002C4">
        <w:rPr>
          <w:rFonts w:ascii="Arial" w:eastAsia="Arial" w:hAnsi="Arial" w:cs="Arial"/>
          <w:b/>
          <w:bCs/>
          <w:sz w:val="24"/>
          <w:szCs w:val="24"/>
        </w:rPr>
        <w:tab/>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Custos do projeto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 agente cultural deve preencher a planilha orçamentária constante no Anexo III indicando os custos do projeto, por categoria, acompanhado dos valores condizentes com as práticas de mercado. O agente cultural pode informar qual a referência de preço utilizada, de acordo com as características e realidades do projeto.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sz w:val="24"/>
          <w:szCs w:val="24"/>
        </w:rPr>
        <w:t>Atenção!</w:t>
      </w:r>
      <w:r w:rsidRPr="008002C4">
        <w:rPr>
          <w:rFonts w:ascii="Arial" w:eastAsia="Arial" w:hAnsi="Arial" w:cs="Arial"/>
          <w:sz w:val="24"/>
          <w:szCs w:val="24"/>
        </w:rPr>
        <w:t xml:space="preserve"> O valor solicitado deverá corresponder exatamente ao valor disponibilizado para a categoria do projeto. Propostas que apresentarem valor inferior ou superior ao valor unitário definido para a respectiva categoria serão </w:t>
      </w:r>
      <w:r w:rsidRPr="008002C4">
        <w:rPr>
          <w:rFonts w:ascii="Arial" w:eastAsia="Arial" w:hAnsi="Arial" w:cs="Arial"/>
          <w:b/>
          <w:bCs/>
          <w:sz w:val="24"/>
          <w:szCs w:val="24"/>
        </w:rPr>
        <w:t>DESCLASSIFICADAS</w:t>
      </w:r>
      <w:r w:rsidRPr="008002C4">
        <w:rPr>
          <w:rFonts w:ascii="Arial" w:eastAsia="Arial" w:hAnsi="Arial" w:cs="Arial"/>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highlight w:val="cyan"/>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 xml:space="preserve">Recursos de acessibilidade </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projetos devem contar com medidas de acessibilidade física, atitudinal e comunicacional compatíveis com as suas características, nos termos do disposto na </w:t>
      </w:r>
      <w:hyperlink r:id="rId19">
        <w:r w:rsidRPr="008002C4">
          <w:rPr>
            <w:rFonts w:ascii="Arial" w:eastAsia="Arial" w:hAnsi="Arial" w:cs="Arial"/>
            <w:color w:val="0000FF"/>
            <w:sz w:val="24"/>
            <w:szCs w:val="24"/>
            <w:u w:val="single"/>
          </w:rPr>
          <w:t>Lei nº 13.146, de 6 de julho de 2015</w:t>
        </w:r>
      </w:hyperlink>
      <w:r w:rsidRPr="008002C4">
        <w:rPr>
          <w:rFonts w:ascii="Arial" w:eastAsia="Arial" w:hAnsi="Arial" w:cs="Arial"/>
          <w:color w:val="000000"/>
          <w:sz w:val="24"/>
          <w:szCs w:val="24"/>
        </w:rPr>
        <w:t> (Lei Brasileira de Inclusão da Pessoa com Deficiência).</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lastRenderedPageBreak/>
        <w:t>São medidas de acessibilidade:</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 xml:space="preserve">I - </w:t>
      </w:r>
      <w:proofErr w:type="gramStart"/>
      <w:r w:rsidRPr="008002C4">
        <w:rPr>
          <w:rFonts w:ascii="Arial" w:eastAsia="Arial" w:hAnsi="Arial" w:cs="Arial"/>
          <w:color w:val="000000"/>
          <w:sz w:val="24"/>
          <w:szCs w:val="24"/>
        </w:rPr>
        <w:t>no</w:t>
      </w:r>
      <w:proofErr w:type="gramEnd"/>
      <w:r w:rsidRPr="008002C4">
        <w:rPr>
          <w:rFonts w:ascii="Arial" w:eastAsia="Arial" w:hAnsi="Arial" w:cs="Arial"/>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 xml:space="preserve">II - </w:t>
      </w:r>
      <w:proofErr w:type="gramStart"/>
      <w:r w:rsidRPr="008002C4">
        <w:rPr>
          <w:rFonts w:ascii="Arial" w:eastAsia="Arial" w:hAnsi="Arial" w:cs="Arial"/>
          <w:color w:val="000000"/>
          <w:sz w:val="24"/>
          <w:szCs w:val="24"/>
        </w:rPr>
        <w:t>no</w:t>
      </w:r>
      <w:proofErr w:type="gramEnd"/>
      <w:r w:rsidRPr="008002C4">
        <w:rPr>
          <w:rFonts w:ascii="Arial" w:eastAsia="Arial" w:hAnsi="Arial" w:cs="Arial"/>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rsidR="00254C9F"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Especificamente para pessoas com deficiência, mecanismos de protagonismo e participação poderão ser concretizados também por meio das seguintes iniciativas, entre outras: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I - </w:t>
      </w:r>
      <w:proofErr w:type="gramStart"/>
      <w:r w:rsidRPr="008002C4">
        <w:rPr>
          <w:rFonts w:ascii="Arial" w:eastAsia="Arial" w:hAnsi="Arial" w:cs="Arial"/>
          <w:color w:val="000000"/>
          <w:sz w:val="24"/>
          <w:szCs w:val="24"/>
        </w:rPr>
        <w:t>adaptação</w:t>
      </w:r>
      <w:proofErr w:type="gramEnd"/>
      <w:r w:rsidRPr="008002C4">
        <w:rPr>
          <w:rFonts w:ascii="Arial" w:eastAsia="Arial" w:hAnsi="Arial" w:cs="Arial"/>
          <w:color w:val="000000"/>
          <w:sz w:val="24"/>
          <w:szCs w:val="24"/>
        </w:rPr>
        <w:t xml:space="preserve"> de espaços culturais com residências inclusivas;</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 xml:space="preserve">II - </w:t>
      </w:r>
      <w:proofErr w:type="gramStart"/>
      <w:r w:rsidRPr="008002C4">
        <w:rPr>
          <w:rFonts w:ascii="Arial" w:eastAsia="Arial" w:hAnsi="Arial" w:cs="Arial"/>
          <w:color w:val="000000"/>
          <w:sz w:val="24"/>
          <w:szCs w:val="24"/>
        </w:rPr>
        <w:t>utilização</w:t>
      </w:r>
      <w:proofErr w:type="gramEnd"/>
      <w:r w:rsidRPr="008002C4">
        <w:rPr>
          <w:rFonts w:ascii="Arial" w:eastAsia="Arial" w:hAnsi="Arial" w:cs="Arial"/>
          <w:color w:val="000000"/>
          <w:sz w:val="24"/>
          <w:szCs w:val="24"/>
        </w:rPr>
        <w:t xml:space="preserve"> de tecnologias assistivas, ajudas técnicas e produtos com desenho universal;</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III - medidas de prevenção e erradicação de barreiras atitudinais;</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 xml:space="preserve">IV - </w:t>
      </w:r>
      <w:proofErr w:type="gramStart"/>
      <w:r w:rsidRPr="008002C4">
        <w:rPr>
          <w:rFonts w:ascii="Arial" w:eastAsia="Arial" w:hAnsi="Arial" w:cs="Arial"/>
          <w:color w:val="000000"/>
          <w:sz w:val="24"/>
          <w:szCs w:val="24"/>
        </w:rPr>
        <w:t>contratação</w:t>
      </w:r>
      <w:proofErr w:type="gramEnd"/>
      <w:r w:rsidRPr="008002C4">
        <w:rPr>
          <w:rFonts w:ascii="Arial" w:eastAsia="Arial" w:hAnsi="Arial" w:cs="Arial"/>
          <w:color w:val="000000"/>
          <w:sz w:val="24"/>
          <w:szCs w:val="24"/>
        </w:rPr>
        <w:t xml:space="preserve"> de serviços de assistência por acompanhante; ou</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 xml:space="preserve">V - </w:t>
      </w:r>
      <w:proofErr w:type="gramStart"/>
      <w:r w:rsidRPr="008002C4">
        <w:rPr>
          <w:rFonts w:ascii="Arial" w:eastAsia="Arial" w:hAnsi="Arial" w:cs="Arial"/>
          <w:color w:val="000000"/>
          <w:sz w:val="24"/>
          <w:szCs w:val="24"/>
        </w:rPr>
        <w:t>oferta</w:t>
      </w:r>
      <w:proofErr w:type="gramEnd"/>
      <w:r w:rsidRPr="008002C4">
        <w:rPr>
          <w:rFonts w:ascii="Arial" w:eastAsia="Arial" w:hAnsi="Arial" w:cs="Arial"/>
          <w:color w:val="000000"/>
          <w:sz w:val="24"/>
          <w:szCs w:val="24"/>
        </w:rPr>
        <w:t xml:space="preserve"> de ações de formação e capacitação acessíveis a pessoas com deficiência.</w:t>
      </w:r>
      <w:r w:rsidRPr="008002C4">
        <w:rPr>
          <w:rFonts w:ascii="Arial" w:eastAsia="Arial" w:hAnsi="Arial" w:cs="Arial"/>
          <w:color w:val="000000"/>
          <w:sz w:val="24"/>
          <w:szCs w:val="24"/>
        </w:rPr>
        <w:br/>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b/>
          <w:bCs/>
          <w:sz w:val="24"/>
          <w:szCs w:val="24"/>
        </w:rPr>
        <w:t xml:space="preserve">Parágrafo único: </w:t>
      </w:r>
      <w:r w:rsidRPr="008002C4">
        <w:rPr>
          <w:rFonts w:ascii="Arial" w:eastAsia="Arial" w:hAnsi="Arial" w:cs="Arial"/>
          <w:sz w:val="24"/>
          <w:szCs w:val="24"/>
        </w:rPr>
        <w:t xml:space="preserve">Os projetos deverão prever, obrigatoriamente, a destinação mínima de 5% (cinco por cento) do valor total do projeto para a realização de ações de acessibilidade. A ausência dessa previsão na planilha orçamentária implicará na </w:t>
      </w:r>
      <w:r w:rsidRPr="008002C4">
        <w:rPr>
          <w:rFonts w:ascii="Arial" w:eastAsia="Arial" w:hAnsi="Arial" w:cs="Arial"/>
          <w:b/>
          <w:bCs/>
          <w:sz w:val="24"/>
          <w:szCs w:val="24"/>
        </w:rPr>
        <w:t>DESCLASSIFICAÇÃO</w:t>
      </w:r>
      <w:r w:rsidRPr="008002C4">
        <w:rPr>
          <w:rFonts w:ascii="Arial" w:eastAsia="Arial" w:hAnsi="Arial" w:cs="Arial"/>
          <w:sz w:val="24"/>
          <w:szCs w:val="24"/>
        </w:rPr>
        <w:t xml:space="preserve"> da proposta.</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b/>
          <w:bCs/>
          <w:sz w:val="24"/>
          <w:szCs w:val="24"/>
        </w:rPr>
        <w:t>Atenção!</w:t>
      </w:r>
      <w:r w:rsidRPr="008002C4">
        <w:rPr>
          <w:rFonts w:ascii="Arial" w:eastAsia="Arial" w:hAnsi="Arial" w:cs="Arial"/>
          <w:sz w:val="24"/>
          <w:szCs w:val="24"/>
        </w:rPr>
        <w:t xml:space="preserve"> Nos casos em que a proposta não possibilitar a aplicação do percentual mínimo de 5% destinado às ações de acessibilidade, o agente cultural deverá apresentar justificativa técnica fundamentada, demonstrando a inviabilidade de cumprimento desse percentual no âmbito do projeto.</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ETAPA DE SELEÇÃO</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lastRenderedPageBreak/>
        <w:t>Quem analisa os projetos</w:t>
      </w:r>
    </w:p>
    <w:p w:rsidR="00254C9F" w:rsidRPr="008002C4" w:rsidRDefault="00D90007" w:rsidP="0069081B">
      <w:pPr>
        <w:spacing w:before="240" w:after="240" w:line="276" w:lineRule="auto"/>
        <w:ind w:firstLine="360"/>
        <w:jc w:val="both"/>
        <w:rPr>
          <w:rFonts w:ascii="Arial" w:eastAsia="Arial" w:hAnsi="Arial" w:cs="Arial"/>
          <w:sz w:val="24"/>
          <w:szCs w:val="24"/>
        </w:rPr>
      </w:pPr>
      <w:r w:rsidRPr="008002C4">
        <w:rPr>
          <w:rFonts w:ascii="Arial" w:eastAsia="Arial" w:hAnsi="Arial" w:cs="Arial"/>
          <w:color w:val="000000"/>
          <w:sz w:val="24"/>
          <w:szCs w:val="24"/>
        </w:rPr>
        <w:t>Uma comissão de seleção vai avaliar os projetos. Todas as atividades serão registradas em ata.</w:t>
      </w:r>
    </w:p>
    <w:p w:rsidR="00254C9F" w:rsidRPr="004C4515" w:rsidRDefault="00D90007" w:rsidP="0069081B">
      <w:pPr>
        <w:spacing w:before="240" w:after="240" w:line="276" w:lineRule="auto"/>
        <w:ind w:firstLine="360"/>
        <w:jc w:val="both"/>
        <w:rPr>
          <w:rFonts w:ascii="Arial" w:eastAsia="Arial" w:hAnsi="Arial" w:cs="Arial"/>
          <w:b/>
          <w:bCs/>
          <w:sz w:val="24"/>
          <w:szCs w:val="24"/>
        </w:rPr>
      </w:pPr>
      <w:r w:rsidRPr="004C4515">
        <w:rPr>
          <w:rFonts w:ascii="Arial" w:eastAsia="Arial" w:hAnsi="Arial" w:cs="Arial"/>
          <w:sz w:val="24"/>
          <w:szCs w:val="24"/>
        </w:rPr>
        <w:t xml:space="preserve">Farão parte desta comissão os membros designados e publicados por meio de portaria da </w:t>
      </w:r>
      <w:r w:rsidR="00B854D6" w:rsidRPr="004C4515">
        <w:rPr>
          <w:rFonts w:ascii="Arial" w:eastAsia="Arial" w:hAnsi="Arial" w:cs="Arial"/>
          <w:b/>
          <w:bCs/>
          <w:sz w:val="24"/>
          <w:szCs w:val="24"/>
        </w:rPr>
        <w:t>Prefeitura Municipal de Goianira</w:t>
      </w:r>
      <w:r w:rsidRPr="004C4515">
        <w:rPr>
          <w:rFonts w:ascii="Arial" w:eastAsia="Arial" w:hAnsi="Arial" w:cs="Arial"/>
          <w:b/>
          <w:bCs/>
          <w:sz w:val="24"/>
          <w:szCs w:val="24"/>
        </w:rPr>
        <w:t xml:space="preserve">, </w:t>
      </w:r>
      <w:r w:rsidRPr="004C4515">
        <w:rPr>
          <w:rFonts w:ascii="Arial" w:eastAsia="Arial" w:hAnsi="Arial" w:cs="Arial"/>
          <w:sz w:val="24"/>
          <w:szCs w:val="24"/>
        </w:rPr>
        <w:t xml:space="preserve">Portaria </w:t>
      </w:r>
      <w:r w:rsidR="004C4515" w:rsidRPr="004C4515">
        <w:rPr>
          <w:rFonts w:ascii="Arial" w:eastAsia="Arial" w:hAnsi="Arial" w:cs="Arial"/>
          <w:b/>
          <w:bCs/>
          <w:sz w:val="24"/>
          <w:szCs w:val="24"/>
        </w:rPr>
        <w:t>nº 105-A/2026</w:t>
      </w:r>
      <w:r w:rsidRPr="004C4515">
        <w:rPr>
          <w:rFonts w:ascii="Arial" w:eastAsia="Arial" w:hAnsi="Arial" w:cs="Arial"/>
          <w:sz w:val="24"/>
          <w:szCs w:val="24"/>
        </w:rPr>
        <w:t>.</w:t>
      </w:r>
    </w:p>
    <w:p w:rsidR="00B854D6"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Quem não pode analisar os projetos</w:t>
      </w:r>
      <w:r w:rsidR="00B854D6" w:rsidRPr="008002C4">
        <w:rPr>
          <w:rFonts w:ascii="Arial" w:eastAsia="Arial" w:hAnsi="Arial" w:cs="Arial"/>
          <w:b/>
          <w:bCs/>
          <w:color w:val="000000"/>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color w:val="000000"/>
          <w:sz w:val="24"/>
          <w:szCs w:val="24"/>
        </w:rPr>
        <w:t>Os membros da comissão de seleção e respectivos suplentes ficam impedidos de participar da apreciação dos projetos quando: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I - </w:t>
      </w:r>
      <w:proofErr w:type="gramStart"/>
      <w:r w:rsidRPr="008002C4">
        <w:rPr>
          <w:rFonts w:ascii="Arial" w:eastAsia="Arial" w:hAnsi="Arial" w:cs="Arial"/>
          <w:color w:val="000000"/>
          <w:sz w:val="24"/>
          <w:szCs w:val="24"/>
        </w:rPr>
        <w:t>tiverem</w:t>
      </w:r>
      <w:proofErr w:type="gramEnd"/>
      <w:r w:rsidRPr="008002C4">
        <w:rPr>
          <w:rFonts w:ascii="Arial" w:eastAsia="Arial" w:hAnsi="Arial" w:cs="Arial"/>
          <w:color w:val="000000"/>
          <w:sz w:val="24"/>
          <w:szCs w:val="24"/>
        </w:rPr>
        <w:t xml:space="preserve"> interesse direto na matéria;</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II - </w:t>
      </w:r>
      <w:proofErr w:type="gramStart"/>
      <w:r w:rsidRPr="008002C4">
        <w:rPr>
          <w:rFonts w:ascii="Arial" w:eastAsia="Arial" w:hAnsi="Arial" w:cs="Arial"/>
          <w:color w:val="000000"/>
          <w:sz w:val="24"/>
          <w:szCs w:val="24"/>
        </w:rPr>
        <w:t>tenham</w:t>
      </w:r>
      <w:proofErr w:type="gramEnd"/>
      <w:r w:rsidRPr="008002C4">
        <w:rPr>
          <w:rFonts w:ascii="Arial" w:eastAsia="Arial" w:hAnsi="Arial" w:cs="Arial"/>
          <w:color w:val="000000"/>
          <w:sz w:val="24"/>
          <w:szCs w:val="24"/>
        </w:rPr>
        <w:t xml:space="preserve"> participado como colaborador na elaboração do projeto;</w:t>
      </w:r>
    </w:p>
    <w:p w:rsidR="00B854D6"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rsidR="00254C9F"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 xml:space="preserve">IV - </w:t>
      </w:r>
      <w:proofErr w:type="gramStart"/>
      <w:r w:rsidRPr="008002C4">
        <w:rPr>
          <w:rFonts w:ascii="Arial" w:eastAsia="Arial" w:hAnsi="Arial" w:cs="Arial"/>
          <w:color w:val="000000"/>
          <w:sz w:val="24"/>
          <w:szCs w:val="24"/>
        </w:rPr>
        <w:t>sejam</w:t>
      </w:r>
      <w:proofErr w:type="gramEnd"/>
      <w:r w:rsidRPr="008002C4">
        <w:rPr>
          <w:rFonts w:ascii="Arial" w:eastAsia="Arial" w:hAnsi="Arial" w:cs="Arial"/>
          <w:color w:val="000000"/>
          <w:sz w:val="24"/>
          <w:szCs w:val="24"/>
        </w:rPr>
        <w:t xml:space="preserve"> parte em ação judicial ou administrativa em face do agente cultural ou do respectivo cônjuge ou companheiro.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Caso o membro da comissão se enquadre nas situações de impedimento, deve comunicar à comissão, e deixar de atuar, imediatamente, caso contrário todos os atos praticados podem ser considerados nulos. </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 xml:space="preserve">Atenção! </w:t>
      </w:r>
      <w:r w:rsidRPr="008002C4">
        <w:rPr>
          <w:rFonts w:ascii="Arial" w:eastAsia="Arial" w:hAnsi="Arial" w:cs="Arial"/>
          <w:color w:val="000000"/>
          <w:sz w:val="24"/>
          <w:szCs w:val="24"/>
        </w:rPr>
        <w:t>Os parentes de que trata o item III são:  pai, mãe, filho/filha, avô, avó, neto/neta, bisavô/bisavó, bisneto/bisneta, irmão/irmã, tio/tia, sobrinho/sobrinha, sogro/sogra, genro/nora, enteado/enteada, cunhado/cunhada.</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 xml:space="preserve">Análise do mérito cultural </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membros da comissão de seleção farão a análise de mérito cultural dos projetos.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IV deste edital.</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 xml:space="preserve">Por </w:t>
      </w:r>
      <w:proofErr w:type="spellStart"/>
      <w:r w:rsidRPr="008002C4">
        <w:rPr>
          <w:rFonts w:ascii="Arial" w:eastAsia="Arial" w:hAnsi="Arial" w:cs="Arial"/>
          <w:color w:val="000000"/>
          <w:sz w:val="24"/>
          <w:szCs w:val="24"/>
        </w:rPr>
        <w:t>análise</w:t>
      </w:r>
      <w:proofErr w:type="spellEnd"/>
      <w:r w:rsidRPr="008002C4">
        <w:rPr>
          <w:rFonts w:ascii="Arial" w:eastAsia="Arial" w:hAnsi="Arial" w:cs="Arial"/>
          <w:color w:val="000000"/>
          <w:sz w:val="24"/>
          <w:szCs w:val="24"/>
        </w:rPr>
        <w:t xml:space="preserve"> comparativa compreende-se a </w:t>
      </w:r>
      <w:proofErr w:type="spellStart"/>
      <w:r w:rsidRPr="008002C4">
        <w:rPr>
          <w:rFonts w:ascii="Arial" w:eastAsia="Arial" w:hAnsi="Arial" w:cs="Arial"/>
          <w:color w:val="000000"/>
          <w:sz w:val="24"/>
          <w:szCs w:val="24"/>
        </w:rPr>
        <w:t>análise</w:t>
      </w:r>
      <w:proofErr w:type="spellEnd"/>
      <w:r w:rsidRPr="008002C4">
        <w:rPr>
          <w:rFonts w:ascii="Arial" w:eastAsia="Arial" w:hAnsi="Arial" w:cs="Arial"/>
          <w:color w:val="000000"/>
          <w:sz w:val="24"/>
          <w:szCs w:val="24"/>
        </w:rPr>
        <w:t xml:space="preserve"> dos itens individuais de cada projeto, e de seus impactos e </w:t>
      </w:r>
      <w:proofErr w:type="spellStart"/>
      <w:r w:rsidRPr="008002C4">
        <w:rPr>
          <w:rFonts w:ascii="Arial" w:eastAsia="Arial" w:hAnsi="Arial" w:cs="Arial"/>
          <w:color w:val="000000"/>
          <w:sz w:val="24"/>
          <w:szCs w:val="24"/>
        </w:rPr>
        <w:t>relevância</w:t>
      </w:r>
      <w:proofErr w:type="spellEnd"/>
      <w:r w:rsidRPr="008002C4">
        <w:rPr>
          <w:rFonts w:ascii="Arial" w:eastAsia="Arial" w:hAnsi="Arial" w:cs="Arial"/>
          <w:color w:val="000000"/>
          <w:sz w:val="24"/>
          <w:szCs w:val="24"/>
        </w:rPr>
        <w:t xml:space="preserve"> em </w:t>
      </w:r>
      <w:proofErr w:type="spellStart"/>
      <w:r w:rsidRPr="008002C4">
        <w:rPr>
          <w:rFonts w:ascii="Arial" w:eastAsia="Arial" w:hAnsi="Arial" w:cs="Arial"/>
          <w:color w:val="000000"/>
          <w:sz w:val="24"/>
          <w:szCs w:val="24"/>
        </w:rPr>
        <w:t>relação</w:t>
      </w:r>
      <w:proofErr w:type="spellEnd"/>
      <w:r w:rsidRPr="008002C4">
        <w:rPr>
          <w:rFonts w:ascii="Arial" w:eastAsia="Arial" w:hAnsi="Arial" w:cs="Arial"/>
          <w:color w:val="000000"/>
          <w:sz w:val="24"/>
          <w:szCs w:val="24"/>
        </w:rPr>
        <w:t xml:space="preserve"> a outros projetos inscritos na mesma categoria. A </w:t>
      </w:r>
      <w:proofErr w:type="spellStart"/>
      <w:r w:rsidRPr="008002C4">
        <w:rPr>
          <w:rFonts w:ascii="Arial" w:eastAsia="Arial" w:hAnsi="Arial" w:cs="Arial"/>
          <w:color w:val="000000"/>
          <w:sz w:val="24"/>
          <w:szCs w:val="24"/>
        </w:rPr>
        <w:t>pontuação</w:t>
      </w:r>
      <w:proofErr w:type="spellEnd"/>
      <w:r w:rsidRPr="008002C4">
        <w:rPr>
          <w:rFonts w:ascii="Arial" w:eastAsia="Arial" w:hAnsi="Arial" w:cs="Arial"/>
          <w:color w:val="000000"/>
          <w:sz w:val="24"/>
          <w:szCs w:val="24"/>
        </w:rPr>
        <w:t xml:space="preserve"> de cada projeto é </w:t>
      </w:r>
      <w:proofErr w:type="spellStart"/>
      <w:r w:rsidRPr="008002C4">
        <w:rPr>
          <w:rFonts w:ascii="Arial" w:eastAsia="Arial" w:hAnsi="Arial" w:cs="Arial"/>
          <w:color w:val="000000"/>
          <w:sz w:val="24"/>
          <w:szCs w:val="24"/>
        </w:rPr>
        <w:t>atribuída</w:t>
      </w:r>
      <w:proofErr w:type="spellEnd"/>
      <w:r w:rsidRPr="008002C4">
        <w:rPr>
          <w:rFonts w:ascii="Arial" w:eastAsia="Arial" w:hAnsi="Arial" w:cs="Arial"/>
          <w:color w:val="000000"/>
          <w:sz w:val="24"/>
          <w:szCs w:val="24"/>
        </w:rPr>
        <w:t xml:space="preserve"> em </w:t>
      </w:r>
      <w:proofErr w:type="spellStart"/>
      <w:r w:rsidRPr="008002C4">
        <w:rPr>
          <w:rFonts w:ascii="Arial" w:eastAsia="Arial" w:hAnsi="Arial" w:cs="Arial"/>
          <w:color w:val="000000"/>
          <w:sz w:val="24"/>
          <w:szCs w:val="24"/>
        </w:rPr>
        <w:t>função</w:t>
      </w:r>
      <w:proofErr w:type="spellEnd"/>
      <w:r w:rsidRPr="008002C4">
        <w:rPr>
          <w:rFonts w:ascii="Arial" w:eastAsia="Arial" w:hAnsi="Arial" w:cs="Arial"/>
          <w:color w:val="000000"/>
          <w:sz w:val="24"/>
          <w:szCs w:val="24"/>
        </w:rPr>
        <w:t xml:space="preserve"> desta </w:t>
      </w:r>
      <w:proofErr w:type="spellStart"/>
      <w:r w:rsidRPr="008002C4">
        <w:rPr>
          <w:rFonts w:ascii="Arial" w:eastAsia="Arial" w:hAnsi="Arial" w:cs="Arial"/>
          <w:color w:val="000000"/>
          <w:sz w:val="24"/>
          <w:szCs w:val="24"/>
        </w:rPr>
        <w:lastRenderedPageBreak/>
        <w:t>comparação</w:t>
      </w:r>
      <w:proofErr w:type="spellEnd"/>
      <w:r w:rsidRPr="008002C4">
        <w:rPr>
          <w:rFonts w:ascii="Arial" w:eastAsia="Arial" w:hAnsi="Arial" w:cs="Arial"/>
          <w:color w:val="000000"/>
          <w:sz w:val="24"/>
          <w:szCs w:val="24"/>
        </w:rPr>
        <w:t>.</w:t>
      </w:r>
      <w:r w:rsidRPr="008002C4">
        <w:rPr>
          <w:rFonts w:ascii="Arial" w:eastAsia="Arial" w:hAnsi="Arial" w:cs="Arial"/>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Análise da planilha orçamentária</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membros da comissão de seleção vão avaliar se os valores informados pelo agente cultural são compatíveis com os preços praticados no mercado.</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membros da comissão de seleção podem realizar a análise comparando os valores apresentados pelo agente cultural com tabelas referenciais de valores, ou com outros métodos de verificação.</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Valores incompatíveis com o mercado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Caso o agente cultural discorde dos valores glosados (vetados) poderá apresentar recurso da etapa de seleção, conforme dispõe o 7.6.</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Recurso da etapa de seleção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O resultado provisório da etapa de seleção será divulgado no diário oficial do </w:t>
      </w:r>
      <w:r w:rsidRPr="008002C4">
        <w:rPr>
          <w:rFonts w:ascii="Arial" w:eastAsia="Arial" w:hAnsi="Arial" w:cs="Arial"/>
          <w:b/>
          <w:bCs/>
          <w:sz w:val="24"/>
          <w:szCs w:val="24"/>
        </w:rPr>
        <w:t xml:space="preserve">Município de Goianira </w:t>
      </w:r>
      <w:r w:rsidRPr="008002C4">
        <w:rPr>
          <w:rFonts w:ascii="Arial" w:eastAsia="Arial" w:hAnsi="Arial" w:cs="Arial"/>
          <w:color w:val="000000"/>
          <w:sz w:val="24"/>
          <w:szCs w:val="24"/>
        </w:rPr>
        <w:t>e no site oficial d</w:t>
      </w:r>
      <w:r w:rsidRPr="008002C4">
        <w:rPr>
          <w:rFonts w:ascii="Arial" w:eastAsia="Arial" w:hAnsi="Arial" w:cs="Arial"/>
          <w:sz w:val="24"/>
          <w:szCs w:val="24"/>
        </w:rPr>
        <w:t>a Prefeitura</w:t>
      </w:r>
      <w:r w:rsidRPr="008002C4">
        <w:rPr>
          <w:rFonts w:ascii="Arial" w:eastAsia="Arial" w:hAnsi="Arial" w:cs="Arial"/>
          <w:color w:val="FF0000"/>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Contra a decisão da fase de seleção, caberá recurso destinado a</w:t>
      </w:r>
      <w:r w:rsidRPr="008002C4">
        <w:rPr>
          <w:rFonts w:ascii="Arial" w:eastAsia="Arial" w:hAnsi="Arial" w:cs="Arial"/>
          <w:sz w:val="24"/>
          <w:szCs w:val="24"/>
        </w:rPr>
        <w:t xml:space="preserve"> </w:t>
      </w:r>
      <w:r w:rsidRPr="008002C4">
        <w:rPr>
          <w:rFonts w:ascii="Arial" w:eastAsia="Arial" w:hAnsi="Arial" w:cs="Arial"/>
          <w:b/>
          <w:bCs/>
          <w:sz w:val="24"/>
          <w:szCs w:val="24"/>
        </w:rPr>
        <w:t xml:space="preserve">Comissão de Análise de Mérito e Recurso </w:t>
      </w:r>
      <w:r w:rsidRPr="008002C4">
        <w:rPr>
          <w:rFonts w:ascii="Arial" w:eastAsia="Arial" w:hAnsi="Arial" w:cs="Arial"/>
          <w:sz w:val="24"/>
          <w:szCs w:val="24"/>
        </w:rPr>
        <w:t>publicado por portaria</w:t>
      </w:r>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que deve ser apresentado por meio d</w:t>
      </w:r>
      <w:r w:rsidRPr="008002C4">
        <w:rPr>
          <w:rFonts w:ascii="Arial" w:eastAsia="Arial" w:hAnsi="Arial" w:cs="Arial"/>
          <w:sz w:val="24"/>
          <w:szCs w:val="24"/>
        </w:rPr>
        <w:t>a plataforma eletrônica</w:t>
      </w:r>
      <w:r w:rsidRPr="008002C4">
        <w:rPr>
          <w:rFonts w:ascii="Arial" w:eastAsia="Arial" w:hAnsi="Arial" w:cs="Arial"/>
          <w:color w:val="000000"/>
          <w:sz w:val="24"/>
          <w:szCs w:val="24"/>
        </w:rPr>
        <w:t xml:space="preserve"> </w:t>
      </w:r>
      <w:hyperlink r:id="rId20">
        <w:r w:rsidRPr="008002C4">
          <w:rPr>
            <w:rFonts w:ascii="Arial" w:eastAsia="Arial" w:hAnsi="Arial" w:cs="Arial"/>
            <w:b/>
            <w:bCs/>
            <w:color w:val="1155CC"/>
            <w:sz w:val="24"/>
            <w:szCs w:val="24"/>
            <w:u w:val="single"/>
          </w:rPr>
          <w:t>https://agentecultural.com.br/</w:t>
        </w:r>
      </w:hyperlink>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no prazo de </w:t>
      </w:r>
      <w:r w:rsidRPr="008002C4">
        <w:rPr>
          <w:rFonts w:ascii="Arial" w:eastAsia="Arial" w:hAnsi="Arial" w:cs="Arial"/>
          <w:b/>
          <w:bCs/>
          <w:sz w:val="24"/>
          <w:szCs w:val="24"/>
        </w:rPr>
        <w:t>3 dias úteis</w:t>
      </w:r>
      <w:r w:rsidRPr="008002C4">
        <w:rPr>
          <w:rFonts w:ascii="Arial" w:eastAsia="Arial" w:hAnsi="Arial" w:cs="Arial"/>
          <w:color w:val="FF0000"/>
          <w:sz w:val="24"/>
          <w:szCs w:val="24"/>
        </w:rPr>
        <w:t xml:space="preserve">  </w:t>
      </w:r>
      <w:r w:rsidRPr="008002C4">
        <w:rPr>
          <w:rFonts w:ascii="Arial" w:eastAsia="Arial" w:hAnsi="Arial" w:cs="Arial"/>
          <w:sz w:val="24"/>
          <w:szCs w:val="24"/>
        </w:rPr>
        <w:t xml:space="preserve">a </w:t>
      </w:r>
      <w:r w:rsidRPr="008002C4">
        <w:rPr>
          <w:rFonts w:ascii="Arial" w:eastAsia="Arial" w:hAnsi="Arial" w:cs="Arial"/>
          <w:color w:val="000000"/>
          <w:sz w:val="24"/>
          <w:szCs w:val="24"/>
        </w:rPr>
        <w:t>contar da publicação do resultado, considerando-se para início da contagem o primeiro dia útil posterior à publicação.</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recursos apresentados após o prazo não serão avaliados. </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sz w:val="24"/>
          <w:szCs w:val="24"/>
        </w:rPr>
      </w:pPr>
      <w:r w:rsidRPr="008002C4">
        <w:rPr>
          <w:rFonts w:ascii="Arial" w:eastAsia="Arial" w:hAnsi="Arial" w:cs="Arial"/>
          <w:color w:val="000000"/>
          <w:sz w:val="24"/>
          <w:szCs w:val="24"/>
        </w:rPr>
        <w:t>Após o julgamento dos recursos, o resultado final da etapa de seleção será divulgado no</w:t>
      </w:r>
      <w:r w:rsidRPr="008002C4">
        <w:rPr>
          <w:rFonts w:ascii="Arial" w:eastAsia="Arial" w:hAnsi="Arial" w:cs="Arial"/>
          <w:b/>
          <w:bCs/>
          <w:sz w:val="24"/>
          <w:szCs w:val="24"/>
        </w:rPr>
        <w:t xml:space="preserve"> </w:t>
      </w:r>
      <w:hyperlink r:id="rId21" w:history="1">
        <w:r w:rsidR="00B854D6" w:rsidRPr="008002C4">
          <w:rPr>
            <w:rStyle w:val="Hyperlink"/>
            <w:rFonts w:ascii="Arial" w:eastAsia="Arial" w:hAnsi="Arial" w:cs="Arial"/>
            <w:b/>
            <w:bCs/>
            <w:sz w:val="24"/>
            <w:szCs w:val="24"/>
          </w:rPr>
          <w:t>https://goianira.go.gov.br/</w:t>
        </w:r>
      </w:hyperlink>
      <w:r w:rsidRPr="008002C4">
        <w:rPr>
          <w:rFonts w:ascii="Arial" w:eastAsia="Arial" w:hAnsi="Arial" w:cs="Arial"/>
          <w:b/>
          <w:bCs/>
          <w:sz w:val="24"/>
          <w:szCs w:val="24"/>
        </w:rPr>
        <w:t>.</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b/>
          <w:bCs/>
          <w:sz w:val="24"/>
          <w:szCs w:val="24"/>
        </w:rPr>
        <w:t>Atenção!</w:t>
      </w:r>
      <w:r w:rsidRPr="008002C4">
        <w:rPr>
          <w:rFonts w:ascii="Arial" w:eastAsia="Arial" w:hAnsi="Arial" w:cs="Arial"/>
          <w:sz w:val="24"/>
          <w:szCs w:val="24"/>
        </w:rPr>
        <w:t xml:space="preserve"> O agente cultural não poderá anexar novos documentos na fase de recurso, sendo permitido apenas apresentar argumentação textual na própria plataforma de inscrição, fundamentando o recurso com base nos fatos e documentos já enviados na etapa de inscrição.</w:t>
      </w:r>
    </w:p>
    <w:p w:rsidR="00254C9F"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b/>
          <w:bCs/>
          <w:sz w:val="24"/>
          <w:szCs w:val="24"/>
        </w:rPr>
      </w:pPr>
    </w:p>
    <w:p w:rsidR="004C4515" w:rsidRPr="008002C4" w:rsidRDefault="004C4515" w:rsidP="0069081B">
      <w:pPr>
        <w:pBdr>
          <w:top w:val="nil"/>
          <w:left w:val="nil"/>
          <w:bottom w:val="nil"/>
          <w:right w:val="nil"/>
          <w:between w:val="nil"/>
        </w:pBdr>
        <w:spacing w:before="120" w:after="120" w:line="276" w:lineRule="auto"/>
        <w:ind w:right="120" w:firstLine="360"/>
        <w:jc w:val="both"/>
        <w:rPr>
          <w:rFonts w:ascii="Arial" w:eastAsia="Arial" w:hAnsi="Arial" w:cs="Arial"/>
          <w:b/>
          <w:bCs/>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lastRenderedPageBreak/>
        <w:t>REMANEJAMENTO DE VAGAS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Caso alguma categoria não tenha todas as vagas preenchidas, os recursos que seriam inicialmente desta categoria poderão ser remanejados para outra, conforme as seguintes regras: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sz w:val="24"/>
          <w:szCs w:val="24"/>
        </w:rPr>
        <w:t>Os recursos eventualmente não utilizados em determinada categoria serão remanejados para os projetos com maior pontuação geral, observada a ordem de classificação.</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Caso não sejam preenchidas todas as vagas deste edital, os recursos remanescentes poderão ser utilizados em outro edital da PNAB.</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 ETAPA DE HABILITAÇÃO </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Documentos necessários</w:t>
      </w:r>
    </w:p>
    <w:p w:rsidR="00B854D6"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r w:rsidRPr="008002C4">
        <w:rPr>
          <w:rFonts w:ascii="Arial" w:eastAsia="Arial" w:hAnsi="Arial" w:cs="Arial"/>
          <w:color w:val="000000"/>
          <w:sz w:val="24"/>
          <w:szCs w:val="24"/>
        </w:rPr>
        <w:t>O agente cultural responsável pelo projeto selecionado deverá encaminhar no prazo de</w:t>
      </w:r>
      <w:r w:rsidRPr="008002C4">
        <w:rPr>
          <w:rFonts w:ascii="Arial" w:eastAsia="Arial" w:hAnsi="Arial" w:cs="Arial"/>
          <w:color w:val="FF0000"/>
          <w:sz w:val="24"/>
          <w:szCs w:val="24"/>
        </w:rPr>
        <w:t> </w:t>
      </w:r>
      <w:r w:rsidRPr="008002C4">
        <w:rPr>
          <w:rFonts w:ascii="Arial" w:eastAsia="Arial" w:hAnsi="Arial" w:cs="Arial"/>
          <w:b/>
          <w:bCs/>
          <w:sz w:val="24"/>
          <w:szCs w:val="24"/>
        </w:rPr>
        <w:t xml:space="preserve">3 DIAS ÚTEIS </w:t>
      </w:r>
      <w:r w:rsidRPr="008002C4">
        <w:rPr>
          <w:rFonts w:ascii="Arial" w:eastAsia="Arial" w:hAnsi="Arial" w:cs="Arial"/>
          <w:color w:val="000000"/>
          <w:sz w:val="24"/>
          <w:szCs w:val="24"/>
        </w:rPr>
        <w:t>após a publicação do resultado final de seleção, por mei</w:t>
      </w:r>
      <w:r w:rsidRPr="008002C4">
        <w:rPr>
          <w:rFonts w:ascii="Arial" w:eastAsia="Arial" w:hAnsi="Arial" w:cs="Arial"/>
          <w:sz w:val="24"/>
          <w:szCs w:val="24"/>
        </w:rPr>
        <w:t xml:space="preserve">o da plataforma eletrônica </w:t>
      </w:r>
      <w:hyperlink r:id="rId22">
        <w:r w:rsidRPr="008002C4">
          <w:rPr>
            <w:rFonts w:ascii="Arial" w:eastAsia="Arial" w:hAnsi="Arial" w:cs="Arial"/>
            <w:b/>
            <w:bCs/>
            <w:color w:val="1155CC"/>
            <w:sz w:val="24"/>
            <w:szCs w:val="24"/>
            <w:u w:val="single"/>
          </w:rPr>
          <w:t>https://agentecultural.com.br/</w:t>
        </w:r>
      </w:hyperlink>
      <w:hyperlink r:id="rId23">
        <w:r w:rsidRPr="008002C4">
          <w:rPr>
            <w:rFonts w:ascii="Arial" w:eastAsia="Arial" w:hAnsi="Arial" w:cs="Arial"/>
            <w:color w:val="1155CC"/>
            <w:sz w:val="24"/>
            <w:szCs w:val="24"/>
            <w:u w:val="single"/>
          </w:rPr>
          <w:t xml:space="preserve"> </w:t>
        </w:r>
      </w:hyperlink>
      <w:r w:rsidRPr="008002C4">
        <w:rPr>
          <w:rFonts w:ascii="Arial" w:eastAsia="Arial" w:hAnsi="Arial" w:cs="Arial"/>
          <w:color w:val="000000"/>
          <w:sz w:val="24"/>
          <w:szCs w:val="24"/>
        </w:rPr>
        <w:t>os seguintes documentos: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r w:rsidRPr="008002C4">
        <w:rPr>
          <w:rFonts w:ascii="Arial" w:eastAsia="Arial" w:hAnsi="Arial" w:cs="Arial"/>
          <w:color w:val="000000"/>
          <w:sz w:val="24"/>
          <w:szCs w:val="24"/>
        </w:rPr>
        <w:t xml:space="preserve">Se o agente cultural for </w:t>
      </w:r>
      <w:r w:rsidRPr="008002C4">
        <w:rPr>
          <w:rFonts w:ascii="Arial" w:eastAsia="Arial" w:hAnsi="Arial" w:cs="Arial"/>
          <w:b/>
          <w:bCs/>
          <w:sz w:val="24"/>
          <w:szCs w:val="24"/>
          <w:u w:val="single"/>
        </w:rPr>
        <w:t>PESSOA FÍSICA</w:t>
      </w:r>
      <w:r w:rsidRPr="008002C4">
        <w:rPr>
          <w:rFonts w:ascii="Arial" w:eastAsia="Arial" w:hAnsi="Arial" w:cs="Arial"/>
          <w:color w:val="000000"/>
          <w:sz w:val="24"/>
          <w:szCs w:val="24"/>
        </w:rPr>
        <w:t xml:space="preserve">: </w:t>
      </w:r>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Documento pessoal do agente cultural contendo RG e CPF (Ex.: Carteira de Identidade, Carteira Nacional de Habilitação – CNH, etc.);</w:t>
      </w:r>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sz w:val="24"/>
          <w:szCs w:val="24"/>
        </w:rPr>
        <w:t xml:space="preserve">Certidão de regularidade do CPF junto à Receita Federal; </w:t>
      </w:r>
      <w:hyperlink r:id="rId24">
        <w:r w:rsidRPr="008002C4">
          <w:rPr>
            <w:rFonts w:ascii="Arial" w:eastAsia="Arial" w:hAnsi="Arial" w:cs="Arial"/>
            <w:color w:val="1155CC"/>
            <w:sz w:val="24"/>
            <w:szCs w:val="24"/>
            <w:u w:val="single"/>
          </w:rPr>
          <w:t>https://servicos.receita.fazenda.gov.br/servicos/cpf/consultasituacao/consultapublica.asp</w:t>
        </w:r>
      </w:hyperlink>
      <w:r w:rsidRPr="008002C4">
        <w:rPr>
          <w:rFonts w:ascii="Arial" w:eastAsia="Arial" w:hAnsi="Arial" w:cs="Arial"/>
          <w:sz w:val="24"/>
          <w:szCs w:val="24"/>
        </w:rPr>
        <w:t xml:space="preserve"> </w:t>
      </w:r>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sz w:val="24"/>
          <w:szCs w:val="24"/>
        </w:rPr>
        <w:t xml:space="preserve">Certidão Negativa de débitos relativos aos créditos tributários Municipal; </w:t>
      </w:r>
      <w:hyperlink r:id="rId25" w:history="1">
        <w:r w:rsidR="00B854D6" w:rsidRPr="008002C4">
          <w:rPr>
            <w:rStyle w:val="Hyperlink"/>
            <w:rFonts w:ascii="Arial" w:eastAsia="Arial" w:hAnsi="Arial" w:cs="Arial"/>
            <w:b/>
            <w:bCs/>
            <w:sz w:val="24"/>
            <w:szCs w:val="24"/>
          </w:rPr>
          <w:t>http://goianira.bsit-br.com.br/portal/person/search-certificate-debit.jsf</w:t>
        </w:r>
      </w:hyperlink>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sz w:val="24"/>
          <w:szCs w:val="24"/>
        </w:rPr>
        <w:t xml:space="preserve">Certidão Negativa de débitos relativos aos créditos tributários estadual; </w:t>
      </w:r>
      <w:hyperlink r:id="rId26">
        <w:r w:rsidRPr="008002C4">
          <w:rPr>
            <w:rFonts w:ascii="Arial" w:eastAsia="Arial" w:hAnsi="Arial" w:cs="Arial"/>
            <w:color w:val="1155CC"/>
            <w:sz w:val="24"/>
            <w:szCs w:val="24"/>
            <w:u w:val="single"/>
          </w:rPr>
          <w:t>https://www.sefaz.go.gov.br/certidao/emissao/</w:t>
        </w:r>
      </w:hyperlink>
    </w:p>
    <w:p w:rsidR="00B854D6" w:rsidRPr="008002C4" w:rsidRDefault="00B854D6"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bCs/>
          <w:sz w:val="24"/>
          <w:szCs w:val="24"/>
        </w:rPr>
        <w:t>C</w:t>
      </w:r>
      <w:r w:rsidR="00D90007" w:rsidRPr="008002C4">
        <w:rPr>
          <w:rFonts w:ascii="Arial" w:eastAsia="Arial" w:hAnsi="Arial" w:cs="Arial"/>
          <w:sz w:val="24"/>
          <w:szCs w:val="24"/>
        </w:rPr>
        <w:t>ertidão negativa de débitos relativos a créditos tributários federais e Dívida Ativa da União;</w:t>
      </w:r>
      <w:r w:rsidRPr="008002C4">
        <w:rPr>
          <w:rFonts w:ascii="Arial" w:eastAsia="Arial" w:hAnsi="Arial" w:cs="Arial"/>
          <w:sz w:val="24"/>
          <w:szCs w:val="24"/>
        </w:rPr>
        <w:t xml:space="preserve"> </w:t>
      </w:r>
      <w:hyperlink r:id="rId27" w:anchor="/home" w:history="1">
        <w:r w:rsidRPr="008002C4">
          <w:rPr>
            <w:rStyle w:val="Hyperlink"/>
            <w:rFonts w:ascii="Arial" w:eastAsia="Arial" w:hAnsi="Arial" w:cs="Arial"/>
            <w:sz w:val="24"/>
            <w:szCs w:val="24"/>
          </w:rPr>
          <w:t>https://servicos.receitafederal.gov.br/servico/certidoes/#/home</w:t>
        </w:r>
      </w:hyperlink>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sz w:val="24"/>
          <w:szCs w:val="24"/>
        </w:rPr>
        <w:t xml:space="preserve">Certidão Negativa de Débitos Trabalhistas (CNDT – Certidão Negativa de Débitos Trabalhistas); </w:t>
      </w:r>
      <w:hyperlink r:id="rId28">
        <w:r w:rsidRPr="008002C4">
          <w:rPr>
            <w:rFonts w:ascii="Arial" w:eastAsia="Arial" w:hAnsi="Arial" w:cs="Arial"/>
            <w:color w:val="1155CC"/>
            <w:sz w:val="24"/>
            <w:szCs w:val="24"/>
            <w:u w:val="single"/>
          </w:rPr>
          <w:t>https://cndt-certidao.tst.jus.br/inicio.faces</w:t>
        </w:r>
      </w:hyperlink>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sz w:val="24"/>
          <w:szCs w:val="24"/>
        </w:rPr>
        <w:t>Comprovante de residência, por meio da apresentação de contas relativas à residência ou de declaração assinada pelo agente cultural.</w:t>
      </w:r>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sz w:val="24"/>
          <w:szCs w:val="24"/>
        </w:rPr>
        <w:t xml:space="preserve">Comprovante de residência de, no mínimo 1 (um) ano, emitido tendo como referência o dia 01/04/2026 data de publicação deste Edital, para comprovar o tempo de residência no </w:t>
      </w:r>
      <w:r w:rsidRPr="008002C4">
        <w:rPr>
          <w:rFonts w:ascii="Arial" w:eastAsia="Arial" w:hAnsi="Arial" w:cs="Arial"/>
          <w:b/>
          <w:bCs/>
          <w:sz w:val="24"/>
          <w:szCs w:val="24"/>
        </w:rPr>
        <w:t xml:space="preserve">Município de </w:t>
      </w:r>
      <w:r w:rsidRPr="008002C4">
        <w:rPr>
          <w:rFonts w:ascii="Arial" w:eastAsia="Aptos" w:hAnsi="Arial" w:cs="Arial"/>
          <w:b/>
          <w:bCs/>
          <w:sz w:val="24"/>
          <w:szCs w:val="24"/>
        </w:rPr>
        <w:t>Goianira</w:t>
      </w:r>
      <w:r w:rsidRPr="008002C4">
        <w:rPr>
          <w:rFonts w:ascii="Arial" w:eastAsia="Arial" w:hAnsi="Arial" w:cs="Arial"/>
          <w:sz w:val="24"/>
          <w:szCs w:val="24"/>
        </w:rPr>
        <w:t>;</w:t>
      </w:r>
    </w:p>
    <w:p w:rsidR="00B854D6" w:rsidRPr="008002C4" w:rsidRDefault="00D90007" w:rsidP="0069081B">
      <w:pPr>
        <w:pStyle w:val="PargrafodaLista"/>
        <w:numPr>
          <w:ilvl w:val="0"/>
          <w:numId w:val="5"/>
        </w:numPr>
        <w:tabs>
          <w:tab w:val="left" w:pos="567"/>
        </w:tabs>
        <w:spacing w:after="0" w:line="276" w:lineRule="auto"/>
        <w:jc w:val="both"/>
        <w:rPr>
          <w:rFonts w:ascii="Arial" w:eastAsia="Arial" w:hAnsi="Arial" w:cs="Arial"/>
          <w:b/>
          <w:bCs/>
          <w:sz w:val="24"/>
          <w:szCs w:val="24"/>
        </w:rPr>
      </w:pPr>
      <w:r w:rsidRPr="008002C4">
        <w:rPr>
          <w:rFonts w:ascii="Arial" w:eastAsia="Arial" w:hAnsi="Arial" w:cs="Arial"/>
          <w:sz w:val="24"/>
          <w:szCs w:val="24"/>
        </w:rPr>
        <w:lastRenderedPageBreak/>
        <w:t>Comprovante de residência atualizado, emitido há, no máximo 3 (três) meses, tendo como referência o dia 01/04/2026 data de publicação deste Edital, para comprovar a atual moradia do agente no município.</w:t>
      </w:r>
    </w:p>
    <w:p w:rsidR="00B854D6" w:rsidRPr="008002C4" w:rsidRDefault="00B854D6" w:rsidP="0069081B">
      <w:pPr>
        <w:pStyle w:val="PargrafodaLista"/>
        <w:tabs>
          <w:tab w:val="left" w:pos="567"/>
        </w:tabs>
        <w:spacing w:after="0" w:line="276" w:lineRule="auto"/>
        <w:ind w:left="1287"/>
        <w:jc w:val="both"/>
        <w:rPr>
          <w:rFonts w:ascii="Arial" w:eastAsia="Arial" w:hAnsi="Arial" w:cs="Arial"/>
          <w:b/>
          <w:bCs/>
          <w:sz w:val="24"/>
          <w:szCs w:val="24"/>
        </w:rPr>
      </w:pPr>
    </w:p>
    <w:p w:rsidR="00254C9F" w:rsidRPr="008002C4" w:rsidRDefault="00B854D6" w:rsidP="0069081B">
      <w:pPr>
        <w:tabs>
          <w:tab w:val="left" w:pos="567"/>
        </w:tabs>
        <w:spacing w:after="0" w:line="276" w:lineRule="auto"/>
        <w:jc w:val="both"/>
        <w:rPr>
          <w:rFonts w:ascii="Arial" w:eastAsia="Arial" w:hAnsi="Arial" w:cs="Arial"/>
          <w:b/>
          <w:bCs/>
          <w:sz w:val="24"/>
          <w:szCs w:val="24"/>
        </w:rPr>
      </w:pPr>
      <w:r w:rsidRPr="008002C4">
        <w:rPr>
          <w:rFonts w:ascii="Arial" w:eastAsia="Arial" w:hAnsi="Arial" w:cs="Arial"/>
          <w:b/>
          <w:bCs/>
          <w:sz w:val="24"/>
          <w:szCs w:val="24"/>
        </w:rPr>
        <w:tab/>
      </w:r>
      <w:r w:rsidR="00D90007" w:rsidRPr="008002C4">
        <w:rPr>
          <w:rFonts w:ascii="Arial" w:eastAsia="Arial" w:hAnsi="Arial" w:cs="Arial"/>
          <w:b/>
          <w:bCs/>
          <w:sz w:val="24"/>
          <w:szCs w:val="24"/>
        </w:rPr>
        <w:t xml:space="preserve">Parágrafo único: </w:t>
      </w:r>
      <w:r w:rsidR="00D90007" w:rsidRPr="008002C4">
        <w:rPr>
          <w:rFonts w:ascii="Arial" w:eastAsia="Arial" w:hAnsi="Arial" w:cs="Arial"/>
          <w:sz w:val="24"/>
          <w:szCs w:val="24"/>
        </w:rPr>
        <w:t>Caso o agente cultural não possua comprovante de residência em sua titularidade, deverá, em caso de cônjuge, anexar a certidão de casamento e o documento de identidade do cônjuge.</w:t>
      </w:r>
    </w:p>
    <w:p w:rsidR="00254C9F" w:rsidRPr="008002C4" w:rsidRDefault="008002C4"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r w:rsidRPr="008002C4">
        <w:rPr>
          <w:rFonts w:ascii="Arial" w:eastAsia="Arial" w:hAnsi="Arial" w:cs="Arial"/>
          <w:b/>
          <w:color w:val="000000"/>
          <w:sz w:val="24"/>
          <w:szCs w:val="24"/>
        </w:rPr>
        <w:t>Atenção!</w:t>
      </w:r>
      <w:r w:rsidRPr="008002C4">
        <w:rPr>
          <w:rFonts w:ascii="Arial" w:eastAsia="Arial" w:hAnsi="Arial" w:cs="Arial"/>
          <w:color w:val="000000"/>
          <w:sz w:val="24"/>
          <w:szCs w:val="24"/>
        </w:rPr>
        <w:t xml:space="preserve"> </w:t>
      </w:r>
      <w:r w:rsidR="00D90007" w:rsidRPr="008002C4">
        <w:rPr>
          <w:rFonts w:ascii="Arial" w:eastAsia="Arial" w:hAnsi="Arial" w:cs="Arial"/>
          <w:color w:val="000000"/>
          <w:sz w:val="24"/>
          <w:szCs w:val="24"/>
        </w:rPr>
        <w:t>A comprovação de residência poderá ser dispensada nas hipóteses de agentes culturais:</w:t>
      </w:r>
    </w:p>
    <w:p w:rsidR="00254C9F"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r w:rsidRPr="008002C4">
        <w:rPr>
          <w:rFonts w:ascii="Arial" w:eastAsia="Arial" w:hAnsi="Arial" w:cs="Arial"/>
          <w:color w:val="000000"/>
          <w:sz w:val="24"/>
          <w:szCs w:val="24"/>
        </w:rPr>
        <w:t xml:space="preserve">I - </w:t>
      </w:r>
      <w:proofErr w:type="gramStart"/>
      <w:r w:rsidRPr="008002C4">
        <w:rPr>
          <w:rFonts w:ascii="Arial" w:eastAsia="Arial" w:hAnsi="Arial" w:cs="Arial"/>
          <w:color w:val="000000"/>
          <w:sz w:val="24"/>
          <w:szCs w:val="24"/>
        </w:rPr>
        <w:t>pertencentes</w:t>
      </w:r>
      <w:proofErr w:type="gramEnd"/>
      <w:r w:rsidRPr="008002C4">
        <w:rPr>
          <w:rFonts w:ascii="Arial" w:eastAsia="Arial" w:hAnsi="Arial" w:cs="Arial"/>
          <w:color w:val="000000"/>
          <w:sz w:val="24"/>
          <w:szCs w:val="24"/>
        </w:rPr>
        <w:t xml:space="preserve"> a comunidade indígena, quilombola, cigana ou circense;</w:t>
      </w:r>
    </w:p>
    <w:p w:rsidR="00254C9F"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r w:rsidRPr="008002C4">
        <w:rPr>
          <w:rFonts w:ascii="Arial" w:eastAsia="Arial" w:hAnsi="Arial" w:cs="Arial"/>
          <w:color w:val="000000"/>
          <w:sz w:val="24"/>
          <w:szCs w:val="24"/>
        </w:rPr>
        <w:t xml:space="preserve">II - </w:t>
      </w:r>
      <w:proofErr w:type="gramStart"/>
      <w:r w:rsidRPr="008002C4">
        <w:rPr>
          <w:rFonts w:ascii="Arial" w:eastAsia="Arial" w:hAnsi="Arial" w:cs="Arial"/>
          <w:color w:val="000000"/>
          <w:sz w:val="24"/>
          <w:szCs w:val="24"/>
        </w:rPr>
        <w:t>pertencentes</w:t>
      </w:r>
      <w:proofErr w:type="gramEnd"/>
      <w:r w:rsidRPr="008002C4">
        <w:rPr>
          <w:rFonts w:ascii="Arial" w:eastAsia="Arial" w:hAnsi="Arial" w:cs="Arial"/>
          <w:color w:val="000000"/>
          <w:sz w:val="24"/>
          <w:szCs w:val="24"/>
        </w:rPr>
        <w:t xml:space="preserve"> a população nômade ou itinerante; ou</w:t>
      </w:r>
    </w:p>
    <w:p w:rsidR="00B854D6"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r w:rsidRPr="008002C4">
        <w:rPr>
          <w:rFonts w:ascii="Arial" w:eastAsia="Arial" w:hAnsi="Arial" w:cs="Arial"/>
          <w:color w:val="000000"/>
          <w:sz w:val="24"/>
          <w:szCs w:val="24"/>
        </w:rPr>
        <w:t>III - que se encontrem em situação de rua.</w:t>
      </w:r>
    </w:p>
    <w:p w:rsidR="00B854D6" w:rsidRPr="008002C4" w:rsidRDefault="00B854D6" w:rsidP="0069081B">
      <w:p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p>
    <w:p w:rsidR="00254C9F"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sz w:val="24"/>
          <w:szCs w:val="24"/>
        </w:rPr>
      </w:pPr>
      <w:r w:rsidRPr="008002C4">
        <w:rPr>
          <w:rFonts w:ascii="Arial" w:eastAsia="Arial" w:hAnsi="Arial" w:cs="Arial"/>
          <w:b/>
          <w:bCs/>
          <w:sz w:val="24"/>
          <w:szCs w:val="24"/>
        </w:rPr>
        <w:t>Atenção:</w:t>
      </w:r>
      <w:r w:rsidRPr="008002C4">
        <w:rPr>
          <w:rFonts w:ascii="Arial" w:eastAsia="Arial" w:hAnsi="Arial" w:cs="Arial"/>
          <w:sz w:val="24"/>
          <w:szCs w:val="24"/>
        </w:rPr>
        <w:t xml:space="preserve"> Os Agentes Culturais que deixarem de apresentar a documentação obrigatória, certidões vencidas ou que possuírem débitos ativos junto às esferas municipal, estadual ou federal, serão automaticamente</w:t>
      </w:r>
      <w:r w:rsidRPr="008002C4">
        <w:rPr>
          <w:rFonts w:ascii="Arial" w:eastAsia="Arial" w:hAnsi="Arial" w:cs="Arial"/>
          <w:b/>
          <w:bCs/>
          <w:sz w:val="24"/>
          <w:szCs w:val="24"/>
        </w:rPr>
        <w:t xml:space="preserve"> DESCLASSIFICADOS</w:t>
      </w:r>
      <w:r w:rsidRPr="008002C4">
        <w:rPr>
          <w:rFonts w:ascii="Arial" w:eastAsia="Arial" w:hAnsi="Arial" w:cs="Arial"/>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426"/>
        <w:jc w:val="both"/>
        <w:rPr>
          <w:rFonts w:ascii="Arial" w:eastAsia="Arial" w:hAnsi="Arial" w:cs="Arial"/>
          <w:color w:val="000000"/>
          <w:sz w:val="24"/>
          <w:szCs w:val="24"/>
        </w:rPr>
      </w:pPr>
      <w:r w:rsidRPr="008002C4">
        <w:rPr>
          <w:rFonts w:ascii="Arial" w:eastAsia="Arial" w:hAnsi="Arial" w:cs="Arial"/>
          <w:color w:val="000000"/>
          <w:sz w:val="24"/>
          <w:szCs w:val="24"/>
        </w:rPr>
        <w:t xml:space="preserve">Se o agente cultural for </w:t>
      </w:r>
      <w:r w:rsidRPr="008002C4">
        <w:rPr>
          <w:rFonts w:ascii="Arial" w:eastAsia="Arial" w:hAnsi="Arial" w:cs="Arial"/>
          <w:b/>
          <w:bCs/>
          <w:sz w:val="24"/>
          <w:szCs w:val="24"/>
          <w:u w:val="single"/>
        </w:rPr>
        <w:t>PESSOA JURÍDICA</w:t>
      </w:r>
      <w:r w:rsidRPr="008002C4">
        <w:rPr>
          <w:rFonts w:ascii="Arial" w:eastAsia="Arial" w:hAnsi="Arial" w:cs="Arial"/>
          <w:color w:val="000000"/>
          <w:sz w:val="24"/>
          <w:szCs w:val="24"/>
        </w:rPr>
        <w:t xml:space="preserve">: </w:t>
      </w:r>
    </w:p>
    <w:p w:rsidR="00B854D6"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Documento pessoal do representante legal contendo RG e CPF (Ex.: Carteira de Identidade, Carteira Nacional de Habilitação – CNH, Carteira de Trabalho, etc.);</w:t>
      </w:r>
    </w:p>
    <w:p w:rsidR="00B854D6"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Emissão de Comprovante de Inscrição e de Situação Cadastral (Cartão CNPJ); (</w:t>
      </w:r>
      <w:hyperlink r:id="rId29">
        <w:r w:rsidRPr="008002C4">
          <w:rPr>
            <w:rFonts w:ascii="Arial" w:eastAsia="Arial" w:hAnsi="Arial" w:cs="Arial"/>
            <w:color w:val="1155CC"/>
            <w:sz w:val="24"/>
            <w:szCs w:val="24"/>
            <w:u w:val="single"/>
          </w:rPr>
          <w:t>https://solucoes.receita.fazenda.gov.br/servicos/cnpjreva/cnpjreva_solicitacao.asp</w:t>
        </w:r>
      </w:hyperlink>
      <w:r w:rsidRPr="008002C4">
        <w:rPr>
          <w:rFonts w:ascii="Arial" w:eastAsia="Arial" w:hAnsi="Arial" w:cs="Arial"/>
          <w:sz w:val="24"/>
          <w:szCs w:val="24"/>
        </w:rPr>
        <w:t>)</w:t>
      </w:r>
    </w:p>
    <w:p w:rsidR="00B854D6"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Atos constitutivos da pessoa jurídica: contrato social, nos casos de pessoas jurídicas com fins lucrativos, ou estatuto, nos casos de organizações da sociedade civil, incluindo ata de eleição da diretoria para fundações e associações; no caso de Microempreendedor Individual (MEI), apresentação do CCMEI;</w:t>
      </w:r>
    </w:p>
    <w:p w:rsidR="00B854D6"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Certidão de regularidade do CPF do representante legal junto à Receita Federal; </w:t>
      </w:r>
      <w:hyperlink r:id="rId30">
        <w:r w:rsidRPr="008002C4">
          <w:rPr>
            <w:rFonts w:ascii="Arial" w:eastAsia="Arial" w:hAnsi="Arial" w:cs="Arial"/>
            <w:color w:val="1155CC"/>
            <w:sz w:val="24"/>
            <w:szCs w:val="24"/>
            <w:u w:val="single"/>
          </w:rPr>
          <w:t>https://servicos.receita.fazenda.gov.br/servicos/cpf/consultasituacao/consultapublica.asp</w:t>
        </w:r>
      </w:hyperlink>
      <w:r w:rsidRPr="008002C4">
        <w:rPr>
          <w:rFonts w:ascii="Arial" w:eastAsia="Arial" w:hAnsi="Arial" w:cs="Arial"/>
          <w:sz w:val="24"/>
          <w:szCs w:val="24"/>
        </w:rPr>
        <w:t xml:space="preserve"> </w:t>
      </w:r>
    </w:p>
    <w:p w:rsidR="00B854D6"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Certidão Negativa de débitos relativos aos créditos tributários Municipal; </w:t>
      </w:r>
      <w:hyperlink r:id="rId31" w:history="1">
        <w:r w:rsidR="00B854D6" w:rsidRPr="008002C4">
          <w:rPr>
            <w:rStyle w:val="Hyperlink"/>
            <w:rFonts w:ascii="Arial" w:eastAsia="Arial" w:hAnsi="Arial" w:cs="Arial"/>
            <w:b/>
            <w:bCs/>
            <w:sz w:val="24"/>
            <w:szCs w:val="24"/>
          </w:rPr>
          <w:t>http://goianira.bsit-br.com.br/portal/person/search-certificate-debit.jsf</w:t>
        </w:r>
      </w:hyperlink>
      <w:r w:rsidRPr="008002C4">
        <w:rPr>
          <w:rFonts w:ascii="Arial" w:eastAsia="Arial" w:hAnsi="Arial" w:cs="Arial"/>
          <w:b/>
          <w:bCs/>
          <w:sz w:val="24"/>
          <w:szCs w:val="24"/>
        </w:rPr>
        <w:t>.</w:t>
      </w:r>
    </w:p>
    <w:p w:rsidR="00B854D6"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lastRenderedPageBreak/>
        <w:t xml:space="preserve">Certidão Negativa de débitos relativos aos créditos tributários estadual; </w:t>
      </w:r>
      <w:hyperlink r:id="rId32">
        <w:r w:rsidRPr="008002C4">
          <w:rPr>
            <w:rFonts w:ascii="Arial" w:eastAsia="Arial" w:hAnsi="Arial" w:cs="Arial"/>
            <w:color w:val="1155CC"/>
            <w:sz w:val="24"/>
            <w:szCs w:val="24"/>
            <w:u w:val="single"/>
          </w:rPr>
          <w:t>https://www.sefaz.go.gov.br/certidao/emissao/</w:t>
        </w:r>
      </w:hyperlink>
    </w:p>
    <w:p w:rsidR="00B854D6" w:rsidRPr="008002C4" w:rsidRDefault="00B854D6"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C</w:t>
      </w:r>
      <w:r w:rsidR="00D90007" w:rsidRPr="008002C4">
        <w:rPr>
          <w:rFonts w:ascii="Arial" w:eastAsia="Arial" w:hAnsi="Arial" w:cs="Arial"/>
          <w:sz w:val="24"/>
          <w:szCs w:val="24"/>
        </w:rPr>
        <w:t xml:space="preserve">ertidão negativa de débitos relativos a créditos tributários federais e Dívida Ativa da União;  - </w:t>
      </w:r>
      <w:hyperlink r:id="rId33" w:anchor="/home">
        <w:r w:rsidR="00D90007" w:rsidRPr="008002C4">
          <w:rPr>
            <w:rFonts w:ascii="Arial" w:eastAsia="Arial" w:hAnsi="Arial" w:cs="Arial"/>
            <w:color w:val="1155CC"/>
            <w:sz w:val="24"/>
            <w:szCs w:val="24"/>
            <w:u w:val="single"/>
          </w:rPr>
          <w:t>https://servicos.receitafederal.gov.br/servico/certidoes/#/home</w:t>
        </w:r>
      </w:hyperlink>
    </w:p>
    <w:p w:rsidR="00B854D6"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Certidão Negativa de Débitos Trabalhistas (CNDT – Certidão Negativa de Débitos Trabalhistas);  </w:t>
      </w:r>
      <w:hyperlink r:id="rId34">
        <w:r w:rsidRPr="008002C4">
          <w:rPr>
            <w:rFonts w:ascii="Arial" w:eastAsia="Arial" w:hAnsi="Arial" w:cs="Arial"/>
            <w:color w:val="1155CC"/>
            <w:sz w:val="24"/>
            <w:szCs w:val="24"/>
            <w:u w:val="single"/>
          </w:rPr>
          <w:t>https://cndt-certidao.tst.jus.br/inicio.faces</w:t>
        </w:r>
      </w:hyperlink>
    </w:p>
    <w:p w:rsidR="00254C9F" w:rsidRPr="008002C4" w:rsidRDefault="00D90007" w:rsidP="0069081B">
      <w:pPr>
        <w:pStyle w:val="PargrafodaLista"/>
        <w:numPr>
          <w:ilvl w:val="0"/>
          <w:numId w:val="6"/>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Certificado de regularidade do fundo de Garantia do Tempo de Serviço - CRF/FGTS;</w:t>
      </w:r>
      <w:r w:rsidRPr="008002C4">
        <w:rPr>
          <w:rFonts w:ascii="Arial" w:eastAsia="Arial" w:hAnsi="Arial" w:cs="Arial"/>
          <w:b/>
          <w:bCs/>
          <w:sz w:val="24"/>
          <w:szCs w:val="24"/>
        </w:rPr>
        <w:t xml:space="preserve"> </w:t>
      </w:r>
      <w:hyperlink r:id="rId35">
        <w:r w:rsidRPr="008002C4">
          <w:rPr>
            <w:rFonts w:ascii="Arial" w:eastAsia="Arial" w:hAnsi="Arial" w:cs="Arial"/>
            <w:color w:val="1155CC"/>
            <w:sz w:val="24"/>
            <w:szCs w:val="24"/>
            <w:u w:val="single"/>
          </w:rPr>
          <w:t>https://consulta-crf.caixa.gov.br/consultacrf/pages/consultaEmpregador.jsf</w:t>
        </w:r>
      </w:hyperlink>
    </w:p>
    <w:p w:rsidR="00B854D6" w:rsidRPr="008002C4" w:rsidRDefault="00B854D6" w:rsidP="0069081B">
      <w:pPr>
        <w:pStyle w:val="PargrafodaLista"/>
        <w:tabs>
          <w:tab w:val="left" w:pos="567"/>
        </w:tabs>
        <w:spacing w:after="0" w:line="276" w:lineRule="auto"/>
        <w:ind w:left="1146"/>
        <w:jc w:val="both"/>
        <w:rPr>
          <w:rFonts w:ascii="Arial" w:eastAsia="Arial" w:hAnsi="Arial" w:cs="Arial"/>
          <w:sz w:val="24"/>
          <w:szCs w:val="24"/>
        </w:rPr>
      </w:pPr>
    </w:p>
    <w:p w:rsidR="00254C9F" w:rsidRPr="008002C4" w:rsidRDefault="00D90007" w:rsidP="0069081B">
      <w:pPr>
        <w:spacing w:line="276" w:lineRule="auto"/>
        <w:ind w:firstLine="426"/>
        <w:jc w:val="both"/>
        <w:rPr>
          <w:rFonts w:ascii="Arial" w:eastAsia="Arial" w:hAnsi="Arial" w:cs="Arial"/>
          <w:b/>
          <w:bCs/>
          <w:sz w:val="24"/>
          <w:szCs w:val="24"/>
        </w:rPr>
      </w:pPr>
      <w:r w:rsidRPr="008002C4">
        <w:rPr>
          <w:rFonts w:ascii="Arial" w:eastAsia="Arial" w:hAnsi="Arial" w:cs="Arial"/>
          <w:b/>
          <w:bCs/>
          <w:sz w:val="24"/>
          <w:szCs w:val="24"/>
        </w:rPr>
        <w:t>Atenção:</w:t>
      </w:r>
      <w:r w:rsidRPr="008002C4">
        <w:rPr>
          <w:rFonts w:ascii="Arial" w:eastAsia="Arial" w:hAnsi="Arial" w:cs="Arial"/>
          <w:sz w:val="24"/>
          <w:szCs w:val="24"/>
        </w:rPr>
        <w:t xml:space="preserve"> Os Agentes Culturais que deixarem de apresentar a documentação obrigatória, certidões vencidas ou que possuírem débitos ativos junto às esferas municipal, estadual ou federal, serão automaticamente</w:t>
      </w:r>
      <w:r w:rsidRPr="008002C4">
        <w:rPr>
          <w:rFonts w:ascii="Arial" w:eastAsia="Arial" w:hAnsi="Arial" w:cs="Arial"/>
          <w:b/>
          <w:bCs/>
          <w:sz w:val="24"/>
          <w:szCs w:val="24"/>
        </w:rPr>
        <w:t xml:space="preserve"> DESCLASSIFICADOS</w:t>
      </w:r>
      <w:r w:rsidRPr="008002C4">
        <w:rPr>
          <w:rFonts w:ascii="Arial" w:eastAsia="Arial" w:hAnsi="Arial" w:cs="Arial"/>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426"/>
        <w:jc w:val="both"/>
        <w:rPr>
          <w:rFonts w:ascii="Arial" w:eastAsia="Arial" w:hAnsi="Arial" w:cs="Arial"/>
          <w:b/>
          <w:bCs/>
          <w:sz w:val="24"/>
          <w:szCs w:val="24"/>
        </w:rPr>
      </w:pPr>
      <w:r w:rsidRPr="008002C4">
        <w:rPr>
          <w:rFonts w:ascii="Arial" w:eastAsia="Arial" w:hAnsi="Arial" w:cs="Arial"/>
          <w:color w:val="000000"/>
          <w:sz w:val="24"/>
          <w:szCs w:val="24"/>
        </w:rPr>
        <w:t xml:space="preserve">Se o agente cultural for </w:t>
      </w:r>
      <w:r w:rsidRPr="008002C4">
        <w:rPr>
          <w:rFonts w:ascii="Arial" w:eastAsia="Arial" w:hAnsi="Arial" w:cs="Arial"/>
          <w:b/>
          <w:bCs/>
          <w:color w:val="000000"/>
          <w:sz w:val="24"/>
          <w:szCs w:val="24"/>
        </w:rPr>
        <w:t>grupo ou coletivo sem personalidade jurídica (sem CNPJ):</w:t>
      </w:r>
      <w:r w:rsidRPr="008002C4">
        <w:rPr>
          <w:rFonts w:ascii="Arial" w:eastAsia="Arial" w:hAnsi="Arial" w:cs="Arial"/>
          <w:b/>
          <w:bCs/>
          <w:sz w:val="24"/>
          <w:szCs w:val="24"/>
        </w:rPr>
        <w:br/>
      </w:r>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Documento pessoal do agente cultural contendo RG e CPF (Ex.: Carteira de Identidade, Carteira Nacional de Habilitação – CNH, etc.);</w:t>
      </w:r>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Certidão de regularidade do CPF junto à Receita Federal; </w:t>
      </w:r>
      <w:hyperlink r:id="rId36">
        <w:r w:rsidRPr="008002C4">
          <w:rPr>
            <w:rFonts w:ascii="Arial" w:eastAsia="Arial" w:hAnsi="Arial" w:cs="Arial"/>
            <w:color w:val="1155CC"/>
            <w:sz w:val="24"/>
            <w:szCs w:val="24"/>
            <w:u w:val="single"/>
          </w:rPr>
          <w:t>https://servicos.receita.fazenda.gov.br/servicos/cpf/consultasituacao/consultapublica.asp</w:t>
        </w:r>
      </w:hyperlink>
      <w:r w:rsidRPr="008002C4">
        <w:rPr>
          <w:rFonts w:ascii="Arial" w:eastAsia="Arial" w:hAnsi="Arial" w:cs="Arial"/>
          <w:sz w:val="24"/>
          <w:szCs w:val="24"/>
        </w:rPr>
        <w:t xml:space="preserve"> </w:t>
      </w:r>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Certidão Negativa de débitos relativos aos créditos tributários Municipal; </w:t>
      </w:r>
      <w:hyperlink r:id="rId37" w:history="1">
        <w:r w:rsidR="00B854D6" w:rsidRPr="008002C4">
          <w:rPr>
            <w:rStyle w:val="Hyperlink"/>
            <w:rFonts w:ascii="Arial" w:eastAsia="Arial" w:hAnsi="Arial" w:cs="Arial"/>
            <w:b/>
            <w:bCs/>
            <w:sz w:val="24"/>
            <w:szCs w:val="24"/>
          </w:rPr>
          <w:t>http://goianira.bsit-br.com.br/portal/person/search-certificate-debit.jsf</w:t>
        </w:r>
      </w:hyperlink>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Certidão Negativa de débitos relativos aos créditos tributários estadual; </w:t>
      </w:r>
      <w:hyperlink r:id="rId38">
        <w:r w:rsidRPr="008002C4">
          <w:rPr>
            <w:rFonts w:ascii="Arial" w:eastAsia="Arial" w:hAnsi="Arial" w:cs="Arial"/>
            <w:color w:val="1155CC"/>
            <w:sz w:val="24"/>
            <w:szCs w:val="24"/>
            <w:u w:val="single"/>
          </w:rPr>
          <w:t>https://www.sefaz.go.gov.br/certidao/emissao/</w:t>
        </w:r>
      </w:hyperlink>
    </w:p>
    <w:p w:rsidR="00B854D6" w:rsidRPr="008002C4" w:rsidRDefault="00B854D6"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C</w:t>
      </w:r>
      <w:r w:rsidR="00D90007" w:rsidRPr="008002C4">
        <w:rPr>
          <w:rFonts w:ascii="Arial" w:eastAsia="Arial" w:hAnsi="Arial" w:cs="Arial"/>
          <w:sz w:val="24"/>
          <w:szCs w:val="24"/>
        </w:rPr>
        <w:t xml:space="preserve">ertidão negativa de débitos relativos a créditos tributários federais e Dívida Ativa da União; </w:t>
      </w:r>
      <w:hyperlink r:id="rId39" w:anchor="/home">
        <w:r w:rsidR="00D90007" w:rsidRPr="008002C4">
          <w:rPr>
            <w:rFonts w:ascii="Arial" w:eastAsia="Arial" w:hAnsi="Arial" w:cs="Arial"/>
            <w:color w:val="1155CC"/>
            <w:sz w:val="24"/>
            <w:szCs w:val="24"/>
            <w:u w:val="single"/>
          </w:rPr>
          <w:t>https://servicos.receitafederal.gov.br/servico/certidoes/#/home</w:t>
        </w:r>
      </w:hyperlink>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Certidão Negativa de Débitos Trabalhistas (CNDT – Certidão Negativa de Débitos Trabalhistas); </w:t>
      </w:r>
      <w:hyperlink r:id="rId40">
        <w:r w:rsidRPr="008002C4">
          <w:rPr>
            <w:rFonts w:ascii="Arial" w:eastAsia="Arial" w:hAnsi="Arial" w:cs="Arial"/>
            <w:color w:val="1155CC"/>
            <w:sz w:val="24"/>
            <w:szCs w:val="24"/>
            <w:u w:val="single"/>
          </w:rPr>
          <w:t>https://cndt-certidao.tst.jus.br/inicio.faces</w:t>
        </w:r>
      </w:hyperlink>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Comprovante de residência, por meio da apresentação de contas relativas à residência ou de declaração assinada pelo agente cultural.</w:t>
      </w:r>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t xml:space="preserve">Comprovante de residência de, no mínimo 1 (um) ano, emitido tendo como referência o dia 01/04/2026 data de publicação deste Edital, para comprovar o tempo de residência no </w:t>
      </w:r>
      <w:r w:rsidRPr="008002C4">
        <w:rPr>
          <w:rFonts w:ascii="Arial" w:eastAsia="Arial" w:hAnsi="Arial" w:cs="Arial"/>
          <w:b/>
          <w:bCs/>
          <w:sz w:val="24"/>
          <w:szCs w:val="24"/>
        </w:rPr>
        <w:t>Município de</w:t>
      </w:r>
      <w:r w:rsidRPr="008002C4">
        <w:rPr>
          <w:rFonts w:ascii="Arial" w:eastAsia="Arial" w:hAnsi="Arial" w:cs="Arial"/>
          <w:sz w:val="24"/>
          <w:szCs w:val="24"/>
        </w:rPr>
        <w:t xml:space="preserve"> </w:t>
      </w:r>
      <w:r w:rsidRPr="008002C4">
        <w:rPr>
          <w:rFonts w:ascii="Arial" w:eastAsia="Aptos" w:hAnsi="Arial" w:cs="Arial"/>
          <w:b/>
          <w:bCs/>
          <w:sz w:val="24"/>
          <w:szCs w:val="24"/>
        </w:rPr>
        <w:t>Goianira</w:t>
      </w:r>
      <w:r w:rsidRPr="008002C4">
        <w:rPr>
          <w:rFonts w:ascii="Arial" w:eastAsia="Arial" w:hAnsi="Arial" w:cs="Arial"/>
          <w:sz w:val="24"/>
          <w:szCs w:val="24"/>
        </w:rPr>
        <w:t>;</w:t>
      </w:r>
    </w:p>
    <w:p w:rsidR="00B854D6" w:rsidRPr="008002C4" w:rsidRDefault="00D90007" w:rsidP="0069081B">
      <w:pPr>
        <w:pStyle w:val="PargrafodaLista"/>
        <w:numPr>
          <w:ilvl w:val="0"/>
          <w:numId w:val="7"/>
        </w:numPr>
        <w:tabs>
          <w:tab w:val="left" w:pos="567"/>
        </w:tabs>
        <w:spacing w:after="0" w:line="276" w:lineRule="auto"/>
        <w:jc w:val="both"/>
        <w:rPr>
          <w:rFonts w:ascii="Arial" w:eastAsia="Arial" w:hAnsi="Arial" w:cs="Arial"/>
          <w:sz w:val="24"/>
          <w:szCs w:val="24"/>
        </w:rPr>
      </w:pPr>
      <w:r w:rsidRPr="008002C4">
        <w:rPr>
          <w:rFonts w:ascii="Arial" w:eastAsia="Arial" w:hAnsi="Arial" w:cs="Arial"/>
          <w:sz w:val="24"/>
          <w:szCs w:val="24"/>
        </w:rPr>
        <w:lastRenderedPageBreak/>
        <w:t>Comprovante de residência atualizado, emitido há, no máximo 3 (três) meses, tendo como referência o dia 01/04/2026 data de publicação deste Edital, para comprovar a atual moradia do agente no município.</w:t>
      </w:r>
    </w:p>
    <w:p w:rsidR="00B854D6" w:rsidRPr="008002C4" w:rsidRDefault="00B854D6" w:rsidP="0069081B">
      <w:pPr>
        <w:tabs>
          <w:tab w:val="left" w:pos="567"/>
        </w:tabs>
        <w:spacing w:after="0" w:line="276" w:lineRule="auto"/>
        <w:jc w:val="both"/>
        <w:rPr>
          <w:rFonts w:ascii="Arial" w:eastAsia="Arial" w:hAnsi="Arial" w:cs="Arial"/>
          <w:sz w:val="24"/>
          <w:szCs w:val="24"/>
        </w:rPr>
      </w:pPr>
      <w:r w:rsidRPr="008002C4">
        <w:rPr>
          <w:rFonts w:ascii="Arial" w:eastAsia="Arial" w:hAnsi="Arial" w:cs="Arial"/>
          <w:b/>
          <w:bCs/>
          <w:sz w:val="24"/>
          <w:szCs w:val="24"/>
        </w:rPr>
        <w:tab/>
      </w:r>
      <w:r w:rsidR="00D90007" w:rsidRPr="008002C4">
        <w:rPr>
          <w:rFonts w:ascii="Arial" w:eastAsia="Arial" w:hAnsi="Arial" w:cs="Arial"/>
          <w:b/>
          <w:bCs/>
          <w:sz w:val="24"/>
          <w:szCs w:val="24"/>
        </w:rPr>
        <w:t xml:space="preserve">Parágrafo único: </w:t>
      </w:r>
      <w:r w:rsidR="00D90007" w:rsidRPr="008002C4">
        <w:rPr>
          <w:rFonts w:ascii="Arial" w:eastAsia="Arial" w:hAnsi="Arial" w:cs="Arial"/>
          <w:sz w:val="24"/>
          <w:szCs w:val="24"/>
        </w:rPr>
        <w:t>Caso o agente cultural não possua comprovante de residência em sua titularidade, deverá, em caso de cônjuge, anexar a certidão de casamento e o documento de identidade do cônjuge.</w:t>
      </w:r>
    </w:p>
    <w:p w:rsidR="00254C9F" w:rsidRPr="008002C4" w:rsidRDefault="00B854D6" w:rsidP="0069081B">
      <w:pPr>
        <w:tabs>
          <w:tab w:val="left" w:pos="567"/>
        </w:tabs>
        <w:spacing w:after="0" w:line="276" w:lineRule="auto"/>
        <w:jc w:val="both"/>
        <w:rPr>
          <w:rFonts w:ascii="Arial" w:eastAsia="Arial" w:hAnsi="Arial" w:cs="Arial"/>
          <w:sz w:val="24"/>
          <w:szCs w:val="24"/>
        </w:rPr>
      </w:pPr>
      <w:r w:rsidRPr="008002C4">
        <w:rPr>
          <w:rFonts w:ascii="Arial" w:eastAsia="Arial" w:hAnsi="Arial" w:cs="Arial"/>
          <w:b/>
          <w:bCs/>
          <w:sz w:val="24"/>
          <w:szCs w:val="24"/>
        </w:rPr>
        <w:tab/>
      </w:r>
      <w:r w:rsidR="00D90007" w:rsidRPr="008002C4">
        <w:rPr>
          <w:rFonts w:ascii="Arial" w:eastAsia="Arial" w:hAnsi="Arial" w:cs="Arial"/>
          <w:b/>
          <w:bCs/>
          <w:sz w:val="24"/>
          <w:szCs w:val="24"/>
        </w:rPr>
        <w:t>Atenção!</w:t>
      </w:r>
      <w:r w:rsidR="00D90007" w:rsidRPr="008002C4">
        <w:rPr>
          <w:rFonts w:ascii="Arial" w:eastAsia="Arial" w:hAnsi="Arial" w:cs="Arial"/>
          <w:sz w:val="24"/>
          <w:szCs w:val="24"/>
        </w:rPr>
        <w:t xml:space="preserve">  A comprovação de residência poderá ser dispensada nas hipóteses de agentes culturais:</w:t>
      </w:r>
    </w:p>
    <w:p w:rsidR="008002C4" w:rsidRPr="008002C4" w:rsidRDefault="00D90007" w:rsidP="0069081B">
      <w:pPr>
        <w:spacing w:before="120" w:after="120" w:line="276" w:lineRule="auto"/>
        <w:ind w:right="120" w:firstLine="720"/>
        <w:jc w:val="both"/>
        <w:rPr>
          <w:rFonts w:ascii="Arial" w:eastAsia="Arial" w:hAnsi="Arial" w:cs="Arial"/>
          <w:sz w:val="24"/>
          <w:szCs w:val="24"/>
        </w:rPr>
      </w:pPr>
      <w:r w:rsidRPr="008002C4">
        <w:rPr>
          <w:rFonts w:ascii="Arial" w:eastAsia="Arial" w:hAnsi="Arial" w:cs="Arial"/>
          <w:sz w:val="24"/>
          <w:szCs w:val="24"/>
        </w:rPr>
        <w:t xml:space="preserve">I - </w:t>
      </w:r>
      <w:proofErr w:type="gramStart"/>
      <w:r w:rsidRPr="008002C4">
        <w:rPr>
          <w:rFonts w:ascii="Arial" w:eastAsia="Arial" w:hAnsi="Arial" w:cs="Arial"/>
          <w:sz w:val="24"/>
          <w:szCs w:val="24"/>
        </w:rPr>
        <w:t>pertencentes</w:t>
      </w:r>
      <w:proofErr w:type="gramEnd"/>
      <w:r w:rsidRPr="008002C4">
        <w:rPr>
          <w:rFonts w:ascii="Arial" w:eastAsia="Arial" w:hAnsi="Arial" w:cs="Arial"/>
          <w:sz w:val="24"/>
          <w:szCs w:val="24"/>
        </w:rPr>
        <w:t xml:space="preserve"> à comunidade indígena, quilombola, cigana ou circense;</w:t>
      </w:r>
    </w:p>
    <w:p w:rsidR="008002C4" w:rsidRPr="008002C4" w:rsidRDefault="00D90007" w:rsidP="0069081B">
      <w:pPr>
        <w:spacing w:before="120" w:after="120" w:line="276" w:lineRule="auto"/>
        <w:ind w:right="120" w:firstLine="720"/>
        <w:jc w:val="both"/>
        <w:rPr>
          <w:rFonts w:ascii="Arial" w:eastAsia="Arial" w:hAnsi="Arial" w:cs="Arial"/>
          <w:sz w:val="24"/>
          <w:szCs w:val="24"/>
        </w:rPr>
      </w:pPr>
      <w:r w:rsidRPr="008002C4">
        <w:rPr>
          <w:rFonts w:ascii="Arial" w:eastAsia="Arial" w:hAnsi="Arial" w:cs="Arial"/>
          <w:sz w:val="24"/>
          <w:szCs w:val="24"/>
        </w:rPr>
        <w:t xml:space="preserve">II - </w:t>
      </w:r>
      <w:proofErr w:type="gramStart"/>
      <w:r w:rsidRPr="008002C4">
        <w:rPr>
          <w:rFonts w:ascii="Arial" w:eastAsia="Arial" w:hAnsi="Arial" w:cs="Arial"/>
          <w:sz w:val="24"/>
          <w:szCs w:val="24"/>
        </w:rPr>
        <w:t>pertencentes</w:t>
      </w:r>
      <w:proofErr w:type="gramEnd"/>
      <w:r w:rsidRPr="008002C4">
        <w:rPr>
          <w:rFonts w:ascii="Arial" w:eastAsia="Arial" w:hAnsi="Arial" w:cs="Arial"/>
          <w:sz w:val="24"/>
          <w:szCs w:val="24"/>
        </w:rPr>
        <w:t xml:space="preserve"> à população nômade ou itinerante; ou</w:t>
      </w:r>
    </w:p>
    <w:p w:rsidR="008002C4" w:rsidRPr="008002C4" w:rsidRDefault="00D90007" w:rsidP="0069081B">
      <w:pPr>
        <w:spacing w:before="120" w:after="120" w:line="276" w:lineRule="auto"/>
        <w:ind w:right="120" w:firstLine="720"/>
        <w:jc w:val="both"/>
        <w:rPr>
          <w:rFonts w:ascii="Arial" w:eastAsia="Arial" w:hAnsi="Arial" w:cs="Arial"/>
          <w:sz w:val="24"/>
          <w:szCs w:val="24"/>
        </w:rPr>
      </w:pPr>
      <w:r w:rsidRPr="008002C4">
        <w:rPr>
          <w:rFonts w:ascii="Arial" w:eastAsia="Arial" w:hAnsi="Arial" w:cs="Arial"/>
          <w:sz w:val="24"/>
          <w:szCs w:val="24"/>
        </w:rPr>
        <w:t>III - que se encontrem em situação de rua.</w:t>
      </w:r>
    </w:p>
    <w:p w:rsidR="00254C9F" w:rsidRPr="008002C4" w:rsidRDefault="00D90007" w:rsidP="0069081B">
      <w:pPr>
        <w:spacing w:before="120" w:after="120" w:line="276" w:lineRule="auto"/>
        <w:ind w:right="120" w:firstLine="720"/>
        <w:jc w:val="both"/>
        <w:rPr>
          <w:rFonts w:ascii="Arial" w:eastAsia="Arial" w:hAnsi="Arial" w:cs="Arial"/>
          <w:sz w:val="24"/>
          <w:szCs w:val="24"/>
        </w:rPr>
      </w:pPr>
      <w:r w:rsidRPr="008002C4">
        <w:rPr>
          <w:rFonts w:ascii="Arial" w:eastAsia="Arial" w:hAnsi="Arial" w:cs="Arial"/>
          <w:b/>
          <w:bCs/>
          <w:sz w:val="24"/>
          <w:szCs w:val="24"/>
        </w:rPr>
        <w:t>Atenção:</w:t>
      </w:r>
      <w:r w:rsidRPr="008002C4">
        <w:rPr>
          <w:rFonts w:ascii="Arial" w:eastAsia="Arial" w:hAnsi="Arial" w:cs="Arial"/>
          <w:sz w:val="24"/>
          <w:szCs w:val="24"/>
        </w:rPr>
        <w:t xml:space="preserve"> Os representantes do grupo/coletivo que deixar de apresentar a documentação obrigatória, certidões vencidas ou que possuírem débitos ativos junto às esferas municipal, estadual ou federal, serão automaticamente</w:t>
      </w:r>
      <w:r w:rsidRPr="008002C4">
        <w:rPr>
          <w:rFonts w:ascii="Arial" w:eastAsia="Arial" w:hAnsi="Arial" w:cs="Arial"/>
          <w:b/>
          <w:bCs/>
          <w:sz w:val="24"/>
          <w:szCs w:val="24"/>
        </w:rPr>
        <w:t xml:space="preserve"> DESCLASSIFICADOS</w:t>
      </w:r>
      <w:r w:rsidRPr="008002C4">
        <w:rPr>
          <w:rFonts w:ascii="Arial" w:eastAsia="Arial" w:hAnsi="Arial" w:cs="Arial"/>
          <w:sz w:val="24"/>
          <w:szCs w:val="24"/>
        </w:rPr>
        <w:t>.</w:t>
      </w:r>
      <w:r w:rsidRPr="008002C4">
        <w:rPr>
          <w:rFonts w:ascii="Arial" w:eastAsia="Arial" w:hAnsi="Arial" w:cs="Arial"/>
          <w:sz w:val="24"/>
          <w:szCs w:val="24"/>
        </w:rPr>
        <w:br/>
      </w:r>
    </w:p>
    <w:p w:rsidR="00254C9F"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bookmarkStart w:id="1" w:name="_ut7cjz9f6x4r" w:colFirst="0" w:colLast="0"/>
      <w:bookmarkEnd w:id="1"/>
      <w:r w:rsidRPr="008002C4">
        <w:rPr>
          <w:rFonts w:ascii="Arial" w:eastAsia="Arial" w:hAnsi="Arial" w:cs="Arial"/>
          <w:b/>
          <w:bCs/>
          <w:sz w:val="24"/>
          <w:szCs w:val="24"/>
        </w:rPr>
        <w:t xml:space="preserve">Atenção! </w:t>
      </w:r>
      <w:r w:rsidRPr="008002C4">
        <w:rPr>
          <w:rFonts w:ascii="Arial" w:eastAsia="Arial" w:hAnsi="Arial" w:cs="Arial"/>
          <w:color w:val="000000"/>
          <w:sz w:val="24"/>
          <w:szCs w:val="24"/>
        </w:rPr>
        <w:t xml:space="preserve">As </w:t>
      </w:r>
      <w:r w:rsidR="008002C4" w:rsidRPr="008002C4">
        <w:rPr>
          <w:rFonts w:ascii="Arial" w:eastAsia="Arial" w:hAnsi="Arial" w:cs="Arial"/>
          <w:color w:val="000000"/>
          <w:sz w:val="24"/>
          <w:szCs w:val="24"/>
        </w:rPr>
        <w:t>certidões</w:t>
      </w:r>
      <w:r w:rsidRPr="008002C4">
        <w:rPr>
          <w:rFonts w:ascii="Arial" w:eastAsia="Arial" w:hAnsi="Arial" w:cs="Arial"/>
          <w:color w:val="000000"/>
          <w:sz w:val="24"/>
          <w:szCs w:val="24"/>
        </w:rPr>
        <w:t xml:space="preserve"> positivas com efeito de negativas </w:t>
      </w:r>
      <w:r w:rsidR="008002C4" w:rsidRPr="008002C4">
        <w:rPr>
          <w:rFonts w:ascii="Arial" w:eastAsia="Arial" w:hAnsi="Arial" w:cs="Arial"/>
          <w:color w:val="000000"/>
          <w:sz w:val="24"/>
          <w:szCs w:val="24"/>
        </w:rPr>
        <w:t>servirão</w:t>
      </w:r>
      <w:r w:rsidRPr="008002C4">
        <w:rPr>
          <w:rFonts w:ascii="Arial" w:eastAsia="Arial" w:hAnsi="Arial" w:cs="Arial"/>
          <w:color w:val="000000"/>
          <w:sz w:val="24"/>
          <w:szCs w:val="24"/>
        </w:rPr>
        <w:t xml:space="preserve"> como </w:t>
      </w:r>
      <w:r w:rsidR="008002C4" w:rsidRPr="008002C4">
        <w:rPr>
          <w:rFonts w:ascii="Arial" w:eastAsia="Arial" w:hAnsi="Arial" w:cs="Arial"/>
          <w:color w:val="000000"/>
          <w:sz w:val="24"/>
          <w:szCs w:val="24"/>
        </w:rPr>
        <w:t>certidões</w:t>
      </w:r>
      <w:r w:rsidRPr="008002C4">
        <w:rPr>
          <w:rFonts w:ascii="Arial" w:eastAsia="Arial" w:hAnsi="Arial" w:cs="Arial"/>
          <w:color w:val="000000"/>
          <w:sz w:val="24"/>
          <w:szCs w:val="24"/>
        </w:rPr>
        <w:t xml:space="preserve"> negativas, desde que </w:t>
      </w:r>
      <w:r w:rsidR="008002C4" w:rsidRPr="008002C4">
        <w:rPr>
          <w:rFonts w:ascii="Arial" w:eastAsia="Arial" w:hAnsi="Arial" w:cs="Arial"/>
          <w:color w:val="000000"/>
          <w:sz w:val="24"/>
          <w:szCs w:val="24"/>
        </w:rPr>
        <w:t>não</w:t>
      </w:r>
      <w:r w:rsidRPr="008002C4">
        <w:rPr>
          <w:rFonts w:ascii="Arial" w:eastAsia="Arial" w:hAnsi="Arial" w:cs="Arial"/>
          <w:color w:val="000000"/>
          <w:sz w:val="24"/>
          <w:szCs w:val="24"/>
        </w:rPr>
        <w:t xml:space="preserve"> haja </w:t>
      </w:r>
      <w:proofErr w:type="spellStart"/>
      <w:r w:rsidR="008002C4" w:rsidRPr="008002C4">
        <w:rPr>
          <w:rFonts w:ascii="Arial" w:eastAsia="Arial" w:hAnsi="Arial" w:cs="Arial"/>
          <w:color w:val="000000"/>
          <w:sz w:val="24"/>
          <w:szCs w:val="24"/>
        </w:rPr>
        <w:t>referencia</w:t>
      </w:r>
      <w:proofErr w:type="spellEnd"/>
      <w:r w:rsidRPr="008002C4">
        <w:rPr>
          <w:rFonts w:ascii="Arial" w:eastAsia="Arial" w:hAnsi="Arial" w:cs="Arial"/>
          <w:color w:val="000000"/>
          <w:sz w:val="24"/>
          <w:szCs w:val="24"/>
        </w:rPr>
        <w:t xml:space="preserve"> expressa de impossibilidade de celebrar instrumentos </w:t>
      </w:r>
      <w:r w:rsidR="008002C4" w:rsidRPr="008002C4">
        <w:rPr>
          <w:rFonts w:ascii="Arial" w:eastAsia="Arial" w:hAnsi="Arial" w:cs="Arial"/>
          <w:color w:val="000000"/>
          <w:sz w:val="24"/>
          <w:szCs w:val="24"/>
        </w:rPr>
        <w:t>jurídicos</w:t>
      </w:r>
      <w:r w:rsidRPr="008002C4">
        <w:rPr>
          <w:rFonts w:ascii="Arial" w:eastAsia="Arial" w:hAnsi="Arial" w:cs="Arial"/>
          <w:color w:val="000000"/>
          <w:sz w:val="24"/>
          <w:szCs w:val="24"/>
        </w:rPr>
        <w:t xml:space="preserve"> com a </w:t>
      </w:r>
      <w:r w:rsidR="008002C4" w:rsidRPr="008002C4">
        <w:rPr>
          <w:rFonts w:ascii="Arial" w:eastAsia="Arial" w:hAnsi="Arial" w:cs="Arial"/>
          <w:color w:val="000000"/>
          <w:sz w:val="24"/>
          <w:szCs w:val="24"/>
        </w:rPr>
        <w:t>administração</w:t>
      </w:r>
      <w:r w:rsidRPr="008002C4">
        <w:rPr>
          <w:rFonts w:ascii="Arial" w:eastAsia="Arial" w:hAnsi="Arial" w:cs="Arial"/>
          <w:color w:val="000000"/>
          <w:sz w:val="24"/>
          <w:szCs w:val="24"/>
        </w:rPr>
        <w:t xml:space="preserve"> </w:t>
      </w:r>
      <w:r w:rsidR="008002C4" w:rsidRPr="008002C4">
        <w:rPr>
          <w:rFonts w:ascii="Arial" w:eastAsia="Arial" w:hAnsi="Arial" w:cs="Arial"/>
          <w:color w:val="000000"/>
          <w:sz w:val="24"/>
          <w:szCs w:val="24"/>
        </w:rPr>
        <w:t>pública</w:t>
      </w:r>
      <w:r w:rsidRPr="008002C4">
        <w:rPr>
          <w:rFonts w:ascii="Arial" w:eastAsia="Arial" w:hAnsi="Arial" w:cs="Arial"/>
          <w:color w:val="000000"/>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720"/>
        <w:jc w:val="both"/>
        <w:rPr>
          <w:rFonts w:ascii="Arial" w:eastAsia="Arial" w:hAnsi="Arial" w:cs="Arial"/>
          <w:color w:val="000000"/>
          <w:sz w:val="24"/>
          <w:szCs w:val="24"/>
        </w:rPr>
      </w:pPr>
      <w:r w:rsidRPr="008002C4">
        <w:rPr>
          <w:rFonts w:ascii="Arial" w:eastAsia="Arial" w:hAnsi="Arial" w:cs="Arial"/>
          <w:b/>
          <w:bCs/>
          <w:color w:val="000000"/>
          <w:sz w:val="24"/>
          <w:szCs w:val="24"/>
        </w:rPr>
        <w:t xml:space="preserve">Atenção! </w:t>
      </w:r>
      <w:r w:rsidRPr="008002C4">
        <w:rPr>
          <w:rFonts w:ascii="Arial" w:eastAsia="Arial" w:hAnsi="Arial" w:cs="Arial"/>
          <w:color w:val="000000"/>
          <w:sz w:val="24"/>
          <w:szCs w:val="24"/>
        </w:rPr>
        <w:t>Caso o agente cultural esteja em débito com o ente público responsável pela seleção e com a União não será possível o recebimento dos recursos de que trata este Edital.</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Na hipótese de inabilitação de alguns contemplados, serão convocados outros agentes culturais para apresentarem os documentos de habilitação, obedecendo a ordem de classificação dos projetos.</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Recurso da etapa de habilitação</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Contra a decisão da fase de habilitação, caberá recurso destinado a</w:t>
      </w:r>
      <w:r w:rsidRPr="008002C4">
        <w:rPr>
          <w:rFonts w:ascii="Arial" w:eastAsia="Arial" w:hAnsi="Arial" w:cs="Arial"/>
          <w:sz w:val="24"/>
          <w:szCs w:val="24"/>
        </w:rPr>
        <w:t xml:space="preserve"> comissão de avaliação de mérito e recurso</w:t>
      </w:r>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que deve ser apresentado por meio d</w:t>
      </w:r>
      <w:r w:rsidRPr="008002C4">
        <w:rPr>
          <w:rFonts w:ascii="Arial" w:eastAsia="Arial" w:hAnsi="Arial" w:cs="Arial"/>
          <w:sz w:val="24"/>
          <w:szCs w:val="24"/>
        </w:rPr>
        <w:t xml:space="preserve">a plataforma eletrônica </w:t>
      </w:r>
      <w:hyperlink r:id="rId41">
        <w:r w:rsidRPr="008002C4">
          <w:rPr>
            <w:rFonts w:ascii="Arial" w:eastAsia="Arial" w:hAnsi="Arial" w:cs="Arial"/>
            <w:b/>
            <w:bCs/>
            <w:color w:val="1155CC"/>
            <w:sz w:val="24"/>
            <w:szCs w:val="24"/>
            <w:u w:val="single"/>
          </w:rPr>
          <w:t>https://agentecultural.com.br/</w:t>
        </w:r>
      </w:hyperlink>
      <w:r w:rsidRPr="008002C4">
        <w:rPr>
          <w:rFonts w:ascii="Arial" w:eastAsia="Arial" w:hAnsi="Arial" w:cs="Arial"/>
          <w:color w:val="000000"/>
          <w:sz w:val="24"/>
          <w:szCs w:val="24"/>
        </w:rPr>
        <w:t xml:space="preserve"> no prazo de </w:t>
      </w:r>
      <w:r w:rsidRPr="008002C4">
        <w:rPr>
          <w:rFonts w:ascii="Arial" w:eastAsia="Arial" w:hAnsi="Arial" w:cs="Arial"/>
          <w:b/>
          <w:bCs/>
          <w:color w:val="000000"/>
          <w:sz w:val="24"/>
          <w:szCs w:val="24"/>
        </w:rPr>
        <w:t>3 dias úteis</w:t>
      </w:r>
      <w:r w:rsidRPr="008002C4">
        <w:rPr>
          <w:rFonts w:ascii="Arial" w:eastAsia="Arial" w:hAnsi="Arial" w:cs="Arial"/>
          <w:color w:val="000000"/>
          <w:sz w:val="24"/>
          <w:szCs w:val="24"/>
        </w:rPr>
        <w:t xml:space="preserve"> a contar da </w:t>
      </w:r>
      <w:r w:rsidR="008002C4" w:rsidRPr="008002C4">
        <w:rPr>
          <w:rFonts w:ascii="Arial" w:eastAsia="Arial" w:hAnsi="Arial" w:cs="Arial"/>
          <w:color w:val="000000"/>
          <w:sz w:val="24"/>
          <w:szCs w:val="24"/>
        </w:rPr>
        <w:t>publicação</w:t>
      </w:r>
      <w:r w:rsidRPr="008002C4">
        <w:rPr>
          <w:rFonts w:ascii="Arial" w:eastAsia="Arial" w:hAnsi="Arial" w:cs="Arial"/>
          <w:color w:val="000000"/>
          <w:sz w:val="24"/>
          <w:szCs w:val="24"/>
        </w:rPr>
        <w:t xml:space="preserve"> do resultado, considerando-se para </w:t>
      </w:r>
      <w:r w:rsidR="008002C4" w:rsidRPr="008002C4">
        <w:rPr>
          <w:rFonts w:ascii="Arial" w:eastAsia="Arial" w:hAnsi="Arial" w:cs="Arial"/>
          <w:color w:val="000000"/>
          <w:sz w:val="24"/>
          <w:szCs w:val="24"/>
        </w:rPr>
        <w:t>início</w:t>
      </w:r>
      <w:r w:rsidRPr="008002C4">
        <w:rPr>
          <w:rFonts w:ascii="Arial" w:eastAsia="Arial" w:hAnsi="Arial" w:cs="Arial"/>
          <w:color w:val="000000"/>
          <w:sz w:val="24"/>
          <w:szCs w:val="24"/>
        </w:rPr>
        <w:t xml:space="preserve"> da contagem o primeiro dia </w:t>
      </w:r>
      <w:r w:rsidR="008002C4" w:rsidRPr="008002C4">
        <w:rPr>
          <w:rFonts w:ascii="Arial" w:eastAsia="Arial" w:hAnsi="Arial" w:cs="Arial"/>
          <w:color w:val="000000"/>
          <w:sz w:val="24"/>
          <w:szCs w:val="24"/>
        </w:rPr>
        <w:t>útil</w:t>
      </w:r>
      <w:r w:rsidRPr="008002C4">
        <w:rPr>
          <w:rFonts w:ascii="Arial" w:eastAsia="Arial" w:hAnsi="Arial" w:cs="Arial"/>
          <w:color w:val="000000"/>
          <w:sz w:val="24"/>
          <w:szCs w:val="24"/>
        </w:rPr>
        <w:t xml:space="preserve"> posterior à </w:t>
      </w:r>
      <w:r w:rsidR="008002C4" w:rsidRPr="008002C4">
        <w:rPr>
          <w:rFonts w:ascii="Arial" w:eastAsia="Arial" w:hAnsi="Arial" w:cs="Arial"/>
          <w:color w:val="000000"/>
          <w:sz w:val="24"/>
          <w:szCs w:val="24"/>
        </w:rPr>
        <w:t>publicação</w:t>
      </w:r>
      <w:r w:rsidRPr="008002C4">
        <w:rPr>
          <w:rFonts w:ascii="Arial" w:eastAsia="Arial" w:hAnsi="Arial" w:cs="Arial"/>
          <w:color w:val="000000"/>
          <w:sz w:val="24"/>
          <w:szCs w:val="24"/>
        </w:rPr>
        <w:t>.</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Os recursos apresentados </w:t>
      </w:r>
      <w:r w:rsidR="008002C4" w:rsidRPr="008002C4">
        <w:rPr>
          <w:rFonts w:ascii="Arial" w:eastAsia="Arial" w:hAnsi="Arial" w:cs="Arial"/>
          <w:color w:val="000000"/>
          <w:sz w:val="24"/>
          <w:szCs w:val="24"/>
        </w:rPr>
        <w:t>após</w:t>
      </w:r>
      <w:r w:rsidRPr="008002C4">
        <w:rPr>
          <w:rFonts w:ascii="Arial" w:eastAsia="Arial" w:hAnsi="Arial" w:cs="Arial"/>
          <w:color w:val="000000"/>
          <w:sz w:val="24"/>
          <w:szCs w:val="24"/>
        </w:rPr>
        <w:t xml:space="preserve"> o prazo </w:t>
      </w:r>
      <w:r w:rsidR="008002C4" w:rsidRPr="008002C4">
        <w:rPr>
          <w:rFonts w:ascii="Arial" w:eastAsia="Arial" w:hAnsi="Arial" w:cs="Arial"/>
          <w:color w:val="000000"/>
          <w:sz w:val="24"/>
          <w:szCs w:val="24"/>
        </w:rPr>
        <w:t>não</w:t>
      </w:r>
      <w:r w:rsidRPr="008002C4">
        <w:rPr>
          <w:rFonts w:ascii="Arial" w:eastAsia="Arial" w:hAnsi="Arial" w:cs="Arial"/>
          <w:color w:val="000000"/>
          <w:sz w:val="24"/>
          <w:szCs w:val="24"/>
        </w:rPr>
        <w:t xml:space="preserve"> </w:t>
      </w:r>
      <w:r w:rsidR="008002C4" w:rsidRPr="008002C4">
        <w:rPr>
          <w:rFonts w:ascii="Arial" w:eastAsia="Arial" w:hAnsi="Arial" w:cs="Arial"/>
          <w:color w:val="000000"/>
          <w:sz w:val="24"/>
          <w:szCs w:val="24"/>
        </w:rPr>
        <w:t>serão</w:t>
      </w:r>
      <w:r w:rsidRPr="008002C4">
        <w:rPr>
          <w:rFonts w:ascii="Arial" w:eastAsia="Arial" w:hAnsi="Arial" w:cs="Arial"/>
          <w:color w:val="000000"/>
          <w:sz w:val="24"/>
          <w:szCs w:val="24"/>
        </w:rPr>
        <w:t xml:space="preserve"> avaliados.</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r w:rsidRPr="008002C4">
        <w:rPr>
          <w:rFonts w:ascii="Arial" w:eastAsia="Arial" w:hAnsi="Arial" w:cs="Arial"/>
          <w:color w:val="000000"/>
          <w:sz w:val="24"/>
          <w:szCs w:val="24"/>
        </w:rPr>
        <w:t>Após o julgamento dos recursos, o resultado final da etapa de habilitação será divulgado no </w:t>
      </w:r>
      <w:r w:rsidRPr="008002C4">
        <w:rPr>
          <w:rFonts w:ascii="Arial" w:eastAsia="Aptos" w:hAnsi="Arial" w:cs="Arial"/>
          <w:b/>
          <w:bCs/>
          <w:sz w:val="24"/>
          <w:szCs w:val="24"/>
        </w:rPr>
        <w:t xml:space="preserve"> </w:t>
      </w:r>
      <w:hyperlink r:id="rId42" w:history="1">
        <w:r w:rsidR="008002C4" w:rsidRPr="008002C4">
          <w:rPr>
            <w:rStyle w:val="Hyperlink"/>
            <w:rFonts w:ascii="Arial" w:eastAsia="Aptos" w:hAnsi="Arial" w:cs="Arial"/>
            <w:b/>
            <w:bCs/>
            <w:sz w:val="24"/>
            <w:szCs w:val="24"/>
          </w:rPr>
          <w:t>https://goianira.go.gov.br/</w:t>
        </w:r>
      </w:hyperlink>
      <w:r w:rsidRPr="008002C4">
        <w:rPr>
          <w:rFonts w:ascii="Arial" w:eastAsia="Aptos" w:hAnsi="Arial" w:cs="Arial"/>
          <w:b/>
          <w:bCs/>
          <w:sz w:val="24"/>
          <w:szCs w:val="24"/>
        </w:rPr>
        <w:t>.</w:t>
      </w:r>
      <w:r w:rsidRPr="008002C4">
        <w:rPr>
          <w:rFonts w:ascii="Arial" w:eastAsia="Arial" w:hAnsi="Arial" w:cs="Arial"/>
          <w:sz w:val="24"/>
          <w:szCs w:val="24"/>
        </w:rPr>
        <w:t>.</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sz w:val="24"/>
          <w:szCs w:val="24"/>
        </w:rPr>
        <w:lastRenderedPageBreak/>
        <w:t>Atenção!</w:t>
      </w:r>
      <w:r w:rsidRPr="008002C4">
        <w:rPr>
          <w:rFonts w:ascii="Arial" w:eastAsia="Arial" w:hAnsi="Arial" w:cs="Arial"/>
          <w:sz w:val="24"/>
          <w:szCs w:val="24"/>
        </w:rPr>
        <w:t xml:space="preserve"> O agente cultural não poderá anexar novos documentos na fase de recurso, sendo permitido apenas apresentar argumentação textual na própria plataforma de inscrição, fundamentando o recurso com base nos fatos e documentos já enviados na etapa de inscrição.</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sz w:val="24"/>
          <w:szCs w:val="24"/>
        </w:rPr>
        <w:t xml:space="preserve">Atenção! </w:t>
      </w:r>
      <w:r w:rsidRPr="008002C4">
        <w:rPr>
          <w:rFonts w:ascii="Arial" w:eastAsia="Arial" w:hAnsi="Arial" w:cs="Arial"/>
          <w:color w:val="000000"/>
          <w:sz w:val="24"/>
          <w:szCs w:val="24"/>
        </w:rPr>
        <w:t>Após essa etapa, não caberá mais recurso.</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b/>
          <w:bCs/>
          <w:sz w:val="24"/>
          <w:szCs w:val="24"/>
        </w:rPr>
        <w:t>Parágrafo único:</w:t>
      </w:r>
      <w:r w:rsidRPr="008002C4">
        <w:rPr>
          <w:rFonts w:ascii="Arial" w:eastAsia="Arial" w:hAnsi="Arial" w:cs="Arial"/>
          <w:sz w:val="24"/>
          <w:szCs w:val="24"/>
        </w:rPr>
        <w:t xml:space="preserve"> Na hipótese de todos os agentes culturais participantes serem considerados habilitados na respectiva etapa, inexistindo qualquer motivo que enseje a interposição de recurso, fica dispensada a abertura de prazo recursal para a fase de habilitação. Nessa situação, a Administração dará imediato prosseguimento ao certame, com a publicação do resultado final, observados os princípios da celeridade, eficiência e economicidade.</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ASSINATURA DO TERMO DE EXECUÇÃO CULTURAL E RECEBIMENTO DOS RECURSOS FINANCEIROS</w:t>
      </w:r>
    </w:p>
    <w:p w:rsidR="008002C4" w:rsidRPr="008002C4" w:rsidRDefault="008002C4"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ptos" w:hAnsi="Arial" w:cs="Arial"/>
          <w:sz w:val="24"/>
          <w:szCs w:val="24"/>
        </w:rPr>
      </w:pPr>
      <w:r w:rsidRPr="008002C4">
        <w:rPr>
          <w:rFonts w:ascii="Arial" w:eastAsia="Arial" w:hAnsi="Arial" w:cs="Arial"/>
          <w:b/>
          <w:bCs/>
          <w:color w:val="000000"/>
          <w:sz w:val="24"/>
          <w:szCs w:val="24"/>
        </w:rPr>
        <w:t>Termo de Execução Cultural</w:t>
      </w:r>
      <w:r w:rsidRPr="008002C4">
        <w:rPr>
          <w:rFonts w:ascii="Arial" w:eastAsia="Arial" w:hAnsi="Arial" w:cs="Arial"/>
          <w:color w:val="000000"/>
          <w:sz w:val="24"/>
          <w:szCs w:val="24"/>
        </w:rPr>
        <w:t xml:space="preserve"> </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Finalizada a fase de habilitação, o agente cultural contemplado será convocado a assinar o Termo de Execução Cultural, conforme Anexo V deste Edital, de forma presencial ou eletrônica.</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 Termo de Execução Cultural corresponde ao documento a ser assinado pelo agente cultural selecionado neste Edital e pelo </w:t>
      </w:r>
      <w:r w:rsidRPr="008002C4">
        <w:rPr>
          <w:rFonts w:ascii="Arial" w:eastAsia="Aptos" w:hAnsi="Arial" w:cs="Arial"/>
          <w:b/>
          <w:bCs/>
          <w:sz w:val="24"/>
          <w:szCs w:val="24"/>
        </w:rPr>
        <w:t>Secretaria Municipal de Educação, Cultura, Desporto e Lazer</w:t>
      </w:r>
      <w:r w:rsidRPr="008002C4">
        <w:rPr>
          <w:rFonts w:ascii="Arial" w:eastAsia="Arial" w:hAnsi="Arial" w:cs="Arial"/>
          <w:color w:val="FF0000"/>
          <w:sz w:val="24"/>
          <w:szCs w:val="24"/>
        </w:rPr>
        <w:t> </w:t>
      </w:r>
      <w:r w:rsidRPr="008002C4">
        <w:rPr>
          <w:rFonts w:ascii="Arial" w:eastAsia="Arial" w:hAnsi="Arial" w:cs="Arial"/>
          <w:color w:val="000000"/>
          <w:sz w:val="24"/>
          <w:szCs w:val="24"/>
        </w:rPr>
        <w:t>contendo as obrigações dos assinantes do Termo.</w:t>
      </w:r>
      <w:r w:rsidRPr="008002C4">
        <w:rPr>
          <w:rFonts w:ascii="Arial" w:eastAsia="Arial" w:hAnsi="Arial" w:cs="Arial"/>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ptos" w:hAnsi="Arial" w:cs="Arial"/>
          <w:sz w:val="24"/>
          <w:szCs w:val="24"/>
        </w:rPr>
      </w:pPr>
      <w:r w:rsidRPr="008002C4">
        <w:rPr>
          <w:rFonts w:ascii="Arial" w:eastAsia="Arial" w:hAnsi="Arial" w:cs="Arial"/>
          <w:b/>
          <w:bCs/>
          <w:color w:val="000000"/>
          <w:sz w:val="24"/>
          <w:szCs w:val="24"/>
        </w:rPr>
        <w:t>Recebimento dos recursos</w:t>
      </w:r>
      <w:r w:rsidRPr="008002C4">
        <w:rPr>
          <w:rFonts w:ascii="Arial" w:eastAsia="Arial" w:hAnsi="Arial" w:cs="Arial"/>
          <w:color w:val="000000"/>
          <w:sz w:val="24"/>
          <w:szCs w:val="24"/>
        </w:rPr>
        <w:t xml:space="preserve"> </w:t>
      </w:r>
      <w:r w:rsidRPr="008002C4">
        <w:rPr>
          <w:rFonts w:ascii="Arial" w:eastAsia="Arial" w:hAnsi="Arial" w:cs="Arial"/>
          <w:b/>
          <w:bCs/>
          <w:color w:val="000000"/>
          <w:sz w:val="24"/>
          <w:szCs w:val="24"/>
        </w:rPr>
        <w:t>financeiros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r w:rsidRPr="008002C4">
        <w:rPr>
          <w:rFonts w:ascii="Arial" w:eastAsia="Arial" w:hAnsi="Arial" w:cs="Arial"/>
          <w:color w:val="000000"/>
          <w:sz w:val="24"/>
          <w:szCs w:val="24"/>
        </w:rPr>
        <w:t>Após a assinatura do Termo de Execução Cultural, o agente cultural receberá os recursos em conta bancária específica aberta para o recebimento dos recursos deste Edital, em desembolso único ou em parcelas.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Para recebimento dos recursos, o agente cultural deve abrir conta bancária específica, em instituição financeira pública isenta de tarifas bancárias ou em instituição financeira privada.</w:t>
      </w:r>
    </w:p>
    <w:p w:rsidR="00254C9F"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r w:rsidRPr="008002C4">
        <w:rPr>
          <w:rFonts w:ascii="Arial" w:eastAsia="Arial" w:hAnsi="Arial" w:cs="Arial"/>
          <w:sz w:val="24"/>
          <w:szCs w:val="24"/>
        </w:rPr>
        <w:br/>
      </w:r>
    </w:p>
    <w:p w:rsidR="004C4515" w:rsidRPr="008002C4" w:rsidRDefault="004C4515"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lastRenderedPageBreak/>
        <w:t>DIVULGAÇÃO DOS PROJETOS</w:t>
      </w:r>
    </w:p>
    <w:p w:rsidR="00254C9F" w:rsidRPr="008002C4" w:rsidRDefault="00D90007"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000000"/>
          <w:sz w:val="24"/>
          <w:szCs w:val="24"/>
        </w:rPr>
      </w:pPr>
      <w:r w:rsidRPr="008002C4">
        <w:rPr>
          <w:rFonts w:ascii="Arial" w:eastAsia="Arial" w:hAnsi="Arial" w:cs="Arial"/>
          <w:color w:val="000000"/>
          <w:sz w:val="24"/>
          <w:szCs w:val="24"/>
        </w:rPr>
        <w:t xml:space="preserve">Os produtos artístico-culturais e as peças de divulgação dos projetos exibirão as marcas do Governo federal e do </w:t>
      </w:r>
      <w:r w:rsidRPr="008002C4">
        <w:rPr>
          <w:rFonts w:ascii="Arial" w:eastAsia="Arial" w:hAnsi="Arial" w:cs="Arial"/>
          <w:b/>
          <w:bCs/>
          <w:sz w:val="24"/>
          <w:szCs w:val="24"/>
        </w:rPr>
        <w:t xml:space="preserve">Município de </w:t>
      </w:r>
      <w:r w:rsidRPr="008002C4">
        <w:rPr>
          <w:rFonts w:ascii="Arial" w:eastAsia="Aptos" w:hAnsi="Arial" w:cs="Arial"/>
          <w:b/>
          <w:bCs/>
          <w:sz w:val="24"/>
          <w:szCs w:val="24"/>
        </w:rPr>
        <w:t>Goianira</w:t>
      </w:r>
      <w:r w:rsidRPr="008002C4">
        <w:rPr>
          <w:rFonts w:ascii="Arial" w:eastAsia="Arial" w:hAnsi="Arial" w:cs="Arial"/>
          <w:color w:val="FF0000"/>
          <w:sz w:val="24"/>
          <w:szCs w:val="24"/>
        </w:rPr>
        <w:t xml:space="preserve">, </w:t>
      </w:r>
      <w:r w:rsidRPr="008002C4">
        <w:rPr>
          <w:rFonts w:ascii="Arial" w:eastAsia="Arial" w:hAnsi="Arial" w:cs="Arial"/>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rsidR="00254C9F" w:rsidRPr="008002C4" w:rsidRDefault="00D90007"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000000"/>
          <w:sz w:val="24"/>
          <w:szCs w:val="24"/>
        </w:rPr>
      </w:pPr>
      <w:r w:rsidRPr="008002C4">
        <w:rPr>
          <w:rFonts w:ascii="Arial" w:eastAsia="Arial" w:hAnsi="Arial" w:cs="Arial"/>
          <w:color w:val="000000"/>
          <w:sz w:val="24"/>
          <w:szCs w:val="24"/>
        </w:rPr>
        <w:t>O material de divulgação dos projetos e seus produtos será disponibilizado em formatos acessíveis a pessoas com deficiência e conterá informações sobre os recursos de acessibilidade disponibilizados.</w:t>
      </w:r>
    </w:p>
    <w:p w:rsidR="008002C4" w:rsidRPr="008002C4" w:rsidRDefault="00D90007"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000000"/>
          <w:sz w:val="24"/>
          <w:szCs w:val="24"/>
        </w:rPr>
      </w:pPr>
      <w:r w:rsidRPr="008002C4">
        <w:rPr>
          <w:rFonts w:ascii="Arial" w:eastAsia="Arial" w:hAnsi="Arial" w:cs="Arial"/>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254C9F" w:rsidRPr="008002C4" w:rsidRDefault="00254C9F"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000000"/>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MONITORAMENTO E AVALIAÇÃO DE RESULTADOS </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Monitoramento e avaliação realizados pel</w:t>
      </w:r>
      <w:r w:rsidRPr="008002C4">
        <w:rPr>
          <w:rFonts w:ascii="Arial" w:eastAsia="Arial" w:hAnsi="Arial" w:cs="Arial"/>
          <w:b/>
          <w:bCs/>
          <w:sz w:val="24"/>
          <w:szCs w:val="24"/>
        </w:rPr>
        <w:t>a</w:t>
      </w:r>
      <w:r w:rsidRPr="008002C4">
        <w:rPr>
          <w:rFonts w:ascii="Arial" w:eastAsia="Arial" w:hAnsi="Arial" w:cs="Arial"/>
          <w:b/>
          <w:bCs/>
          <w:color w:val="000000"/>
          <w:sz w:val="24"/>
          <w:szCs w:val="24"/>
        </w:rPr>
        <w:t xml:space="preserve"> </w:t>
      </w:r>
      <w:r w:rsidRPr="008002C4">
        <w:rPr>
          <w:rFonts w:ascii="Arial" w:eastAsia="Aptos" w:hAnsi="Arial" w:cs="Arial"/>
          <w:b/>
          <w:bCs/>
          <w:sz w:val="24"/>
          <w:szCs w:val="24"/>
        </w:rPr>
        <w:t>Secretaria Municipal de Educação, Cultura, Desporto e Lazer</w:t>
      </w:r>
    </w:p>
    <w:p w:rsidR="00254C9F" w:rsidRPr="008002C4" w:rsidRDefault="00D90007"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000000"/>
          <w:sz w:val="24"/>
          <w:szCs w:val="24"/>
        </w:rPr>
      </w:pPr>
      <w:r w:rsidRPr="008002C4">
        <w:rPr>
          <w:rFonts w:ascii="Arial" w:eastAsia="Arial" w:hAnsi="Arial" w:cs="Arial"/>
          <w:color w:val="000000"/>
          <w:sz w:val="24"/>
          <w:szCs w:val="24"/>
        </w:rPr>
        <w:t xml:space="preserve">Os procedimentos de monitoramento e avaliação dos projetos culturais contemplados, assim como a </w:t>
      </w:r>
      <w:r w:rsidR="008002C4" w:rsidRPr="008002C4">
        <w:rPr>
          <w:rFonts w:ascii="Arial" w:eastAsia="Arial" w:hAnsi="Arial" w:cs="Arial"/>
          <w:color w:val="000000"/>
          <w:sz w:val="24"/>
          <w:szCs w:val="24"/>
        </w:rPr>
        <w:t>prestação</w:t>
      </w:r>
      <w:r w:rsidRPr="008002C4">
        <w:rPr>
          <w:rFonts w:ascii="Arial" w:eastAsia="Arial" w:hAnsi="Arial" w:cs="Arial"/>
          <w:color w:val="000000"/>
          <w:sz w:val="24"/>
          <w:szCs w:val="24"/>
        </w:rPr>
        <w:t xml:space="preserve"> de </w:t>
      </w:r>
      <w:r w:rsidR="008002C4" w:rsidRPr="008002C4">
        <w:rPr>
          <w:rFonts w:ascii="Arial" w:eastAsia="Arial" w:hAnsi="Arial" w:cs="Arial"/>
          <w:color w:val="000000"/>
          <w:sz w:val="24"/>
          <w:szCs w:val="24"/>
        </w:rPr>
        <w:t>informação</w:t>
      </w:r>
      <w:r w:rsidRPr="008002C4">
        <w:rPr>
          <w:rFonts w:ascii="Arial" w:eastAsia="Arial" w:hAnsi="Arial" w:cs="Arial"/>
          <w:color w:val="000000"/>
          <w:sz w:val="24"/>
          <w:szCs w:val="24"/>
        </w:rPr>
        <w:t xml:space="preserve"> à </w:t>
      </w:r>
      <w:r w:rsidR="008002C4" w:rsidRPr="008002C4">
        <w:rPr>
          <w:rFonts w:ascii="Arial" w:eastAsia="Arial" w:hAnsi="Arial" w:cs="Arial"/>
          <w:color w:val="000000"/>
          <w:sz w:val="24"/>
          <w:szCs w:val="24"/>
        </w:rPr>
        <w:t>administração</w:t>
      </w:r>
      <w:r w:rsidRPr="008002C4">
        <w:rPr>
          <w:rFonts w:ascii="Arial" w:eastAsia="Arial" w:hAnsi="Arial" w:cs="Arial"/>
          <w:color w:val="000000"/>
          <w:sz w:val="24"/>
          <w:szCs w:val="24"/>
        </w:rPr>
        <w:t xml:space="preserve"> </w:t>
      </w:r>
      <w:r w:rsidR="008002C4" w:rsidRPr="008002C4">
        <w:rPr>
          <w:rFonts w:ascii="Arial" w:eastAsia="Arial" w:hAnsi="Arial" w:cs="Arial"/>
          <w:color w:val="000000"/>
          <w:sz w:val="24"/>
          <w:szCs w:val="24"/>
        </w:rPr>
        <w:t>pública</w:t>
      </w:r>
      <w:r w:rsidRPr="008002C4">
        <w:rPr>
          <w:rFonts w:ascii="Arial" w:eastAsia="Arial" w:hAnsi="Arial" w:cs="Arial"/>
          <w:color w:val="000000"/>
          <w:sz w:val="24"/>
          <w:szCs w:val="24"/>
        </w:rPr>
        <w:t xml:space="preserve">, observarão a Lei nº 14.903/2024 e o Decreto nº 11.453/2023 que dispõem sobre os mecanismos de fomento do sistema de financiamento à cultura, observadas </w:t>
      </w:r>
      <w:r w:rsidR="008002C4" w:rsidRPr="008002C4">
        <w:rPr>
          <w:rFonts w:ascii="Arial" w:eastAsia="Arial" w:hAnsi="Arial" w:cs="Arial"/>
          <w:color w:val="000000"/>
          <w:sz w:val="24"/>
          <w:szCs w:val="24"/>
        </w:rPr>
        <w:t>as</w:t>
      </w:r>
      <w:r w:rsidRPr="008002C4">
        <w:rPr>
          <w:rFonts w:ascii="Arial" w:eastAsia="Arial" w:hAnsi="Arial" w:cs="Arial"/>
          <w:color w:val="000000"/>
          <w:sz w:val="24"/>
          <w:szCs w:val="24"/>
        </w:rPr>
        <w:t xml:space="preserve"> </w:t>
      </w:r>
      <w:r w:rsidR="008002C4" w:rsidRPr="008002C4">
        <w:rPr>
          <w:rFonts w:ascii="Arial" w:eastAsia="Arial" w:hAnsi="Arial" w:cs="Arial"/>
          <w:color w:val="000000"/>
          <w:sz w:val="24"/>
          <w:szCs w:val="24"/>
        </w:rPr>
        <w:t>exigências</w:t>
      </w:r>
      <w:r w:rsidRPr="008002C4">
        <w:rPr>
          <w:rFonts w:ascii="Arial" w:eastAsia="Arial" w:hAnsi="Arial" w:cs="Arial"/>
          <w:color w:val="000000"/>
          <w:sz w:val="24"/>
          <w:szCs w:val="24"/>
        </w:rPr>
        <w:t xml:space="preserve"> legais de </w:t>
      </w:r>
      <w:r w:rsidR="008002C4" w:rsidRPr="008002C4">
        <w:rPr>
          <w:rFonts w:ascii="Arial" w:eastAsia="Arial" w:hAnsi="Arial" w:cs="Arial"/>
          <w:color w:val="000000"/>
          <w:sz w:val="24"/>
          <w:szCs w:val="24"/>
        </w:rPr>
        <w:t>simplificação</w:t>
      </w:r>
      <w:r w:rsidRPr="008002C4">
        <w:rPr>
          <w:rFonts w:ascii="Arial" w:eastAsia="Arial" w:hAnsi="Arial" w:cs="Arial"/>
          <w:color w:val="000000"/>
          <w:sz w:val="24"/>
          <w:szCs w:val="24"/>
        </w:rPr>
        <w:t xml:space="preserve"> e de foco no cumprimento do objeto.</w:t>
      </w:r>
      <w:r w:rsidRPr="008002C4">
        <w:rPr>
          <w:rFonts w:ascii="Arial" w:eastAsia="Arial" w:hAnsi="Arial" w:cs="Arial"/>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 xml:space="preserve">Como o agente cultural presta contas a </w:t>
      </w:r>
      <w:r w:rsidRPr="008002C4">
        <w:rPr>
          <w:rFonts w:ascii="Arial" w:eastAsia="Aptos" w:hAnsi="Arial" w:cs="Arial"/>
          <w:b/>
          <w:bCs/>
          <w:sz w:val="24"/>
          <w:szCs w:val="24"/>
        </w:rPr>
        <w:t>Secretaria Municipal de Educação, Cultura, Desporto e Lazer</w:t>
      </w:r>
    </w:p>
    <w:p w:rsidR="00254C9F" w:rsidRPr="008002C4" w:rsidRDefault="00D90007"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000000"/>
          <w:sz w:val="24"/>
          <w:szCs w:val="24"/>
        </w:rPr>
      </w:pPr>
      <w:r w:rsidRPr="008002C4">
        <w:rPr>
          <w:rFonts w:ascii="Arial" w:eastAsia="Arial" w:hAnsi="Arial" w:cs="Arial"/>
          <w:color w:val="000000"/>
          <w:sz w:val="24"/>
          <w:szCs w:val="24"/>
        </w:rPr>
        <w:t xml:space="preserve">O agente cultural deve prestar contas por meio da apresentação do Relatório de Objeto da Execução Cultural, conforme documento constante no Anexo VI deste edital. </w:t>
      </w:r>
    </w:p>
    <w:p w:rsidR="00254C9F" w:rsidRPr="008002C4" w:rsidRDefault="00D90007"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FF0000"/>
          <w:sz w:val="24"/>
          <w:szCs w:val="24"/>
        </w:rPr>
      </w:pPr>
      <w:r w:rsidRPr="008002C4">
        <w:rPr>
          <w:rFonts w:ascii="Arial" w:eastAsia="Arial" w:hAnsi="Arial" w:cs="Arial"/>
          <w:color w:val="000000"/>
          <w:sz w:val="24"/>
          <w:szCs w:val="24"/>
        </w:rPr>
        <w:t>O Relatório de Objeto da Execução Cultural, deve ser apresentado até</w:t>
      </w:r>
      <w:r w:rsidRPr="008002C4">
        <w:rPr>
          <w:rFonts w:ascii="Arial" w:eastAsia="Arial" w:hAnsi="Arial" w:cs="Arial"/>
          <w:sz w:val="24"/>
          <w:szCs w:val="24"/>
        </w:rPr>
        <w:t xml:space="preserve"> 30 </w:t>
      </w:r>
      <w:proofErr w:type="gramStart"/>
      <w:r w:rsidRPr="008002C4">
        <w:rPr>
          <w:rFonts w:ascii="Arial" w:eastAsia="Arial" w:hAnsi="Arial" w:cs="Arial"/>
          <w:sz w:val="24"/>
          <w:szCs w:val="24"/>
        </w:rPr>
        <w:t xml:space="preserve">dias </w:t>
      </w:r>
      <w:r w:rsidRPr="008002C4">
        <w:rPr>
          <w:rFonts w:ascii="Arial" w:eastAsia="Arial" w:hAnsi="Arial" w:cs="Arial"/>
          <w:color w:val="000000"/>
          <w:sz w:val="24"/>
          <w:szCs w:val="24"/>
        </w:rPr>
        <w:t> a</w:t>
      </w:r>
      <w:proofErr w:type="gramEnd"/>
      <w:r w:rsidRPr="008002C4">
        <w:rPr>
          <w:rFonts w:ascii="Arial" w:eastAsia="Arial" w:hAnsi="Arial" w:cs="Arial"/>
          <w:color w:val="000000"/>
          <w:sz w:val="24"/>
          <w:szCs w:val="24"/>
        </w:rPr>
        <w:t xml:space="preserve"> contar do fim da vigência do Termo de Execução Cultural.</w:t>
      </w:r>
    </w:p>
    <w:p w:rsidR="008002C4" w:rsidRPr="008002C4" w:rsidRDefault="00D90007" w:rsidP="0069081B">
      <w:pPr>
        <w:pBdr>
          <w:top w:val="nil"/>
          <w:left w:val="nil"/>
          <w:bottom w:val="nil"/>
          <w:right w:val="nil"/>
          <w:between w:val="nil"/>
        </w:pBdr>
        <w:spacing w:before="120" w:after="120" w:line="276" w:lineRule="auto"/>
        <w:ind w:left="120" w:right="120" w:firstLine="240"/>
        <w:jc w:val="both"/>
        <w:rPr>
          <w:rFonts w:ascii="Arial" w:eastAsia="Arial" w:hAnsi="Arial" w:cs="Arial"/>
          <w:color w:val="000000"/>
          <w:sz w:val="24"/>
          <w:szCs w:val="24"/>
        </w:rPr>
      </w:pPr>
      <w:r w:rsidRPr="008002C4">
        <w:rPr>
          <w:rFonts w:ascii="Arial" w:eastAsia="Arial" w:hAnsi="Arial" w:cs="Arial"/>
          <w:color w:val="000000"/>
          <w:sz w:val="24"/>
          <w:szCs w:val="24"/>
        </w:rPr>
        <w:t>O Relatório Financeiro da Execução Cultural será exigido somente nas seguintes hipóteses:</w:t>
      </w:r>
    </w:p>
    <w:p w:rsidR="008002C4"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t xml:space="preserve">I - </w:t>
      </w:r>
      <w:proofErr w:type="gramStart"/>
      <w:r w:rsidRPr="008002C4">
        <w:rPr>
          <w:rFonts w:ascii="Arial" w:eastAsia="Arial" w:hAnsi="Arial" w:cs="Arial"/>
          <w:color w:val="000000"/>
          <w:sz w:val="24"/>
          <w:szCs w:val="24"/>
        </w:rPr>
        <w:t>quando</w:t>
      </w:r>
      <w:proofErr w:type="gramEnd"/>
      <w:r w:rsidRPr="008002C4">
        <w:rPr>
          <w:rFonts w:ascii="Arial" w:eastAsia="Arial" w:hAnsi="Arial" w:cs="Arial"/>
          <w:color w:val="000000"/>
          <w:sz w:val="24"/>
          <w:szCs w:val="24"/>
        </w:rPr>
        <w:t xml:space="preserve"> não estiver comprovado o cumprimento do objeto por meio da apresentação do Relatório Final de Execução do Objeto; ou</w:t>
      </w:r>
    </w:p>
    <w:p w:rsidR="008002C4" w:rsidRPr="008002C4" w:rsidRDefault="00D90007"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r w:rsidRPr="008002C4">
        <w:rPr>
          <w:rFonts w:ascii="Arial" w:eastAsia="Arial" w:hAnsi="Arial" w:cs="Arial"/>
          <w:color w:val="000000"/>
          <w:sz w:val="24"/>
          <w:szCs w:val="24"/>
        </w:rPr>
        <w:lastRenderedPageBreak/>
        <w:t xml:space="preserve">II - </w:t>
      </w:r>
      <w:proofErr w:type="gramStart"/>
      <w:r w:rsidRPr="008002C4">
        <w:rPr>
          <w:rFonts w:ascii="Arial" w:eastAsia="Arial" w:hAnsi="Arial" w:cs="Arial"/>
          <w:color w:val="000000"/>
          <w:sz w:val="24"/>
          <w:szCs w:val="24"/>
        </w:rPr>
        <w:t>quando</w:t>
      </w:r>
      <w:proofErr w:type="gramEnd"/>
      <w:r w:rsidRPr="008002C4">
        <w:rPr>
          <w:rFonts w:ascii="Arial" w:eastAsia="Arial" w:hAnsi="Arial" w:cs="Arial"/>
          <w:color w:val="000000"/>
          <w:sz w:val="24"/>
          <w:szCs w:val="24"/>
        </w:rPr>
        <w:t xml:space="preserve"> for recebida, pela administração pública, denúncia de irregularidade na execução da ação cultural, mediante juízo de admissibilidade que avaliará os elementos fáticos apresentados.</w:t>
      </w:r>
    </w:p>
    <w:p w:rsidR="00254C9F" w:rsidRPr="008002C4" w:rsidRDefault="00254C9F" w:rsidP="0069081B">
      <w:pPr>
        <w:pBdr>
          <w:top w:val="nil"/>
          <w:left w:val="nil"/>
          <w:bottom w:val="nil"/>
          <w:right w:val="nil"/>
          <w:between w:val="nil"/>
        </w:pBdr>
        <w:spacing w:before="120" w:after="120" w:line="276" w:lineRule="auto"/>
        <w:ind w:left="426" w:right="120" w:hanging="66"/>
        <w:jc w:val="both"/>
        <w:rPr>
          <w:rFonts w:ascii="Arial" w:eastAsia="Arial" w:hAnsi="Arial" w:cs="Arial"/>
          <w:color w:val="000000"/>
          <w:sz w:val="24"/>
          <w:szCs w:val="24"/>
        </w:rPr>
      </w:pPr>
    </w:p>
    <w:p w:rsidR="00254C9F" w:rsidRPr="008002C4" w:rsidRDefault="00D90007" w:rsidP="0069081B">
      <w:pPr>
        <w:numPr>
          <w:ilvl w:val="0"/>
          <w:numId w:val="1"/>
        </w:numPr>
        <w:pBdr>
          <w:top w:val="nil"/>
          <w:left w:val="nil"/>
          <w:bottom w:val="nil"/>
          <w:right w:val="nil"/>
          <w:between w:val="nil"/>
        </w:pBdr>
        <w:spacing w:before="120" w:after="120" w:line="276" w:lineRule="auto"/>
        <w:ind w:right="120"/>
        <w:jc w:val="both"/>
        <w:rPr>
          <w:rFonts w:ascii="Arial" w:eastAsia="Arial" w:hAnsi="Arial" w:cs="Arial"/>
          <w:color w:val="000000"/>
          <w:sz w:val="24"/>
          <w:szCs w:val="24"/>
        </w:rPr>
      </w:pPr>
      <w:r w:rsidRPr="008002C4">
        <w:rPr>
          <w:rFonts w:ascii="Arial" w:eastAsia="Arial" w:hAnsi="Arial" w:cs="Arial"/>
          <w:b/>
          <w:bCs/>
          <w:color w:val="000000"/>
          <w:sz w:val="24"/>
          <w:szCs w:val="24"/>
        </w:rPr>
        <w:t>DISPOSIÇÕES FINAIS</w:t>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Desclassificação de projetos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Os projetos que apresentem quaisquer formas de preconceito de origem, raça, etnia, gênero, cor, idade ou outras formas de discriminação serão desclassificados, com fundamento no disposto no </w:t>
      </w:r>
      <w:hyperlink r:id="rId43" w:anchor="art3iv">
        <w:r w:rsidRPr="008002C4">
          <w:rPr>
            <w:rFonts w:ascii="Arial" w:eastAsia="Arial" w:hAnsi="Arial" w:cs="Arial"/>
            <w:color w:val="000000"/>
            <w:sz w:val="24"/>
            <w:szCs w:val="24"/>
          </w:rPr>
          <w:t>inciso IV do caput do art. 3º da Constituição Federal,</w:t>
        </w:r>
      </w:hyperlink>
      <w:r w:rsidRPr="008002C4">
        <w:rPr>
          <w:rFonts w:ascii="Arial" w:eastAsia="Arial" w:hAnsi="Arial" w:cs="Arial"/>
          <w:color w:val="000000"/>
          <w:sz w:val="24"/>
          <w:szCs w:val="24"/>
        </w:rPr>
        <w:t> garantidos o contraditório e a ampla defesa.</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b/>
          <w:bCs/>
          <w:color w:val="000000"/>
          <w:sz w:val="24"/>
          <w:szCs w:val="24"/>
        </w:rPr>
        <w:t>Atenção!</w:t>
      </w:r>
      <w:r w:rsidRPr="008002C4">
        <w:rPr>
          <w:rFonts w:ascii="Arial" w:eastAsia="Arial" w:hAnsi="Arial" w:cs="Arial"/>
          <w:color w:val="000000"/>
          <w:sz w:val="24"/>
          <w:szCs w:val="24"/>
        </w:rPr>
        <w:t xml:space="preserve"> Eventuais irregularidades constatadas a qualquer tempo, implicarão na desclassificação do agente cultural. </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b/>
          <w:bCs/>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Acompanhamento das etapas do edital</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O presente Edital e os seus anexos estão disponíveis no </w:t>
      </w:r>
      <w:proofErr w:type="gramStart"/>
      <w:r w:rsidRPr="008002C4">
        <w:rPr>
          <w:rFonts w:ascii="Arial" w:eastAsia="Arial" w:hAnsi="Arial" w:cs="Arial"/>
          <w:color w:val="000000"/>
          <w:sz w:val="24"/>
          <w:szCs w:val="24"/>
        </w:rPr>
        <w:t>site </w:t>
      </w:r>
      <w:r w:rsidRPr="008002C4">
        <w:rPr>
          <w:rFonts w:ascii="Arial" w:eastAsia="Aptos" w:hAnsi="Arial" w:cs="Arial"/>
          <w:b/>
          <w:bCs/>
          <w:sz w:val="24"/>
          <w:szCs w:val="24"/>
        </w:rPr>
        <w:t xml:space="preserve"> https://goianira.go.gov.br/</w:t>
      </w:r>
      <w:proofErr w:type="gramEnd"/>
      <w:r w:rsidRPr="008002C4">
        <w:rPr>
          <w:rFonts w:ascii="Arial" w:eastAsia="Aptos" w:hAnsi="Arial" w:cs="Arial"/>
          <w:b/>
          <w:bCs/>
          <w:sz w:val="24"/>
          <w:szCs w:val="24"/>
        </w:rPr>
        <w:t xml:space="preserve"> </w:t>
      </w:r>
      <w:r w:rsidRPr="008002C4">
        <w:rPr>
          <w:rFonts w:ascii="Arial" w:eastAsia="Aptos" w:hAnsi="Arial" w:cs="Arial"/>
          <w:sz w:val="24"/>
          <w:szCs w:val="24"/>
        </w:rPr>
        <w:t xml:space="preserve">e na plataforma eletrônica </w:t>
      </w:r>
      <w:hyperlink r:id="rId44">
        <w:r w:rsidRPr="008002C4">
          <w:rPr>
            <w:rFonts w:ascii="Arial" w:eastAsia="Aptos" w:hAnsi="Arial" w:cs="Arial"/>
            <w:b/>
            <w:bCs/>
            <w:color w:val="1155CC"/>
            <w:sz w:val="24"/>
            <w:szCs w:val="24"/>
            <w:u w:val="single"/>
          </w:rPr>
          <w:t>https://agentecultural.com.br/</w:t>
        </w:r>
      </w:hyperlink>
      <w:r w:rsidRPr="008002C4">
        <w:rPr>
          <w:rFonts w:ascii="Arial" w:eastAsia="Arial" w:hAnsi="Arial" w:cs="Arial"/>
          <w:sz w:val="24"/>
          <w:szCs w:val="24"/>
        </w:rPr>
        <w:t>.</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O acompanhamento de todas as etapas deste Edital e a observância quanto aos prazos são de inteira responsabilidade dos agentes culturais. Para tanto, devem ficar atentos </w:t>
      </w:r>
      <w:r w:rsidR="008002C4" w:rsidRPr="008002C4">
        <w:rPr>
          <w:rFonts w:ascii="Arial" w:eastAsia="Arial" w:hAnsi="Arial" w:cs="Arial"/>
          <w:color w:val="000000"/>
          <w:sz w:val="24"/>
          <w:szCs w:val="24"/>
        </w:rPr>
        <w:t>às</w:t>
      </w:r>
      <w:r w:rsidRPr="008002C4">
        <w:rPr>
          <w:rFonts w:ascii="Arial" w:eastAsia="Arial" w:hAnsi="Arial" w:cs="Arial"/>
          <w:color w:val="000000"/>
          <w:sz w:val="24"/>
          <w:szCs w:val="24"/>
        </w:rPr>
        <w:t xml:space="preserve"> </w:t>
      </w:r>
      <w:r w:rsidR="008002C4" w:rsidRPr="008002C4">
        <w:rPr>
          <w:rFonts w:ascii="Arial" w:eastAsia="Arial" w:hAnsi="Arial" w:cs="Arial"/>
          <w:color w:val="000000"/>
          <w:sz w:val="24"/>
          <w:szCs w:val="24"/>
        </w:rPr>
        <w:t>publicações</w:t>
      </w:r>
      <w:r w:rsidRPr="008002C4">
        <w:rPr>
          <w:rFonts w:ascii="Arial" w:eastAsia="Arial" w:hAnsi="Arial" w:cs="Arial"/>
          <w:color w:val="000000"/>
          <w:sz w:val="24"/>
          <w:szCs w:val="24"/>
        </w:rPr>
        <w:t xml:space="preserve"> no </w:t>
      </w:r>
      <w:r w:rsidRPr="008002C4">
        <w:rPr>
          <w:rFonts w:ascii="Arial" w:eastAsia="Aptos" w:hAnsi="Arial" w:cs="Arial"/>
          <w:b/>
          <w:bCs/>
          <w:sz w:val="24"/>
          <w:szCs w:val="24"/>
        </w:rPr>
        <w:t>https://goianira.go.gov.br/</w:t>
      </w:r>
      <w:r w:rsidRPr="008002C4">
        <w:rPr>
          <w:rFonts w:ascii="Arial" w:eastAsia="Arial" w:hAnsi="Arial" w:cs="Arial"/>
          <w:color w:val="FF0000"/>
          <w:sz w:val="24"/>
          <w:szCs w:val="24"/>
        </w:rPr>
        <w:t> </w:t>
      </w:r>
      <w:r w:rsidRPr="008002C4">
        <w:rPr>
          <w:rFonts w:ascii="Arial" w:eastAsia="Arial" w:hAnsi="Arial" w:cs="Arial"/>
          <w:color w:val="000000"/>
          <w:sz w:val="24"/>
          <w:szCs w:val="24"/>
        </w:rPr>
        <w:t>e nas mídias sociais oficiais.</w:t>
      </w:r>
      <w:r w:rsidRPr="008002C4">
        <w:rPr>
          <w:rFonts w:ascii="Arial" w:eastAsia="Arial" w:hAnsi="Arial" w:cs="Arial"/>
          <w:sz w:val="24"/>
          <w:szCs w:val="24"/>
        </w:rPr>
        <w:br/>
      </w: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Informações adicionais</w:t>
      </w:r>
    </w:p>
    <w:p w:rsidR="00254C9F"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sz w:val="24"/>
          <w:szCs w:val="24"/>
        </w:rPr>
      </w:pPr>
      <w:r w:rsidRPr="008002C4">
        <w:rPr>
          <w:rFonts w:ascii="Arial" w:eastAsia="Arial" w:hAnsi="Arial" w:cs="Arial"/>
          <w:color w:val="000000"/>
          <w:sz w:val="24"/>
          <w:szCs w:val="24"/>
        </w:rPr>
        <w:t>Demais informações podem ser obtidas pelo e-mail</w:t>
      </w:r>
      <w:r w:rsidRPr="008002C4">
        <w:rPr>
          <w:rFonts w:ascii="Arial" w:eastAsia="Arial" w:hAnsi="Arial" w:cs="Arial"/>
          <w:b/>
          <w:bCs/>
          <w:sz w:val="24"/>
          <w:szCs w:val="24"/>
        </w:rPr>
        <w:t> contato@agentecultural.com.br </w:t>
      </w:r>
      <w:r w:rsidRPr="008002C4">
        <w:rPr>
          <w:rFonts w:ascii="Arial" w:eastAsia="Arial" w:hAnsi="Arial" w:cs="Arial"/>
          <w:color w:val="000000"/>
          <w:sz w:val="24"/>
          <w:szCs w:val="24"/>
        </w:rPr>
        <w:t>e telefon</w:t>
      </w:r>
      <w:r w:rsidRPr="008002C4">
        <w:rPr>
          <w:rFonts w:ascii="Arial" w:eastAsia="Arial" w:hAnsi="Arial" w:cs="Arial"/>
          <w:sz w:val="24"/>
          <w:szCs w:val="24"/>
        </w:rPr>
        <w:t>e </w:t>
      </w:r>
      <w:r w:rsidRPr="008002C4">
        <w:rPr>
          <w:rFonts w:ascii="Arial" w:eastAsia="Arial" w:hAnsi="Arial" w:cs="Arial"/>
          <w:b/>
          <w:bCs/>
          <w:sz w:val="24"/>
          <w:szCs w:val="24"/>
        </w:rPr>
        <w:t>(62) 3516-4776</w:t>
      </w:r>
      <w:r w:rsidRPr="008002C4">
        <w:rPr>
          <w:rFonts w:ascii="Arial" w:eastAsia="Arial" w:hAnsi="Arial" w:cs="Arial"/>
          <w:sz w:val="24"/>
          <w:szCs w:val="24"/>
        </w:rPr>
        <w:t>.</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ptos" w:hAnsi="Arial" w:cs="Arial"/>
          <w:b/>
          <w:bCs/>
          <w:sz w:val="24"/>
          <w:szCs w:val="24"/>
        </w:rPr>
      </w:pPr>
      <w:r w:rsidRPr="008002C4">
        <w:rPr>
          <w:rFonts w:ascii="Arial" w:eastAsia="Arial" w:hAnsi="Arial" w:cs="Arial"/>
          <w:color w:val="000000"/>
          <w:sz w:val="24"/>
          <w:szCs w:val="24"/>
        </w:rPr>
        <w:t>Os casos omissos ficarão a cargo d</w:t>
      </w:r>
      <w:r w:rsidRPr="008002C4">
        <w:rPr>
          <w:rFonts w:ascii="Arial" w:eastAsia="Arial" w:hAnsi="Arial" w:cs="Arial"/>
          <w:sz w:val="24"/>
          <w:szCs w:val="24"/>
        </w:rPr>
        <w:t xml:space="preserve">a </w:t>
      </w:r>
      <w:r w:rsidRPr="008002C4">
        <w:rPr>
          <w:rFonts w:ascii="Arial" w:eastAsia="Aptos" w:hAnsi="Arial" w:cs="Arial"/>
          <w:b/>
          <w:bCs/>
          <w:sz w:val="24"/>
          <w:szCs w:val="24"/>
        </w:rPr>
        <w:t>Secretaria Municipal de Educação, Cultura, Desporto e Lazer</w:t>
      </w:r>
      <w:r w:rsidR="008002C4" w:rsidRPr="008002C4">
        <w:rPr>
          <w:rFonts w:ascii="Arial" w:eastAsia="Aptos" w:hAnsi="Arial" w:cs="Arial"/>
          <w:b/>
          <w:bCs/>
          <w:sz w:val="24"/>
          <w:szCs w:val="24"/>
        </w:rPr>
        <w:t>.</w:t>
      </w:r>
    </w:p>
    <w:p w:rsidR="00254C9F" w:rsidRPr="008002C4"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t>Validade do resultado deste edital</w:t>
      </w:r>
    </w:p>
    <w:p w:rsidR="008002C4" w:rsidRPr="008002C4" w:rsidRDefault="00D90007" w:rsidP="0069081B">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 xml:space="preserve">O resultado do chamamento público regido por este Edital terá validade até </w:t>
      </w:r>
      <w:r w:rsidRPr="008002C4">
        <w:rPr>
          <w:rFonts w:ascii="Arial" w:eastAsia="Arial" w:hAnsi="Arial" w:cs="Arial"/>
          <w:sz w:val="24"/>
          <w:szCs w:val="24"/>
        </w:rPr>
        <w:t xml:space="preserve">12 </w:t>
      </w:r>
      <w:r w:rsidRPr="008002C4">
        <w:rPr>
          <w:rFonts w:ascii="Arial" w:eastAsia="Arial" w:hAnsi="Arial" w:cs="Arial"/>
          <w:color w:val="000000"/>
          <w:sz w:val="24"/>
          <w:szCs w:val="24"/>
        </w:rPr>
        <w:t>meses após a publicação do resultado final.</w:t>
      </w:r>
    </w:p>
    <w:p w:rsidR="00254C9F" w:rsidRDefault="00254C9F"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p>
    <w:p w:rsidR="004C4515" w:rsidRDefault="004C4515"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p>
    <w:p w:rsidR="004C4515" w:rsidRPr="008002C4" w:rsidRDefault="004C4515" w:rsidP="0069081B">
      <w:pPr>
        <w:pBdr>
          <w:top w:val="nil"/>
          <w:left w:val="nil"/>
          <w:bottom w:val="nil"/>
          <w:right w:val="nil"/>
          <w:between w:val="nil"/>
        </w:pBdr>
        <w:spacing w:before="120" w:after="120" w:line="276" w:lineRule="auto"/>
        <w:ind w:right="120" w:firstLine="360"/>
        <w:jc w:val="both"/>
        <w:rPr>
          <w:rFonts w:ascii="Arial" w:eastAsia="Arial" w:hAnsi="Arial" w:cs="Arial"/>
          <w:color w:val="FF0000"/>
          <w:sz w:val="24"/>
          <w:szCs w:val="24"/>
        </w:rPr>
      </w:pPr>
    </w:p>
    <w:p w:rsidR="00254C9F" w:rsidRPr="008002C4" w:rsidRDefault="00D90007" w:rsidP="0069081B">
      <w:pPr>
        <w:numPr>
          <w:ilvl w:val="1"/>
          <w:numId w:val="1"/>
        </w:numPr>
        <w:pBdr>
          <w:top w:val="nil"/>
          <w:left w:val="nil"/>
          <w:bottom w:val="nil"/>
          <w:right w:val="nil"/>
          <w:between w:val="nil"/>
        </w:pBdr>
        <w:spacing w:before="120" w:after="120" w:line="276" w:lineRule="auto"/>
        <w:ind w:right="120"/>
        <w:jc w:val="both"/>
        <w:rPr>
          <w:rFonts w:ascii="Arial" w:eastAsia="Arial" w:hAnsi="Arial" w:cs="Arial"/>
          <w:sz w:val="24"/>
          <w:szCs w:val="24"/>
        </w:rPr>
      </w:pPr>
      <w:r w:rsidRPr="008002C4">
        <w:rPr>
          <w:rFonts w:ascii="Arial" w:eastAsia="Arial" w:hAnsi="Arial" w:cs="Arial"/>
          <w:b/>
          <w:bCs/>
          <w:color w:val="000000"/>
          <w:sz w:val="24"/>
          <w:szCs w:val="24"/>
        </w:rPr>
        <w:lastRenderedPageBreak/>
        <w:t>Anexos do edital</w:t>
      </w:r>
    </w:p>
    <w:p w:rsidR="00254C9F" w:rsidRPr="008002C4" w:rsidRDefault="00D90007" w:rsidP="004C4515">
      <w:pPr>
        <w:pBdr>
          <w:top w:val="nil"/>
          <w:left w:val="nil"/>
          <w:bottom w:val="nil"/>
          <w:right w:val="nil"/>
          <w:between w:val="nil"/>
        </w:pBdr>
        <w:spacing w:before="120" w:after="120" w:line="276" w:lineRule="auto"/>
        <w:ind w:right="120" w:firstLine="360"/>
        <w:jc w:val="both"/>
        <w:rPr>
          <w:rFonts w:ascii="Arial" w:eastAsia="Arial" w:hAnsi="Arial" w:cs="Arial"/>
          <w:color w:val="000000"/>
          <w:sz w:val="24"/>
          <w:szCs w:val="24"/>
        </w:rPr>
      </w:pPr>
      <w:r w:rsidRPr="008002C4">
        <w:rPr>
          <w:rFonts w:ascii="Arial" w:eastAsia="Arial" w:hAnsi="Arial" w:cs="Arial"/>
          <w:color w:val="000000"/>
          <w:sz w:val="24"/>
          <w:szCs w:val="24"/>
        </w:rPr>
        <w:t>Compõem este Edital os seguintes anexos: </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Anexo I - Categorias de apoio</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 xml:space="preserve">Anexo II - </w:t>
      </w:r>
      <w:r w:rsidR="008002C4" w:rsidRPr="008002C4">
        <w:rPr>
          <w:rFonts w:ascii="Arial" w:eastAsia="Arial" w:hAnsi="Arial" w:cs="Arial"/>
          <w:color w:val="000000"/>
          <w:sz w:val="24"/>
          <w:szCs w:val="24"/>
        </w:rPr>
        <w:t>Formulário</w:t>
      </w:r>
      <w:r w:rsidRPr="008002C4">
        <w:rPr>
          <w:rFonts w:ascii="Arial" w:eastAsia="Arial" w:hAnsi="Arial" w:cs="Arial"/>
          <w:color w:val="000000"/>
          <w:sz w:val="24"/>
          <w:szCs w:val="24"/>
        </w:rPr>
        <w:t xml:space="preserve"> de </w:t>
      </w:r>
      <w:r w:rsidR="008002C4" w:rsidRPr="008002C4">
        <w:rPr>
          <w:rFonts w:ascii="Arial" w:eastAsia="Arial" w:hAnsi="Arial" w:cs="Arial"/>
          <w:color w:val="000000"/>
          <w:sz w:val="24"/>
          <w:szCs w:val="24"/>
        </w:rPr>
        <w:t>Inscrição</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Anexo III - Plano de Trabalho</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Anexo IV - Critérios de seleção</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Anexo V - Termo de Execução Cultural</w:t>
      </w:r>
    </w:p>
    <w:p w:rsidR="00254C9F" w:rsidRPr="008002C4" w:rsidRDefault="00D90007" w:rsidP="0069081B">
      <w:pPr>
        <w:pBdr>
          <w:top w:val="nil"/>
          <w:left w:val="nil"/>
          <w:bottom w:val="nil"/>
          <w:right w:val="nil"/>
          <w:between w:val="nil"/>
        </w:pBdr>
        <w:spacing w:before="120" w:after="120" w:line="276" w:lineRule="auto"/>
        <w:ind w:left="720" w:right="120"/>
        <w:rPr>
          <w:rFonts w:ascii="Arial" w:eastAsia="Arial" w:hAnsi="Arial" w:cs="Arial"/>
          <w:color w:val="000000"/>
          <w:sz w:val="24"/>
          <w:szCs w:val="24"/>
        </w:rPr>
      </w:pPr>
      <w:r w:rsidRPr="008002C4">
        <w:rPr>
          <w:rFonts w:ascii="Arial" w:eastAsia="Arial" w:hAnsi="Arial" w:cs="Arial"/>
          <w:color w:val="000000"/>
          <w:sz w:val="24"/>
          <w:szCs w:val="24"/>
        </w:rPr>
        <w:t>Anexo VI - Relatório de Objeto da Execução Cultural</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Anexo VII - Declaração de representação de grupo ou coletivo</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 xml:space="preserve">Anexo VIII - Declaração étnico-racial </w:t>
      </w:r>
    </w:p>
    <w:p w:rsidR="00254C9F" w:rsidRPr="008002C4"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Anexo IX – Declaração PCD</w:t>
      </w:r>
    </w:p>
    <w:p w:rsidR="00C91AEC"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color w:val="000000"/>
          <w:sz w:val="24"/>
          <w:szCs w:val="24"/>
        </w:rPr>
      </w:pPr>
      <w:r w:rsidRPr="008002C4">
        <w:rPr>
          <w:rFonts w:ascii="Arial" w:eastAsia="Arial" w:hAnsi="Arial" w:cs="Arial"/>
          <w:color w:val="000000"/>
          <w:sz w:val="24"/>
          <w:szCs w:val="24"/>
        </w:rPr>
        <w:t>Anexo X – Formulário de interposição de recurso</w:t>
      </w:r>
    </w:p>
    <w:p w:rsidR="00C91AEC" w:rsidRDefault="00C91AEC" w:rsidP="0069081B">
      <w:pPr>
        <w:pBdr>
          <w:top w:val="nil"/>
          <w:left w:val="nil"/>
          <w:bottom w:val="nil"/>
          <w:right w:val="nil"/>
          <w:between w:val="nil"/>
        </w:pBdr>
        <w:spacing w:before="120" w:after="120" w:line="276" w:lineRule="auto"/>
        <w:ind w:left="720" w:right="120"/>
        <w:jc w:val="both"/>
      </w:pPr>
    </w:p>
    <w:p w:rsidR="00C91AEC" w:rsidRDefault="00C91AEC" w:rsidP="0069081B">
      <w:pPr>
        <w:pBdr>
          <w:top w:val="nil"/>
          <w:left w:val="nil"/>
          <w:bottom w:val="nil"/>
          <w:right w:val="nil"/>
          <w:between w:val="nil"/>
        </w:pBdr>
        <w:spacing w:before="120" w:after="120" w:line="276" w:lineRule="auto"/>
        <w:ind w:left="720" w:right="120"/>
        <w:jc w:val="both"/>
      </w:pPr>
    </w:p>
    <w:p w:rsidR="00C91AEC" w:rsidRDefault="00C91AEC" w:rsidP="0069081B">
      <w:pPr>
        <w:pBdr>
          <w:top w:val="nil"/>
          <w:left w:val="nil"/>
          <w:bottom w:val="nil"/>
          <w:right w:val="nil"/>
          <w:between w:val="nil"/>
        </w:pBdr>
        <w:spacing w:before="120" w:after="120" w:line="276" w:lineRule="auto"/>
        <w:ind w:left="720" w:right="120"/>
        <w:jc w:val="both"/>
      </w:pPr>
    </w:p>
    <w:p w:rsidR="00C91AEC" w:rsidRDefault="00C91AEC" w:rsidP="0069081B">
      <w:pPr>
        <w:pBdr>
          <w:top w:val="nil"/>
          <w:left w:val="nil"/>
          <w:bottom w:val="nil"/>
          <w:right w:val="nil"/>
          <w:between w:val="nil"/>
        </w:pBdr>
        <w:spacing w:before="120" w:after="120" w:line="276" w:lineRule="auto"/>
        <w:ind w:left="720" w:right="120"/>
        <w:jc w:val="both"/>
      </w:pPr>
    </w:p>
    <w:p w:rsidR="00C91AEC" w:rsidRPr="00DA07C0" w:rsidRDefault="00C91AEC" w:rsidP="00C91AEC">
      <w:pPr>
        <w:spacing w:after="0" w:line="240" w:lineRule="auto"/>
        <w:jc w:val="center"/>
        <w:rPr>
          <w:rFonts w:ascii="Arial" w:hAnsi="Arial" w:cs="Arial"/>
          <w:b/>
          <w:caps/>
          <w:sz w:val="20"/>
          <w:szCs w:val="20"/>
        </w:rPr>
      </w:pPr>
      <w:r w:rsidRPr="00DA07C0">
        <w:rPr>
          <w:rFonts w:ascii="Arial" w:hAnsi="Arial" w:cs="Arial"/>
          <w:b/>
          <w:caps/>
          <w:sz w:val="20"/>
          <w:szCs w:val="20"/>
        </w:rPr>
        <w:t>THAIS APARECIDA DE JESUS MONTURIL</w:t>
      </w:r>
    </w:p>
    <w:p w:rsidR="00C91AEC" w:rsidRPr="00DA07C0" w:rsidRDefault="00C91AEC" w:rsidP="00C91AEC">
      <w:pPr>
        <w:spacing w:after="0" w:line="240" w:lineRule="auto"/>
        <w:jc w:val="center"/>
        <w:rPr>
          <w:rFonts w:ascii="Arial" w:hAnsi="Arial" w:cs="Arial"/>
          <w:sz w:val="20"/>
          <w:szCs w:val="20"/>
        </w:rPr>
      </w:pPr>
      <w:r w:rsidRPr="00DA07C0">
        <w:rPr>
          <w:rFonts w:ascii="Arial" w:hAnsi="Arial" w:cs="Arial"/>
          <w:sz w:val="20"/>
          <w:szCs w:val="20"/>
        </w:rPr>
        <w:t>Secretária Municipal de Educação, Cultura, Desporto e Lazer.</w:t>
      </w:r>
    </w:p>
    <w:p w:rsidR="00C91AEC" w:rsidRPr="00DA07C0" w:rsidRDefault="00C91AEC" w:rsidP="00C91AEC">
      <w:pPr>
        <w:spacing w:after="0" w:line="360" w:lineRule="auto"/>
        <w:jc w:val="center"/>
        <w:rPr>
          <w:rFonts w:ascii="Arial" w:hAnsi="Arial" w:cs="Arial"/>
          <w:sz w:val="20"/>
          <w:szCs w:val="20"/>
        </w:rPr>
      </w:pPr>
      <w:r w:rsidRPr="00DA07C0">
        <w:rPr>
          <w:rFonts w:ascii="Arial" w:hAnsi="Arial" w:cs="Arial"/>
          <w:sz w:val="20"/>
          <w:szCs w:val="20"/>
        </w:rPr>
        <w:t>Decreto 006/2025</w:t>
      </w:r>
    </w:p>
    <w:p w:rsidR="00254C9F" w:rsidRPr="009E6BB3" w:rsidRDefault="00D90007" w:rsidP="0069081B">
      <w:pPr>
        <w:pBdr>
          <w:top w:val="nil"/>
          <w:left w:val="nil"/>
          <w:bottom w:val="nil"/>
          <w:right w:val="nil"/>
          <w:between w:val="nil"/>
        </w:pBdr>
        <w:spacing w:before="120" w:after="120" w:line="276" w:lineRule="auto"/>
        <w:ind w:left="720" w:right="120"/>
        <w:jc w:val="both"/>
        <w:rPr>
          <w:rFonts w:ascii="Arial" w:eastAsia="Arial" w:hAnsi="Arial" w:cs="Arial"/>
          <w:sz w:val="24"/>
          <w:szCs w:val="24"/>
        </w:rPr>
      </w:pPr>
      <w:r>
        <w:br w:type="page"/>
      </w:r>
    </w:p>
    <w:p w:rsidR="00254C9F" w:rsidRPr="009E6BB3" w:rsidRDefault="00D90007">
      <w:pPr>
        <w:pBdr>
          <w:top w:val="nil"/>
          <w:left w:val="nil"/>
          <w:bottom w:val="nil"/>
          <w:right w:val="nil"/>
          <w:between w:val="nil"/>
        </w:pBdr>
        <w:spacing w:before="120" w:after="120" w:line="240" w:lineRule="auto"/>
        <w:ind w:left="720" w:right="120"/>
        <w:jc w:val="center"/>
        <w:rPr>
          <w:rFonts w:ascii="Arial" w:eastAsia="Arial" w:hAnsi="Arial" w:cs="Arial"/>
        </w:rPr>
      </w:pPr>
      <w:r w:rsidRPr="009E6BB3">
        <w:rPr>
          <w:rFonts w:ascii="Arial" w:eastAsia="Arial" w:hAnsi="Arial" w:cs="Arial"/>
          <w:b/>
          <w:bCs/>
          <w:color w:val="1F497D"/>
          <w:sz w:val="28"/>
          <w:szCs w:val="28"/>
        </w:rPr>
        <w:lastRenderedPageBreak/>
        <w:t>ANEXO 01 – CATEGORIAS</w:t>
      </w:r>
    </w:p>
    <w:p w:rsidR="00254C9F" w:rsidRPr="009E6BB3" w:rsidRDefault="00254C9F">
      <w:pPr>
        <w:pBdr>
          <w:bottom w:val="single" w:sz="6" w:space="1" w:color="1F497D"/>
        </w:pBdr>
        <w:rPr>
          <w:rFonts w:ascii="Arial" w:eastAsia="Arial" w:hAnsi="Arial" w:cs="Arial"/>
        </w:rPr>
      </w:pPr>
    </w:p>
    <w:p w:rsidR="00254C9F" w:rsidRPr="009E6BB3" w:rsidRDefault="00254C9F">
      <w:pPr>
        <w:rPr>
          <w:rFonts w:ascii="Arial" w:eastAsia="Arial" w:hAnsi="Arial" w:cs="Arial"/>
        </w:rPr>
      </w:pPr>
    </w:p>
    <w:p w:rsidR="00254C9F" w:rsidRPr="009E6BB3" w:rsidRDefault="00D90007">
      <w:pPr>
        <w:spacing w:before="240"/>
        <w:jc w:val="center"/>
        <w:rPr>
          <w:rFonts w:ascii="Arial" w:eastAsia="Arial" w:hAnsi="Arial" w:cs="Arial"/>
          <w:b/>
          <w:bCs/>
          <w:sz w:val="24"/>
          <w:szCs w:val="24"/>
        </w:rPr>
      </w:pPr>
      <w:r w:rsidRPr="009E6BB3">
        <w:rPr>
          <w:rFonts w:ascii="Arial" w:eastAsia="Arial" w:hAnsi="Arial" w:cs="Arial"/>
          <w:b/>
          <w:bCs/>
          <w:sz w:val="24"/>
          <w:szCs w:val="24"/>
        </w:rPr>
        <w:t>ANEXO I – CATEGORIAS</w:t>
      </w:r>
    </w:p>
    <w:p w:rsidR="00254C9F" w:rsidRPr="009E6BB3" w:rsidRDefault="00D90007">
      <w:pPr>
        <w:numPr>
          <w:ilvl w:val="0"/>
          <w:numId w:val="1"/>
        </w:numPr>
        <w:pBdr>
          <w:top w:val="nil"/>
          <w:left w:val="nil"/>
          <w:bottom w:val="nil"/>
          <w:right w:val="nil"/>
          <w:between w:val="nil"/>
        </w:pBdr>
        <w:spacing w:before="240" w:after="200" w:line="276" w:lineRule="auto"/>
        <w:jc w:val="both"/>
        <w:rPr>
          <w:rFonts w:ascii="Arial" w:eastAsia="Arial" w:hAnsi="Arial" w:cs="Arial"/>
          <w:color w:val="000000"/>
          <w:sz w:val="24"/>
          <w:szCs w:val="24"/>
        </w:rPr>
      </w:pPr>
      <w:r w:rsidRPr="009E6BB3">
        <w:rPr>
          <w:rFonts w:ascii="Arial" w:eastAsia="Arial" w:hAnsi="Arial" w:cs="Arial"/>
          <w:b/>
          <w:bCs/>
          <w:color w:val="000000"/>
          <w:sz w:val="24"/>
          <w:szCs w:val="24"/>
        </w:rPr>
        <w:t>RECURSOS DO EDITAL</w:t>
      </w:r>
    </w:p>
    <w:p w:rsidR="008002C4" w:rsidRPr="009E6BB3" w:rsidRDefault="00D90007" w:rsidP="008002C4">
      <w:pPr>
        <w:spacing w:before="120" w:after="120" w:line="240" w:lineRule="auto"/>
        <w:ind w:left="120" w:right="120" w:firstLine="240"/>
        <w:jc w:val="both"/>
        <w:rPr>
          <w:rFonts w:ascii="Arial" w:eastAsia="Arial" w:hAnsi="Arial" w:cs="Arial"/>
          <w:color w:val="000000"/>
          <w:sz w:val="27"/>
          <w:szCs w:val="27"/>
        </w:rPr>
      </w:pPr>
      <w:r w:rsidRPr="009E6BB3">
        <w:rPr>
          <w:rFonts w:ascii="Arial" w:eastAsia="Arial" w:hAnsi="Arial" w:cs="Arial"/>
          <w:color w:val="000000"/>
          <w:sz w:val="27"/>
          <w:szCs w:val="27"/>
        </w:rPr>
        <w:t xml:space="preserve">O presente edital possui valor total de </w:t>
      </w:r>
      <w:r w:rsidRPr="009E6BB3">
        <w:rPr>
          <w:rFonts w:ascii="Arial" w:eastAsia="Arial" w:hAnsi="Arial" w:cs="Arial"/>
          <w:b/>
          <w:bCs/>
          <w:sz w:val="27"/>
          <w:szCs w:val="27"/>
        </w:rPr>
        <w:t xml:space="preserve">R$ </w:t>
      </w:r>
      <w:r w:rsidRPr="009E6BB3">
        <w:rPr>
          <w:rFonts w:ascii="Arial" w:eastAsia="Aptos" w:hAnsi="Arial" w:cs="Arial"/>
          <w:b/>
          <w:bCs/>
          <w:sz w:val="24"/>
          <w:szCs w:val="24"/>
        </w:rPr>
        <w:t>R$ 1</w:t>
      </w:r>
      <w:r w:rsidR="002D5289">
        <w:rPr>
          <w:rFonts w:ascii="Arial" w:eastAsia="Aptos" w:hAnsi="Arial" w:cs="Arial"/>
          <w:b/>
          <w:bCs/>
          <w:sz w:val="24"/>
          <w:szCs w:val="24"/>
        </w:rPr>
        <w:t>1</w:t>
      </w:r>
      <w:r w:rsidRPr="009E6BB3">
        <w:rPr>
          <w:rFonts w:ascii="Arial" w:eastAsia="Aptos" w:hAnsi="Arial" w:cs="Arial"/>
          <w:b/>
          <w:bCs/>
          <w:sz w:val="24"/>
          <w:szCs w:val="24"/>
        </w:rPr>
        <w:t xml:space="preserve">0.000,00 </w:t>
      </w:r>
      <w:r w:rsidRPr="009E6BB3">
        <w:rPr>
          <w:rFonts w:ascii="Arial" w:eastAsia="Arial" w:hAnsi="Arial" w:cs="Arial"/>
          <w:b/>
          <w:bCs/>
          <w:sz w:val="27"/>
          <w:szCs w:val="27"/>
        </w:rPr>
        <w:t>(</w:t>
      </w:r>
      <w:r w:rsidRPr="009E6BB3">
        <w:rPr>
          <w:rFonts w:ascii="Arial" w:eastAsia="Aptos" w:hAnsi="Arial" w:cs="Arial"/>
          <w:b/>
          <w:bCs/>
          <w:sz w:val="24"/>
          <w:szCs w:val="24"/>
        </w:rPr>
        <w:t>c</w:t>
      </w:r>
      <w:r w:rsidR="002D5289">
        <w:rPr>
          <w:rFonts w:ascii="Arial" w:eastAsia="Aptos" w:hAnsi="Arial" w:cs="Arial"/>
          <w:b/>
          <w:bCs/>
          <w:sz w:val="24"/>
          <w:szCs w:val="24"/>
        </w:rPr>
        <w:t>ento e dez</w:t>
      </w:r>
      <w:r w:rsidRPr="009E6BB3">
        <w:rPr>
          <w:rFonts w:ascii="Arial" w:eastAsia="Aptos" w:hAnsi="Arial" w:cs="Arial"/>
          <w:b/>
          <w:bCs/>
          <w:sz w:val="24"/>
          <w:szCs w:val="24"/>
        </w:rPr>
        <w:t xml:space="preserve"> mil reais</w:t>
      </w:r>
      <w:r w:rsidRPr="009E6BB3">
        <w:rPr>
          <w:rFonts w:ascii="Arial" w:eastAsia="Arial" w:hAnsi="Arial" w:cs="Arial"/>
          <w:b/>
          <w:bCs/>
          <w:sz w:val="27"/>
          <w:szCs w:val="27"/>
        </w:rPr>
        <w:t>)</w:t>
      </w:r>
      <w:r w:rsidRPr="009E6BB3">
        <w:rPr>
          <w:rFonts w:ascii="Arial" w:eastAsia="Arial" w:hAnsi="Arial" w:cs="Arial"/>
          <w:color w:val="000000"/>
          <w:sz w:val="27"/>
          <w:szCs w:val="27"/>
        </w:rPr>
        <w:t xml:space="preserve"> distribuídos da seguinte forma:</w:t>
      </w:r>
    </w:p>
    <w:p w:rsidR="00254C9F" w:rsidRPr="009E6BB3" w:rsidRDefault="00254C9F" w:rsidP="008002C4">
      <w:pPr>
        <w:spacing w:before="120" w:after="120" w:line="240" w:lineRule="auto"/>
        <w:ind w:left="120" w:right="120" w:firstLine="240"/>
        <w:jc w:val="both"/>
        <w:rPr>
          <w:rFonts w:ascii="Arial" w:eastAsia="Arial" w:hAnsi="Arial" w:cs="Arial"/>
          <w:sz w:val="24"/>
          <w:szCs w:val="24"/>
        </w:rPr>
      </w:pPr>
    </w:p>
    <w:tbl>
      <w:tblPr>
        <w:tblStyle w:val="a0"/>
        <w:tblW w:w="92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310"/>
        <w:gridCol w:w="2310"/>
        <w:gridCol w:w="2310"/>
      </w:tblGrid>
      <w:tr w:rsidR="00254C9F" w:rsidRPr="009E6BB3">
        <w:trPr>
          <w:trHeight w:val="739"/>
        </w:trPr>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54C9F" w:rsidRPr="009E6BB3" w:rsidRDefault="00D90007">
            <w:pPr>
              <w:spacing w:after="0" w:line="360" w:lineRule="auto"/>
              <w:jc w:val="center"/>
              <w:rPr>
                <w:rFonts w:ascii="Arial" w:eastAsia="Arial" w:hAnsi="Arial" w:cs="Arial"/>
                <w:b/>
                <w:bCs/>
                <w:sz w:val="20"/>
                <w:szCs w:val="20"/>
              </w:rPr>
            </w:pPr>
            <w:r w:rsidRPr="009E6BB3">
              <w:rPr>
                <w:rFonts w:ascii="Arial" w:eastAsia="Arial" w:hAnsi="Arial" w:cs="Arial"/>
                <w:b/>
                <w:bCs/>
                <w:sz w:val="20"/>
                <w:szCs w:val="20"/>
              </w:rPr>
              <w:t>MODALIDADE</w:t>
            </w:r>
          </w:p>
        </w:tc>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54C9F" w:rsidRPr="009E6BB3" w:rsidRDefault="00D90007">
            <w:pPr>
              <w:spacing w:after="0" w:line="360" w:lineRule="auto"/>
              <w:jc w:val="center"/>
              <w:rPr>
                <w:rFonts w:ascii="Arial" w:eastAsia="Arial" w:hAnsi="Arial" w:cs="Arial"/>
                <w:b/>
                <w:bCs/>
                <w:sz w:val="20"/>
                <w:szCs w:val="20"/>
              </w:rPr>
            </w:pPr>
            <w:r w:rsidRPr="009E6BB3">
              <w:rPr>
                <w:rFonts w:ascii="Arial" w:eastAsia="Arial" w:hAnsi="Arial" w:cs="Arial"/>
                <w:b/>
                <w:bCs/>
                <w:sz w:val="20"/>
                <w:szCs w:val="20"/>
              </w:rPr>
              <w:t>QTD DE VAGAS</w:t>
            </w:r>
          </w:p>
        </w:tc>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54C9F" w:rsidRPr="009E6BB3" w:rsidRDefault="00D90007">
            <w:pPr>
              <w:spacing w:after="0" w:line="360" w:lineRule="auto"/>
              <w:jc w:val="center"/>
              <w:rPr>
                <w:rFonts w:ascii="Arial" w:eastAsia="Arial" w:hAnsi="Arial" w:cs="Arial"/>
                <w:b/>
                <w:bCs/>
                <w:sz w:val="20"/>
                <w:szCs w:val="20"/>
              </w:rPr>
            </w:pPr>
            <w:r w:rsidRPr="009E6BB3">
              <w:rPr>
                <w:rFonts w:ascii="Arial" w:eastAsia="Arial" w:hAnsi="Arial" w:cs="Arial"/>
                <w:b/>
                <w:bCs/>
                <w:sz w:val="20"/>
                <w:szCs w:val="20"/>
              </w:rPr>
              <w:t>VALOR POR PROJETO</w:t>
            </w:r>
          </w:p>
        </w:tc>
        <w:tc>
          <w:tcPr>
            <w:tcW w:w="23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54C9F" w:rsidRPr="009E6BB3" w:rsidRDefault="00D90007">
            <w:pPr>
              <w:spacing w:after="0" w:line="360" w:lineRule="auto"/>
              <w:jc w:val="center"/>
              <w:rPr>
                <w:rFonts w:ascii="Arial" w:eastAsia="Arial" w:hAnsi="Arial" w:cs="Arial"/>
                <w:b/>
                <w:bCs/>
                <w:sz w:val="20"/>
                <w:szCs w:val="20"/>
              </w:rPr>
            </w:pPr>
            <w:r w:rsidRPr="009E6BB3">
              <w:rPr>
                <w:rFonts w:ascii="Arial" w:eastAsia="Arial" w:hAnsi="Arial" w:cs="Arial"/>
                <w:b/>
                <w:bCs/>
                <w:sz w:val="20"/>
                <w:szCs w:val="20"/>
              </w:rPr>
              <w:t>VALOR TOTAL DA MODALIDADE</w:t>
            </w:r>
          </w:p>
        </w:tc>
      </w:tr>
      <w:tr w:rsidR="00254C9F" w:rsidRPr="009E6BB3">
        <w:tc>
          <w:tcPr>
            <w:tcW w:w="2310" w:type="dxa"/>
            <w:shd w:val="clear" w:color="auto" w:fill="auto"/>
            <w:tcMar>
              <w:top w:w="100" w:type="dxa"/>
              <w:left w:w="100" w:type="dxa"/>
              <w:bottom w:w="100" w:type="dxa"/>
              <w:right w:w="100" w:type="dxa"/>
            </w:tcMar>
          </w:tcPr>
          <w:p w:rsidR="00254C9F" w:rsidRPr="009E6BB3" w:rsidRDefault="00D90007">
            <w:pPr>
              <w:spacing w:after="0" w:line="240" w:lineRule="auto"/>
              <w:jc w:val="center"/>
              <w:rPr>
                <w:rFonts w:ascii="Arial" w:hAnsi="Arial" w:cs="Arial"/>
                <w:sz w:val="24"/>
                <w:szCs w:val="24"/>
              </w:rPr>
            </w:pPr>
            <w:r w:rsidRPr="009E6BB3">
              <w:rPr>
                <w:rFonts w:ascii="Arial" w:hAnsi="Arial" w:cs="Arial"/>
                <w:sz w:val="24"/>
                <w:szCs w:val="24"/>
              </w:rPr>
              <w:t>Apoio a Projetos Livres</w:t>
            </w:r>
          </w:p>
        </w:tc>
        <w:tc>
          <w:tcPr>
            <w:tcW w:w="2310" w:type="dxa"/>
            <w:shd w:val="clear" w:color="auto" w:fill="auto"/>
            <w:tcMar>
              <w:top w:w="100" w:type="dxa"/>
              <w:left w:w="100" w:type="dxa"/>
              <w:bottom w:w="100" w:type="dxa"/>
              <w:right w:w="100" w:type="dxa"/>
            </w:tcMar>
          </w:tcPr>
          <w:p w:rsidR="00254C9F" w:rsidRPr="009E6BB3" w:rsidRDefault="008002C4">
            <w:pPr>
              <w:spacing w:after="0" w:line="240" w:lineRule="auto"/>
              <w:jc w:val="center"/>
              <w:rPr>
                <w:rFonts w:ascii="Arial" w:hAnsi="Arial" w:cs="Arial"/>
                <w:sz w:val="24"/>
                <w:szCs w:val="24"/>
              </w:rPr>
            </w:pPr>
            <w:r w:rsidRPr="009E6BB3">
              <w:rPr>
                <w:rFonts w:ascii="Arial" w:hAnsi="Arial" w:cs="Arial"/>
                <w:sz w:val="24"/>
                <w:szCs w:val="24"/>
              </w:rPr>
              <w:t>01</w:t>
            </w:r>
          </w:p>
        </w:tc>
        <w:tc>
          <w:tcPr>
            <w:tcW w:w="2310" w:type="dxa"/>
            <w:shd w:val="clear" w:color="auto" w:fill="auto"/>
            <w:tcMar>
              <w:top w:w="100" w:type="dxa"/>
              <w:left w:w="100" w:type="dxa"/>
              <w:bottom w:w="100" w:type="dxa"/>
              <w:right w:w="100" w:type="dxa"/>
            </w:tcMar>
          </w:tcPr>
          <w:p w:rsidR="00254C9F" w:rsidRPr="009E6BB3" w:rsidRDefault="00D90007">
            <w:pPr>
              <w:spacing w:after="0" w:line="240" w:lineRule="auto"/>
              <w:jc w:val="center"/>
              <w:rPr>
                <w:rFonts w:ascii="Arial" w:hAnsi="Arial" w:cs="Arial"/>
                <w:sz w:val="24"/>
                <w:szCs w:val="24"/>
              </w:rPr>
            </w:pPr>
            <w:r w:rsidRPr="009E6BB3">
              <w:rPr>
                <w:rFonts w:ascii="Arial" w:hAnsi="Arial" w:cs="Arial"/>
                <w:sz w:val="24"/>
                <w:szCs w:val="24"/>
              </w:rPr>
              <w:t xml:space="preserve">R$ </w:t>
            </w:r>
            <w:r w:rsidR="008002C4" w:rsidRPr="009E6BB3">
              <w:rPr>
                <w:rFonts w:ascii="Arial" w:hAnsi="Arial" w:cs="Arial"/>
                <w:sz w:val="24"/>
                <w:szCs w:val="24"/>
              </w:rPr>
              <w:t>5</w:t>
            </w:r>
            <w:r w:rsidRPr="009E6BB3">
              <w:rPr>
                <w:rFonts w:ascii="Arial" w:hAnsi="Arial" w:cs="Arial"/>
                <w:sz w:val="24"/>
                <w:szCs w:val="24"/>
              </w:rPr>
              <w:t>0.000,00</w:t>
            </w:r>
          </w:p>
        </w:tc>
        <w:tc>
          <w:tcPr>
            <w:tcW w:w="2310" w:type="dxa"/>
            <w:shd w:val="clear" w:color="auto" w:fill="auto"/>
            <w:tcMar>
              <w:top w:w="100" w:type="dxa"/>
              <w:left w:w="100" w:type="dxa"/>
              <w:bottom w:w="100" w:type="dxa"/>
              <w:right w:w="100" w:type="dxa"/>
            </w:tcMar>
          </w:tcPr>
          <w:p w:rsidR="00254C9F" w:rsidRPr="009E6BB3" w:rsidRDefault="00D90007">
            <w:pPr>
              <w:spacing w:after="0" w:line="240" w:lineRule="auto"/>
              <w:jc w:val="center"/>
              <w:rPr>
                <w:rFonts w:ascii="Arial" w:hAnsi="Arial" w:cs="Arial"/>
                <w:sz w:val="24"/>
                <w:szCs w:val="24"/>
              </w:rPr>
            </w:pPr>
            <w:r w:rsidRPr="009E6BB3">
              <w:rPr>
                <w:rFonts w:ascii="Arial" w:hAnsi="Arial" w:cs="Arial"/>
                <w:sz w:val="24"/>
                <w:szCs w:val="24"/>
              </w:rPr>
              <w:t xml:space="preserve">R$ </w:t>
            </w:r>
            <w:r w:rsidR="008002C4" w:rsidRPr="009E6BB3">
              <w:rPr>
                <w:rFonts w:ascii="Arial" w:hAnsi="Arial" w:cs="Arial"/>
                <w:sz w:val="24"/>
                <w:szCs w:val="24"/>
              </w:rPr>
              <w:t>50</w:t>
            </w:r>
            <w:r w:rsidRPr="009E6BB3">
              <w:rPr>
                <w:rFonts w:ascii="Arial" w:hAnsi="Arial" w:cs="Arial"/>
                <w:sz w:val="24"/>
                <w:szCs w:val="24"/>
              </w:rPr>
              <w:t>.000,00</w:t>
            </w:r>
          </w:p>
        </w:tc>
      </w:tr>
      <w:tr w:rsidR="008002C4" w:rsidRPr="009E6BB3">
        <w:tc>
          <w:tcPr>
            <w:tcW w:w="2310" w:type="dxa"/>
            <w:shd w:val="clear" w:color="auto" w:fill="auto"/>
            <w:tcMar>
              <w:top w:w="100" w:type="dxa"/>
              <w:left w:w="100" w:type="dxa"/>
              <w:bottom w:w="100" w:type="dxa"/>
              <w:right w:w="100" w:type="dxa"/>
            </w:tcMar>
          </w:tcPr>
          <w:p w:rsidR="008002C4" w:rsidRPr="009E6BB3" w:rsidRDefault="008002C4">
            <w:pPr>
              <w:spacing w:after="0" w:line="240" w:lineRule="auto"/>
              <w:jc w:val="center"/>
              <w:rPr>
                <w:rFonts w:ascii="Arial" w:hAnsi="Arial" w:cs="Arial"/>
                <w:sz w:val="24"/>
                <w:szCs w:val="24"/>
              </w:rPr>
            </w:pPr>
            <w:r w:rsidRPr="009E6BB3">
              <w:rPr>
                <w:rFonts w:ascii="Arial" w:hAnsi="Arial" w:cs="Arial"/>
                <w:sz w:val="24"/>
                <w:szCs w:val="24"/>
              </w:rPr>
              <w:t>Apoio a Projetos Livres</w:t>
            </w:r>
          </w:p>
        </w:tc>
        <w:tc>
          <w:tcPr>
            <w:tcW w:w="2310" w:type="dxa"/>
            <w:shd w:val="clear" w:color="auto" w:fill="auto"/>
            <w:tcMar>
              <w:top w:w="100" w:type="dxa"/>
              <w:left w:w="100" w:type="dxa"/>
              <w:bottom w:w="100" w:type="dxa"/>
              <w:right w:w="100" w:type="dxa"/>
            </w:tcMar>
          </w:tcPr>
          <w:p w:rsidR="008002C4" w:rsidRPr="009E6BB3" w:rsidRDefault="008002C4">
            <w:pPr>
              <w:spacing w:after="0" w:line="240" w:lineRule="auto"/>
              <w:jc w:val="center"/>
              <w:rPr>
                <w:rFonts w:ascii="Arial" w:hAnsi="Arial" w:cs="Arial"/>
                <w:sz w:val="24"/>
                <w:szCs w:val="24"/>
              </w:rPr>
            </w:pPr>
            <w:r w:rsidRPr="009E6BB3">
              <w:rPr>
                <w:rFonts w:ascii="Arial" w:hAnsi="Arial" w:cs="Arial"/>
                <w:sz w:val="24"/>
                <w:szCs w:val="24"/>
              </w:rPr>
              <w:t>06</w:t>
            </w:r>
          </w:p>
        </w:tc>
        <w:tc>
          <w:tcPr>
            <w:tcW w:w="2310" w:type="dxa"/>
            <w:shd w:val="clear" w:color="auto" w:fill="auto"/>
            <w:tcMar>
              <w:top w:w="100" w:type="dxa"/>
              <w:left w:w="100" w:type="dxa"/>
              <w:bottom w:w="100" w:type="dxa"/>
              <w:right w:w="100" w:type="dxa"/>
            </w:tcMar>
          </w:tcPr>
          <w:p w:rsidR="008002C4" w:rsidRPr="009E6BB3" w:rsidRDefault="008002C4">
            <w:pPr>
              <w:spacing w:after="0" w:line="240" w:lineRule="auto"/>
              <w:jc w:val="center"/>
              <w:rPr>
                <w:rFonts w:ascii="Arial" w:hAnsi="Arial" w:cs="Arial"/>
                <w:sz w:val="24"/>
                <w:szCs w:val="24"/>
              </w:rPr>
            </w:pPr>
            <w:r w:rsidRPr="009E6BB3">
              <w:rPr>
                <w:rFonts w:ascii="Arial" w:hAnsi="Arial" w:cs="Arial"/>
                <w:sz w:val="24"/>
                <w:szCs w:val="24"/>
              </w:rPr>
              <w:t>R$ 10.000,00</w:t>
            </w:r>
          </w:p>
        </w:tc>
        <w:tc>
          <w:tcPr>
            <w:tcW w:w="2310" w:type="dxa"/>
            <w:shd w:val="clear" w:color="auto" w:fill="auto"/>
            <w:tcMar>
              <w:top w:w="100" w:type="dxa"/>
              <w:left w:w="100" w:type="dxa"/>
              <w:bottom w:w="100" w:type="dxa"/>
              <w:right w:w="100" w:type="dxa"/>
            </w:tcMar>
          </w:tcPr>
          <w:p w:rsidR="008002C4" w:rsidRPr="009E6BB3" w:rsidRDefault="008002C4">
            <w:pPr>
              <w:spacing w:after="0" w:line="240" w:lineRule="auto"/>
              <w:jc w:val="center"/>
              <w:rPr>
                <w:rFonts w:ascii="Arial" w:hAnsi="Arial" w:cs="Arial"/>
                <w:sz w:val="24"/>
                <w:szCs w:val="24"/>
              </w:rPr>
            </w:pPr>
            <w:r w:rsidRPr="009E6BB3">
              <w:rPr>
                <w:rFonts w:ascii="Arial" w:hAnsi="Arial" w:cs="Arial"/>
                <w:sz w:val="24"/>
                <w:szCs w:val="24"/>
              </w:rPr>
              <w:t>R$ 60.000,00</w:t>
            </w:r>
          </w:p>
        </w:tc>
      </w:tr>
    </w:tbl>
    <w:p w:rsidR="00254C9F" w:rsidRPr="009E6BB3" w:rsidRDefault="00254C9F">
      <w:pPr>
        <w:spacing w:before="120" w:after="120" w:line="360" w:lineRule="auto"/>
        <w:ind w:right="120"/>
        <w:jc w:val="both"/>
        <w:rPr>
          <w:rFonts w:ascii="Arial" w:eastAsia="Arial" w:hAnsi="Arial" w:cs="Arial"/>
          <w:b/>
          <w:bCs/>
          <w:sz w:val="24"/>
          <w:szCs w:val="24"/>
        </w:rPr>
      </w:pPr>
    </w:p>
    <w:tbl>
      <w:tblPr>
        <w:tblStyle w:val="a1"/>
        <w:tblW w:w="92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6550"/>
      </w:tblGrid>
      <w:tr w:rsidR="00254C9F" w:rsidRPr="009E6BB3">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54C9F" w:rsidRPr="009E6BB3" w:rsidRDefault="00D90007">
            <w:pPr>
              <w:spacing w:after="0" w:line="360" w:lineRule="auto"/>
              <w:jc w:val="center"/>
              <w:rPr>
                <w:rFonts w:ascii="Arial" w:eastAsia="Arial" w:hAnsi="Arial" w:cs="Arial"/>
                <w:b/>
                <w:bCs/>
                <w:sz w:val="20"/>
                <w:szCs w:val="20"/>
              </w:rPr>
            </w:pPr>
            <w:r w:rsidRPr="009E6BB3">
              <w:rPr>
                <w:rFonts w:ascii="Arial" w:eastAsia="Arial" w:hAnsi="Arial" w:cs="Arial"/>
                <w:b/>
                <w:bCs/>
                <w:sz w:val="20"/>
                <w:szCs w:val="20"/>
              </w:rPr>
              <w:t>MODALIDADE</w:t>
            </w:r>
          </w:p>
        </w:tc>
        <w:tc>
          <w:tcPr>
            <w:tcW w:w="65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54C9F" w:rsidRPr="009E6BB3" w:rsidRDefault="00D90007">
            <w:pPr>
              <w:spacing w:after="0" w:line="360" w:lineRule="auto"/>
              <w:jc w:val="center"/>
              <w:rPr>
                <w:rFonts w:ascii="Arial" w:eastAsia="Arial" w:hAnsi="Arial" w:cs="Arial"/>
                <w:b/>
                <w:bCs/>
                <w:sz w:val="20"/>
                <w:szCs w:val="20"/>
              </w:rPr>
            </w:pPr>
            <w:r w:rsidRPr="009E6BB3">
              <w:rPr>
                <w:rFonts w:ascii="Arial" w:eastAsia="Arial" w:hAnsi="Arial" w:cs="Arial"/>
                <w:b/>
                <w:bCs/>
                <w:sz w:val="20"/>
                <w:szCs w:val="20"/>
              </w:rPr>
              <w:t>DESCRIÇÃO</w:t>
            </w:r>
          </w:p>
        </w:tc>
      </w:tr>
      <w:tr w:rsidR="00254C9F" w:rsidRPr="009E6BB3">
        <w:tc>
          <w:tcPr>
            <w:tcW w:w="2690" w:type="dxa"/>
            <w:shd w:val="clear" w:color="auto" w:fill="auto"/>
            <w:tcMar>
              <w:top w:w="100" w:type="dxa"/>
              <w:left w:w="100" w:type="dxa"/>
              <w:bottom w:w="100" w:type="dxa"/>
              <w:right w:w="100" w:type="dxa"/>
            </w:tcMar>
          </w:tcPr>
          <w:p w:rsidR="00254C9F" w:rsidRPr="009E6BB3" w:rsidRDefault="00D90007">
            <w:pPr>
              <w:spacing w:after="0" w:line="240" w:lineRule="auto"/>
              <w:jc w:val="center"/>
              <w:rPr>
                <w:rFonts w:ascii="Arial" w:eastAsia="Arial" w:hAnsi="Arial" w:cs="Arial"/>
                <w:b/>
                <w:bCs/>
                <w:sz w:val="24"/>
                <w:szCs w:val="24"/>
              </w:rPr>
            </w:pPr>
            <w:r w:rsidRPr="009E6BB3">
              <w:rPr>
                <w:rFonts w:ascii="Arial" w:eastAsia="Arial" w:hAnsi="Arial" w:cs="Arial"/>
                <w:b/>
                <w:bCs/>
                <w:sz w:val="24"/>
                <w:szCs w:val="24"/>
              </w:rPr>
              <w:t>Apoio a Projetos Livres</w:t>
            </w:r>
          </w:p>
        </w:tc>
        <w:tc>
          <w:tcPr>
            <w:tcW w:w="6550" w:type="dxa"/>
            <w:shd w:val="clear" w:color="auto" w:fill="auto"/>
            <w:tcMar>
              <w:top w:w="100" w:type="dxa"/>
              <w:left w:w="100" w:type="dxa"/>
              <w:bottom w:w="100" w:type="dxa"/>
              <w:right w:w="100" w:type="dxa"/>
            </w:tcMar>
          </w:tcPr>
          <w:p w:rsidR="00254C9F" w:rsidRPr="009E6BB3" w:rsidRDefault="00D90007">
            <w:pPr>
              <w:spacing w:after="0" w:line="240" w:lineRule="auto"/>
              <w:jc w:val="both"/>
              <w:rPr>
                <w:rFonts w:ascii="Arial" w:eastAsia="Arial" w:hAnsi="Arial" w:cs="Arial"/>
                <w:sz w:val="24"/>
                <w:szCs w:val="24"/>
              </w:rPr>
            </w:pPr>
            <w:r w:rsidRPr="009E6BB3">
              <w:rPr>
                <w:rFonts w:ascii="Arial" w:eastAsia="Arial" w:hAnsi="Arial" w:cs="Arial"/>
                <w:sz w:val="24"/>
                <w:szCs w:val="24"/>
              </w:rPr>
              <w:t>Fomento à diversidade de expressões culturais, abrangendo, entre outras, as áreas de artesanato, artes visuais, literatura, teatro, cinema, performance, cultura digital, patrimônio imaterial, cultura urbana e produção cultural.  A modalidade destina-se a artistas, produtores e coletivos culturais que desenvolvam iniciativas com caráter inovador, inclusivo e de relevância pública, voltadas à democratização do acesso à cultura, valorização das identidades locais e preservação do patrimônio cultural.</w:t>
            </w:r>
          </w:p>
        </w:tc>
      </w:tr>
    </w:tbl>
    <w:p w:rsidR="00254C9F" w:rsidRPr="009E6BB3" w:rsidRDefault="00254C9F">
      <w:pPr>
        <w:pBdr>
          <w:top w:val="nil"/>
          <w:left w:val="nil"/>
          <w:bottom w:val="nil"/>
          <w:right w:val="nil"/>
          <w:between w:val="nil"/>
        </w:pBdr>
        <w:spacing w:after="200"/>
        <w:jc w:val="both"/>
        <w:rPr>
          <w:rFonts w:ascii="Arial" w:eastAsia="Arial" w:hAnsi="Arial" w:cs="Arial"/>
          <w:color w:val="FF0000"/>
          <w:sz w:val="24"/>
          <w:szCs w:val="24"/>
        </w:rPr>
      </w:pPr>
    </w:p>
    <w:p w:rsidR="00254C9F"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sz w:val="24"/>
          <w:szCs w:val="24"/>
        </w:rPr>
        <w:t>Art. 6º Ficam garantidas cotas em todos os editais de fomento realizados com recursos da Lei nº 14.399, de 2022, de no mínimo: </w:t>
      </w:r>
      <w:r w:rsidRPr="009E6BB3">
        <w:rPr>
          <w:rFonts w:ascii="Arial" w:eastAsia="Arial" w:hAnsi="Arial" w:cs="Arial"/>
          <w:sz w:val="24"/>
          <w:szCs w:val="24"/>
        </w:rPr>
        <w:br/>
      </w:r>
    </w:p>
    <w:p w:rsidR="008002C4"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sz w:val="24"/>
          <w:szCs w:val="24"/>
        </w:rPr>
        <w:t xml:space="preserve">I - </w:t>
      </w:r>
      <w:proofErr w:type="gramStart"/>
      <w:r w:rsidRPr="009E6BB3">
        <w:rPr>
          <w:rFonts w:ascii="Arial" w:eastAsia="Arial" w:hAnsi="Arial" w:cs="Arial"/>
          <w:sz w:val="24"/>
          <w:szCs w:val="24"/>
        </w:rPr>
        <w:t>vinte e cinco</w:t>
      </w:r>
      <w:proofErr w:type="gramEnd"/>
      <w:r w:rsidRPr="009E6BB3">
        <w:rPr>
          <w:rFonts w:ascii="Arial" w:eastAsia="Arial" w:hAnsi="Arial" w:cs="Arial"/>
          <w:sz w:val="24"/>
          <w:szCs w:val="24"/>
        </w:rPr>
        <w:t xml:space="preserve"> por cento das vagas para pessoas negras (pretas ou pardas); </w:t>
      </w:r>
    </w:p>
    <w:p w:rsidR="008002C4"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sz w:val="24"/>
          <w:szCs w:val="24"/>
        </w:rPr>
        <w:t xml:space="preserve">II - </w:t>
      </w:r>
      <w:proofErr w:type="gramStart"/>
      <w:r w:rsidRPr="009E6BB3">
        <w:rPr>
          <w:rFonts w:ascii="Arial" w:eastAsia="Arial" w:hAnsi="Arial" w:cs="Arial"/>
          <w:sz w:val="24"/>
          <w:szCs w:val="24"/>
        </w:rPr>
        <w:t>dez</w:t>
      </w:r>
      <w:proofErr w:type="gramEnd"/>
      <w:r w:rsidRPr="009E6BB3">
        <w:rPr>
          <w:rFonts w:ascii="Arial" w:eastAsia="Arial" w:hAnsi="Arial" w:cs="Arial"/>
          <w:sz w:val="24"/>
          <w:szCs w:val="24"/>
        </w:rPr>
        <w:t xml:space="preserve"> por cento das vagas para pessoas indígenas; e </w:t>
      </w:r>
    </w:p>
    <w:p w:rsidR="008002C4"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sz w:val="24"/>
          <w:szCs w:val="24"/>
        </w:rPr>
        <w:t>III - cinco por cento para pessoas com deficiência. </w:t>
      </w:r>
    </w:p>
    <w:p w:rsidR="008002C4"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b/>
          <w:bCs/>
          <w:sz w:val="24"/>
          <w:szCs w:val="24"/>
        </w:rPr>
        <w:lastRenderedPageBreak/>
        <w:t>Atenção!</w:t>
      </w:r>
      <w:r w:rsidRPr="009E6BB3">
        <w:rPr>
          <w:rFonts w:ascii="Arial" w:eastAsia="Arial" w:hAnsi="Arial" w:cs="Arial"/>
          <w:sz w:val="24"/>
          <w:szCs w:val="24"/>
        </w:rPr>
        <w:t xml:space="preserve"> É obrigatório apresentar laudo médico que ateste a condição de pessoa com deficiência (PCD), emitido por profissional habilitado, contendo a identificação da deficiência e, quando houver, o respectivo CID (Classificação Internacional de Doenças)</w:t>
      </w:r>
      <w:r w:rsidR="008002C4" w:rsidRPr="009E6BB3">
        <w:rPr>
          <w:rFonts w:ascii="Arial" w:eastAsia="Arial" w:hAnsi="Arial" w:cs="Arial"/>
          <w:sz w:val="24"/>
          <w:szCs w:val="24"/>
        </w:rPr>
        <w:t>.</w:t>
      </w:r>
    </w:p>
    <w:p w:rsidR="008002C4"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sz w:val="24"/>
          <w:szCs w:val="24"/>
        </w:rPr>
        <w:t>§ 1º O percentual de que trata este artigo pode ser ampliado considerando legislações locais mais benéficas ao público-alvo da ação afirmativa e o quantitativo de pessoas negras, indígenas, e pessoas com deficiência na região. </w:t>
      </w:r>
      <w:r w:rsidRPr="009E6BB3">
        <w:rPr>
          <w:rFonts w:ascii="Arial" w:eastAsia="Arial" w:hAnsi="Arial" w:cs="Arial"/>
          <w:sz w:val="24"/>
          <w:szCs w:val="24"/>
        </w:rPr>
        <w:br/>
      </w:r>
    </w:p>
    <w:p w:rsidR="008002C4"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sz w:val="24"/>
          <w:szCs w:val="24"/>
        </w:rPr>
        <w:t>§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 </w:t>
      </w:r>
    </w:p>
    <w:p w:rsidR="00254C9F" w:rsidRPr="009E6BB3" w:rsidRDefault="00D90007" w:rsidP="008002C4">
      <w:pPr>
        <w:shd w:val="clear" w:color="auto" w:fill="FFFFFF"/>
        <w:spacing w:after="0" w:line="278" w:lineRule="auto"/>
        <w:ind w:firstLine="720"/>
        <w:jc w:val="both"/>
        <w:rPr>
          <w:rFonts w:ascii="Arial" w:eastAsia="Arial" w:hAnsi="Arial" w:cs="Arial"/>
          <w:sz w:val="24"/>
          <w:szCs w:val="24"/>
        </w:rPr>
      </w:pPr>
      <w:r w:rsidRPr="009E6BB3">
        <w:rPr>
          <w:rFonts w:ascii="Arial" w:eastAsia="Arial" w:hAnsi="Arial" w:cs="Arial"/>
          <w:sz w:val="24"/>
          <w:szCs w:val="24"/>
        </w:rPr>
        <w:t>§ 3º Em caso de editais divididos em categorias, devem ser estabelecidas cotas em todas elas, ressalvados os casos de impossibilidade fática, no qual o percentual mínimo de reserva será aplicado ao total das vagas do edital. </w:t>
      </w:r>
    </w:p>
    <w:p w:rsidR="00254C9F" w:rsidRPr="009E6BB3" w:rsidRDefault="00254C9F">
      <w:pPr>
        <w:shd w:val="clear" w:color="auto" w:fill="FFFFFF"/>
        <w:spacing w:after="300"/>
        <w:jc w:val="both"/>
        <w:rPr>
          <w:rFonts w:ascii="Arial" w:eastAsia="Arial" w:hAnsi="Arial" w:cs="Arial"/>
          <w:color w:val="FF0000"/>
          <w:sz w:val="24"/>
          <w:szCs w:val="24"/>
        </w:rPr>
      </w:pPr>
    </w:p>
    <w:p w:rsidR="00254C9F" w:rsidRPr="009E6BB3" w:rsidRDefault="00254C9F">
      <w:pPr>
        <w:rPr>
          <w:rFonts w:ascii="Arial" w:eastAsia="Arial" w:hAnsi="Arial" w:cs="Arial"/>
        </w:rPr>
      </w:pPr>
    </w:p>
    <w:p w:rsidR="00254C9F" w:rsidRPr="009E6BB3" w:rsidRDefault="00D90007">
      <w:pPr>
        <w:rPr>
          <w:rFonts w:ascii="Arial" w:eastAsia="Arial" w:hAnsi="Arial" w:cs="Arial"/>
        </w:rPr>
      </w:pPr>
      <w:r w:rsidRPr="009E6BB3">
        <w:rPr>
          <w:rFonts w:ascii="Arial" w:hAnsi="Arial" w:cs="Arial"/>
        </w:rPr>
        <w:br w:type="page"/>
      </w:r>
    </w:p>
    <w:p w:rsidR="00254C9F" w:rsidRPr="009E6BB3" w:rsidRDefault="00D90007">
      <w:pPr>
        <w:jc w:val="center"/>
        <w:rPr>
          <w:rFonts w:ascii="Arial" w:eastAsia="Arial" w:hAnsi="Arial" w:cs="Arial"/>
        </w:rPr>
      </w:pPr>
      <w:r w:rsidRPr="009E6BB3">
        <w:rPr>
          <w:rFonts w:ascii="Arial" w:eastAsia="Arial" w:hAnsi="Arial" w:cs="Arial"/>
          <w:b/>
          <w:bCs/>
          <w:color w:val="1F497D"/>
          <w:sz w:val="28"/>
          <w:szCs w:val="28"/>
        </w:rPr>
        <w:lastRenderedPageBreak/>
        <w:t>ANEXO 02 – FORMULÁRIO DE INSCRIÇÃO</w:t>
      </w:r>
    </w:p>
    <w:p w:rsidR="00254C9F" w:rsidRPr="009E6BB3" w:rsidRDefault="00254C9F">
      <w:pPr>
        <w:pBdr>
          <w:bottom w:val="single" w:sz="6" w:space="1" w:color="1F497D"/>
        </w:pBdr>
        <w:rPr>
          <w:rFonts w:ascii="Arial" w:eastAsia="Arial" w:hAnsi="Arial" w:cs="Arial"/>
        </w:rPr>
      </w:pPr>
    </w:p>
    <w:p w:rsidR="00254C9F" w:rsidRPr="009E6BB3" w:rsidRDefault="00D90007">
      <w:pPr>
        <w:spacing w:before="280" w:after="280" w:line="240" w:lineRule="auto"/>
        <w:jc w:val="center"/>
        <w:rPr>
          <w:rFonts w:ascii="Arial" w:eastAsia="Arial" w:hAnsi="Arial" w:cs="Arial"/>
          <w:smallCaps/>
          <w:color w:val="000000"/>
          <w:sz w:val="24"/>
          <w:szCs w:val="24"/>
        </w:rPr>
      </w:pPr>
      <w:r w:rsidRPr="009E6BB3">
        <w:rPr>
          <w:rFonts w:ascii="Arial" w:eastAsia="Arial" w:hAnsi="Arial" w:cs="Arial"/>
          <w:b/>
          <w:bCs/>
          <w:smallCaps/>
          <w:color w:val="000000"/>
          <w:sz w:val="24"/>
          <w:szCs w:val="24"/>
        </w:rPr>
        <w:t>ANEXO II</w:t>
      </w:r>
    </w:p>
    <w:p w:rsidR="00254C9F" w:rsidRPr="009E6BB3" w:rsidRDefault="00D90007">
      <w:pPr>
        <w:spacing w:before="280" w:after="280" w:line="240" w:lineRule="auto"/>
        <w:jc w:val="center"/>
        <w:rPr>
          <w:rFonts w:ascii="Arial" w:eastAsia="Arial" w:hAnsi="Arial" w:cs="Arial"/>
          <w:smallCaps/>
          <w:color w:val="000000"/>
          <w:sz w:val="24"/>
          <w:szCs w:val="24"/>
        </w:rPr>
      </w:pPr>
      <w:r w:rsidRPr="009E6BB3">
        <w:rPr>
          <w:rFonts w:ascii="Arial" w:eastAsia="Arial" w:hAnsi="Arial" w:cs="Arial"/>
          <w:b/>
          <w:bCs/>
          <w:smallCaps/>
          <w:color w:val="000000"/>
          <w:sz w:val="24"/>
          <w:szCs w:val="24"/>
        </w:rPr>
        <w:t xml:space="preserve">FORMULÁRIO DE INSCRIÇÃO </w:t>
      </w:r>
    </w:p>
    <w:tbl>
      <w:tblPr>
        <w:tblStyle w:val="a2"/>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254C9F" w:rsidRPr="009E6BB3">
        <w:tc>
          <w:tcPr>
            <w:tcW w:w="8374" w:type="dxa"/>
          </w:tcPr>
          <w:p w:rsidR="00254C9F" w:rsidRPr="009E6BB3" w:rsidRDefault="00D90007">
            <w:pPr>
              <w:spacing w:before="120" w:after="120"/>
              <w:ind w:left="120" w:right="120"/>
              <w:jc w:val="center"/>
              <w:rPr>
                <w:rFonts w:ascii="Arial" w:eastAsia="Arial" w:hAnsi="Arial" w:cs="Arial"/>
                <w:b/>
                <w:bCs/>
                <w:highlight w:val="yellow"/>
              </w:rPr>
            </w:pPr>
            <w:r w:rsidRPr="009E6BB3">
              <w:rPr>
                <w:rFonts w:ascii="Arial" w:eastAsia="Arial" w:hAnsi="Arial" w:cs="Arial"/>
                <w:b/>
                <w:bCs/>
                <w:color w:val="FF0000"/>
                <w:highlight w:val="yellow"/>
              </w:rPr>
              <w:t xml:space="preserve">MODELO DE RASCUNHO O FORMULÁRIO DEVE SER PREENCHIDO OBRIGATORIAMENTE DIRETO NA PLATAFORMA ELETRÔNICA </w:t>
            </w:r>
            <w:r w:rsidRPr="009E6BB3">
              <w:rPr>
                <w:rFonts w:ascii="Arial" w:eastAsia="Arial" w:hAnsi="Arial" w:cs="Arial"/>
                <w:highlight w:val="yellow"/>
              </w:rPr>
              <w:br/>
            </w:r>
            <w:hyperlink r:id="rId45">
              <w:r w:rsidRPr="009E6BB3">
                <w:rPr>
                  <w:rFonts w:ascii="Arial" w:eastAsia="Arial" w:hAnsi="Arial" w:cs="Arial"/>
                  <w:b/>
                  <w:bCs/>
                  <w:color w:val="1155CC"/>
                  <w:highlight w:val="yellow"/>
                  <w:u w:val="single"/>
                </w:rPr>
                <w:t>https://agentecultural.com.br/</w:t>
              </w:r>
            </w:hyperlink>
            <w:r w:rsidRPr="009E6BB3">
              <w:rPr>
                <w:rFonts w:ascii="Arial" w:eastAsia="Arial" w:hAnsi="Arial" w:cs="Arial"/>
                <w:b/>
                <w:bCs/>
                <w:highlight w:val="yellow"/>
              </w:rPr>
              <w:t xml:space="preserve"> </w:t>
            </w:r>
          </w:p>
        </w:tc>
      </w:tr>
    </w:tbl>
    <w:p w:rsidR="00254C9F" w:rsidRPr="009E6BB3" w:rsidRDefault="00254C9F">
      <w:pPr>
        <w:spacing w:before="120" w:after="120" w:line="240" w:lineRule="auto"/>
        <w:ind w:right="120"/>
        <w:jc w:val="both"/>
        <w:rPr>
          <w:rFonts w:ascii="Arial" w:eastAsia="Arial" w:hAnsi="Arial" w:cs="Arial"/>
          <w:color w:val="000000"/>
          <w:sz w:val="24"/>
          <w:szCs w:val="24"/>
        </w:rPr>
      </w:pPr>
    </w:p>
    <w:p w:rsidR="00254C9F" w:rsidRPr="009E6BB3" w:rsidRDefault="00D90007">
      <w:pPr>
        <w:spacing w:before="280" w:after="280" w:line="240" w:lineRule="auto"/>
        <w:jc w:val="center"/>
        <w:rPr>
          <w:rFonts w:ascii="Arial" w:eastAsia="Arial" w:hAnsi="Arial" w:cs="Arial"/>
          <w:b/>
          <w:bCs/>
          <w:smallCaps/>
          <w:color w:val="000000"/>
          <w:sz w:val="24"/>
          <w:szCs w:val="24"/>
        </w:rPr>
      </w:pPr>
      <w:r w:rsidRPr="009E6BB3">
        <w:rPr>
          <w:rFonts w:ascii="Arial" w:eastAsia="Arial" w:hAnsi="Arial" w:cs="Arial"/>
          <w:b/>
          <w:bCs/>
          <w:smallCaps/>
          <w:color w:val="000000"/>
          <w:sz w:val="24"/>
          <w:szCs w:val="24"/>
        </w:rPr>
        <w:t>PESSOA FÍSICA, MEI OU PARA GRUPO E COLETIVO SEM PERSONALIDADE JURÍDICA (SEM CNPJ)</w:t>
      </w:r>
    </w:p>
    <w:p w:rsidR="00254C9F" w:rsidRPr="009E6BB3" w:rsidRDefault="00D90007">
      <w:pPr>
        <w:spacing w:before="120" w:after="120" w:line="240" w:lineRule="auto"/>
        <w:ind w:right="120"/>
        <w:jc w:val="both"/>
        <w:rPr>
          <w:rFonts w:ascii="Arial" w:eastAsia="Arial" w:hAnsi="Arial" w:cs="Arial"/>
          <w:b/>
          <w:bCs/>
          <w:color w:val="000000"/>
          <w:sz w:val="28"/>
          <w:szCs w:val="28"/>
        </w:rPr>
      </w:pPr>
      <w:r w:rsidRPr="009E6BB3">
        <w:rPr>
          <w:rFonts w:ascii="Arial" w:eastAsia="Arial" w:hAnsi="Arial" w:cs="Arial"/>
          <w:b/>
          <w:bCs/>
          <w:color w:val="000000"/>
          <w:sz w:val="28"/>
          <w:szCs w:val="28"/>
        </w:rPr>
        <w:t>I - PESSOA FÍSICA OU MICROEMPREENDEDOR INDIVIDUAL – MEI</w:t>
      </w:r>
    </w:p>
    <w:p w:rsidR="00254C9F" w:rsidRPr="009E6BB3" w:rsidRDefault="00254C9F">
      <w:pPr>
        <w:spacing w:before="120" w:after="120" w:line="240" w:lineRule="auto"/>
        <w:ind w:right="120"/>
        <w:jc w:val="both"/>
        <w:rPr>
          <w:rFonts w:ascii="Arial" w:eastAsia="Arial" w:hAnsi="Arial" w:cs="Arial"/>
          <w:b/>
          <w:bCs/>
          <w:color w:val="000000"/>
          <w:sz w:val="28"/>
          <w:szCs w:val="28"/>
        </w:rPr>
      </w:pPr>
    </w:p>
    <w:p w:rsidR="00254C9F" w:rsidRPr="009E6BB3" w:rsidRDefault="00D90007">
      <w:pPr>
        <w:numPr>
          <w:ilvl w:val="0"/>
          <w:numId w:val="1"/>
        </w:numPr>
        <w:pBdr>
          <w:top w:val="nil"/>
          <w:left w:val="nil"/>
          <w:bottom w:val="nil"/>
          <w:right w:val="nil"/>
          <w:between w:val="nil"/>
        </w:pBdr>
        <w:spacing w:before="120" w:after="120" w:line="240" w:lineRule="auto"/>
        <w:ind w:right="120"/>
        <w:jc w:val="both"/>
        <w:rPr>
          <w:rFonts w:ascii="Arial" w:eastAsia="Arial" w:hAnsi="Arial" w:cs="Arial"/>
          <w:color w:val="000000"/>
          <w:sz w:val="24"/>
          <w:szCs w:val="24"/>
        </w:rPr>
      </w:pPr>
      <w:r w:rsidRPr="009E6BB3">
        <w:rPr>
          <w:rFonts w:ascii="Arial" w:eastAsia="Arial" w:hAnsi="Arial" w:cs="Arial"/>
          <w:b/>
          <w:bCs/>
          <w:color w:val="000000"/>
          <w:sz w:val="24"/>
          <w:szCs w:val="24"/>
        </w:rPr>
        <w:t>Tipo de agente cultural individual:</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Pessoa física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Microempreendedor individual – MEI</w:t>
      </w:r>
    </w:p>
    <w:p w:rsidR="00254C9F" w:rsidRPr="009E6BB3" w:rsidRDefault="00254C9F">
      <w:pPr>
        <w:pBdr>
          <w:top w:val="nil"/>
          <w:left w:val="nil"/>
          <w:bottom w:val="nil"/>
          <w:right w:val="nil"/>
          <w:between w:val="nil"/>
        </w:pBdr>
        <w:spacing w:before="120" w:after="0" w:line="240" w:lineRule="auto"/>
        <w:ind w:left="1080"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Nome Completo:</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rPr>
      </w:pPr>
      <w:r w:rsidRPr="009E6BB3">
        <w:rPr>
          <w:rFonts w:ascii="Arial" w:eastAsia="Arial" w:hAnsi="Arial" w:cs="Arial"/>
          <w:color w:val="000000"/>
          <w:sz w:val="24"/>
          <w:szCs w:val="24"/>
        </w:rPr>
        <w:t>[texto – 100 caracteres]</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Nome artístico ou nome social (se houver):</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rPr>
      </w:pPr>
      <w:r w:rsidRPr="009E6BB3">
        <w:rPr>
          <w:rFonts w:ascii="Arial" w:eastAsia="Arial" w:hAnsi="Arial" w:cs="Arial"/>
          <w:color w:val="000000"/>
          <w:sz w:val="24"/>
          <w:szCs w:val="24"/>
        </w:rPr>
        <w:t>[texto – 100 caracteres]</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CPF:</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[14 dígitos, apenas números]  </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CNPJ (Se a inscrição for realizada em nome do MEI):</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[14 dígitos, apenas números]</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numPr>
          <w:ilvl w:val="1"/>
          <w:numId w:val="2"/>
        </w:numPr>
        <w:pBdr>
          <w:top w:val="nil"/>
          <w:left w:val="nil"/>
          <w:bottom w:val="nil"/>
          <w:right w:val="nil"/>
          <w:between w:val="nil"/>
        </w:pBdr>
        <w:spacing w:after="12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Data de nascimento:</w:t>
      </w:r>
    </w:p>
    <w:p w:rsidR="00254C9F" w:rsidRPr="009E6BB3" w:rsidRDefault="00D90007">
      <w:pPr>
        <w:spacing w:before="120" w:after="0" w:line="240" w:lineRule="auto"/>
        <w:ind w:left="480" w:right="120"/>
        <w:jc w:val="both"/>
        <w:rPr>
          <w:rFonts w:ascii="Arial" w:eastAsia="Arial" w:hAnsi="Arial" w:cs="Arial"/>
        </w:rPr>
      </w:pPr>
      <w:r w:rsidRPr="009E6BB3">
        <w:rPr>
          <w:rFonts w:ascii="Arial" w:eastAsia="Arial" w:hAnsi="Arial" w:cs="Arial"/>
          <w:color w:val="000000"/>
          <w:sz w:val="24"/>
          <w:szCs w:val="24"/>
        </w:rPr>
        <w:t>[</w:t>
      </w:r>
      <w:proofErr w:type="spellStart"/>
      <w:r w:rsidRPr="009E6BB3">
        <w:rPr>
          <w:rFonts w:ascii="Arial" w:eastAsia="Arial" w:hAnsi="Arial" w:cs="Arial"/>
          <w:color w:val="000000"/>
          <w:sz w:val="24"/>
          <w:szCs w:val="24"/>
        </w:rPr>
        <w:t>dd</w:t>
      </w:r>
      <w:proofErr w:type="spellEnd"/>
      <w:r w:rsidRPr="009E6BB3">
        <w:rPr>
          <w:rFonts w:ascii="Arial" w:eastAsia="Arial" w:hAnsi="Arial" w:cs="Arial"/>
          <w:color w:val="000000"/>
          <w:sz w:val="24"/>
          <w:szCs w:val="24"/>
        </w:rPr>
        <w:t>/mm/</w:t>
      </w:r>
      <w:proofErr w:type="spellStart"/>
      <w:r w:rsidRPr="009E6BB3">
        <w:rPr>
          <w:rFonts w:ascii="Arial" w:eastAsia="Arial" w:hAnsi="Arial" w:cs="Arial"/>
          <w:color w:val="000000"/>
          <w:sz w:val="24"/>
          <w:szCs w:val="24"/>
        </w:rPr>
        <w:t>aaaa</w:t>
      </w:r>
      <w:proofErr w:type="spellEnd"/>
      <w:r w:rsidRPr="009E6BB3">
        <w:rPr>
          <w:rFonts w:ascii="Arial" w:eastAsia="Arial" w:hAnsi="Arial" w:cs="Arial"/>
          <w:color w:val="000000"/>
          <w:sz w:val="24"/>
          <w:szCs w:val="24"/>
        </w:rPr>
        <w:t>]</w:t>
      </w:r>
    </w:p>
    <w:p w:rsidR="00254C9F" w:rsidRPr="009E6BB3" w:rsidRDefault="00254C9F">
      <w:pPr>
        <w:pBdr>
          <w:top w:val="nil"/>
          <w:left w:val="nil"/>
          <w:bottom w:val="nil"/>
          <w:right w:val="nil"/>
          <w:between w:val="nil"/>
        </w:pBdr>
        <w:spacing w:before="120"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E-mail:</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[campo de e-mail validado]</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lastRenderedPageBreak/>
        <w:t>Telefone:</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[apenas números]</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Endereço completo:</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[Texto – 200 caracteres]</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Cidade:</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[lista municípios IBGE]</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Estado:</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[lista estados IBGE]  </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numPr>
          <w:ilvl w:val="1"/>
          <w:numId w:val="2"/>
        </w:numPr>
        <w:pBdr>
          <w:top w:val="nil"/>
          <w:left w:val="nil"/>
          <w:bottom w:val="nil"/>
          <w:right w:val="nil"/>
          <w:between w:val="nil"/>
        </w:pBdr>
        <w:spacing w:after="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CEP:</w:t>
      </w:r>
    </w:p>
    <w:p w:rsidR="00254C9F" w:rsidRPr="009E6BB3" w:rsidRDefault="00D90007">
      <w:pPr>
        <w:pBdr>
          <w:top w:val="nil"/>
          <w:left w:val="nil"/>
          <w:bottom w:val="nil"/>
          <w:right w:val="nil"/>
          <w:between w:val="nil"/>
        </w:pBdr>
        <w:spacing w:after="12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[campo CEP validado]  </w:t>
      </w:r>
    </w:p>
    <w:p w:rsidR="00254C9F" w:rsidRPr="009E6BB3" w:rsidRDefault="00254C9F">
      <w:pPr>
        <w:spacing w:before="120" w:after="120" w:line="240" w:lineRule="auto"/>
        <w:ind w:left="120" w:right="120"/>
        <w:jc w:val="both"/>
        <w:rPr>
          <w:rFonts w:ascii="Arial" w:eastAsia="Arial" w:hAnsi="Arial" w:cs="Arial"/>
          <w:color w:val="000000"/>
          <w:sz w:val="24"/>
          <w:szCs w:val="24"/>
        </w:rPr>
      </w:pPr>
    </w:p>
    <w:p w:rsidR="00254C9F" w:rsidRPr="009E6BB3" w:rsidRDefault="00D90007">
      <w:pPr>
        <w:numPr>
          <w:ilvl w:val="0"/>
          <w:numId w:val="2"/>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9E6BB3">
        <w:rPr>
          <w:rFonts w:ascii="Arial" w:eastAsia="Arial" w:hAnsi="Arial" w:cs="Arial"/>
          <w:b/>
          <w:bCs/>
          <w:color w:val="000000"/>
          <w:sz w:val="24"/>
          <w:szCs w:val="24"/>
        </w:rPr>
        <w:t>Pertence a alguma comunidade tradicional?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pertence a povos ou comunidades tradicionais.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Andirobeiros</w:t>
      </w:r>
      <w:proofErr w:type="spellEnd"/>
      <w:r w:rsidRPr="009E6BB3">
        <w:rPr>
          <w:rFonts w:ascii="Arial" w:eastAsia="Arial" w:hAnsi="Arial" w:cs="Arial"/>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Apanhadores de flores sempre vivas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Benzedeiros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Caatingueiros</w:t>
      </w:r>
      <w:proofErr w:type="spellEnd"/>
      <w:r w:rsidRPr="009E6BB3">
        <w:rPr>
          <w:rFonts w:ascii="Arial" w:eastAsia="Arial" w:hAnsi="Arial" w:cs="Arial"/>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Caboclos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Caiçaras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Catadores de mangaba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Cipozeiros</w:t>
      </w:r>
      <w:proofErr w:type="spellEnd"/>
      <w:r w:rsidRPr="009E6BB3">
        <w:rPr>
          <w:rFonts w:ascii="Arial" w:eastAsia="Arial" w:hAnsi="Arial" w:cs="Arial"/>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Comunidades de fundos e fechos de pasto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Comunidades quilombolas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Extrativistas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Extrativistas costeiros e marinhos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Faxinalenses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Geraizeiros</w:t>
      </w:r>
      <w:proofErr w:type="spellEnd"/>
      <w:r w:rsidRPr="009E6BB3">
        <w:rPr>
          <w:rFonts w:ascii="Arial" w:eastAsia="Arial" w:hAnsi="Arial" w:cs="Arial"/>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Ilhéus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Juventude de povos e comunidades tradicionais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Morroquianos</w:t>
      </w:r>
      <w:proofErr w:type="spellEnd"/>
      <w:r w:rsidRPr="009E6BB3">
        <w:rPr>
          <w:rFonts w:ascii="Arial" w:eastAsia="Arial" w:hAnsi="Arial" w:cs="Arial"/>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Pantaneiros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Pescadores artesanais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lastRenderedPageBreak/>
        <w:t>(  )</w:t>
      </w:r>
      <w:proofErr w:type="gramEnd"/>
      <w:r w:rsidRPr="009E6BB3">
        <w:rPr>
          <w:rFonts w:ascii="Arial" w:eastAsia="Arial" w:hAnsi="Arial" w:cs="Arial"/>
          <w:color w:val="000000"/>
          <w:sz w:val="24"/>
          <w:szCs w:val="24"/>
        </w:rPr>
        <w:t xml:space="preserve"> Povo pomerano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Povos ciganos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Povos e comunidades de terreiro/de matriz africana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Povos indígenas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Quebradeiras de coco babaçu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Raizeiros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Retireiros</w:t>
      </w:r>
      <w:proofErr w:type="spellEnd"/>
      <w:r w:rsidRPr="009E6BB3">
        <w:rPr>
          <w:rFonts w:ascii="Arial" w:eastAsia="Arial" w:hAnsi="Arial" w:cs="Arial"/>
          <w:color w:val="000000"/>
          <w:sz w:val="24"/>
          <w:szCs w:val="24"/>
        </w:rPr>
        <w:t xml:space="preserve"> do Araguaia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Ribeirinhos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Vazanteiros</w:t>
      </w:r>
      <w:proofErr w:type="spellEnd"/>
      <w:r w:rsidRPr="009E6BB3">
        <w:rPr>
          <w:rFonts w:ascii="Arial" w:eastAsia="Arial" w:hAnsi="Arial" w:cs="Arial"/>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rPr>
        <w:t xml:space="preserve"> </w:t>
      </w:r>
      <w:proofErr w:type="spellStart"/>
      <w:r w:rsidRPr="009E6BB3">
        <w:rPr>
          <w:rFonts w:ascii="Arial" w:eastAsia="Arial" w:hAnsi="Arial" w:cs="Arial"/>
          <w:color w:val="000000"/>
          <w:sz w:val="24"/>
          <w:szCs w:val="24"/>
        </w:rPr>
        <w:t>Veredeiros</w:t>
      </w:r>
      <w:proofErr w:type="spellEnd"/>
      <w:r w:rsidRPr="009E6BB3">
        <w:rPr>
          <w:rFonts w:ascii="Arial" w:eastAsia="Arial" w:hAnsi="Arial" w:cs="Arial"/>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b/>
          <w:bCs/>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Outra comunidade tradicional, indicar qual</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spacing w:before="120" w:after="120" w:line="240" w:lineRule="auto"/>
        <w:ind w:left="120" w:right="120"/>
        <w:jc w:val="both"/>
        <w:rPr>
          <w:rFonts w:ascii="Arial" w:eastAsia="Arial" w:hAnsi="Arial" w:cs="Arial"/>
          <w:b/>
          <w:bCs/>
          <w:color w:val="000000"/>
          <w:sz w:val="24"/>
          <w:szCs w:val="24"/>
        </w:rPr>
      </w:pPr>
      <w:r w:rsidRPr="009E6BB3">
        <w:rPr>
          <w:rFonts w:ascii="Arial" w:eastAsia="Arial" w:hAnsi="Arial" w:cs="Arial"/>
          <w:color w:val="000000"/>
          <w:sz w:val="24"/>
          <w:szCs w:val="24"/>
        </w:rPr>
        <w:t xml:space="preserve">3. </w:t>
      </w:r>
      <w:r w:rsidRPr="009E6BB3">
        <w:rPr>
          <w:rFonts w:ascii="Arial" w:eastAsia="Arial" w:hAnsi="Arial" w:cs="Arial"/>
          <w:b/>
          <w:bCs/>
          <w:color w:val="000000"/>
          <w:sz w:val="24"/>
          <w:szCs w:val="24"/>
        </w:rPr>
        <w:t xml:space="preserve">É mestre ou mestra das culturas tradicionais e populares? </w:t>
      </w:r>
    </w:p>
    <w:p w:rsidR="00254C9F" w:rsidRPr="009E6BB3" w:rsidRDefault="00D90007">
      <w:pPr>
        <w:spacing w:before="120" w:after="120" w:line="240" w:lineRule="auto"/>
        <w:ind w:left="120" w:right="120"/>
        <w:jc w:val="both"/>
        <w:rPr>
          <w:rFonts w:ascii="Arial" w:eastAsia="Arial" w:hAnsi="Arial" w:cs="Arial"/>
          <w:b/>
          <w:bCs/>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w:t>
      </w:r>
      <w:r w:rsidRPr="009E6BB3">
        <w:rPr>
          <w:rFonts w:ascii="Arial" w:eastAsia="Arial" w:hAnsi="Arial" w:cs="Arial"/>
          <w:b/>
          <w:bCs/>
          <w:color w:val="000000"/>
          <w:sz w:val="24"/>
          <w:szCs w:val="24"/>
        </w:rPr>
        <w:t xml:space="preserve"> </w:t>
      </w:r>
    </w:p>
    <w:p w:rsidR="00254C9F" w:rsidRPr="009E6BB3" w:rsidRDefault="00D90007">
      <w:pPr>
        <w:spacing w:before="120" w:after="120" w:line="240" w:lineRule="auto"/>
        <w:ind w:left="120" w:right="120"/>
        <w:jc w:val="both"/>
        <w:rPr>
          <w:rFonts w:ascii="Arial" w:eastAsia="Arial" w:hAnsi="Arial" w:cs="Arial"/>
          <w:b/>
          <w:bCs/>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9E6BB3">
        <w:rPr>
          <w:rFonts w:ascii="Arial" w:eastAsia="Arial" w:hAnsi="Arial" w:cs="Arial"/>
          <w:b/>
          <w:bCs/>
          <w:color w:val="000000"/>
          <w:sz w:val="24"/>
          <w:szCs w:val="24"/>
        </w:rPr>
        <w:t>Gênero: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Mulher </w:t>
      </w:r>
      <w:proofErr w:type="spellStart"/>
      <w:r w:rsidRPr="009E6BB3">
        <w:rPr>
          <w:rFonts w:ascii="Arial" w:eastAsia="Arial" w:hAnsi="Arial" w:cs="Arial"/>
          <w:color w:val="000000"/>
          <w:sz w:val="24"/>
          <w:szCs w:val="24"/>
        </w:rPr>
        <w:t>cisgênero</w:t>
      </w:r>
      <w:proofErr w:type="spellEnd"/>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Homem </w:t>
      </w:r>
      <w:proofErr w:type="spellStart"/>
      <w:r w:rsidRPr="009E6BB3">
        <w:rPr>
          <w:rFonts w:ascii="Arial" w:eastAsia="Arial" w:hAnsi="Arial" w:cs="Arial"/>
          <w:color w:val="000000"/>
          <w:sz w:val="24"/>
          <w:szCs w:val="24"/>
        </w:rPr>
        <w:t>cisgênero</w:t>
      </w:r>
      <w:proofErr w:type="spellEnd"/>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Mulher Transgênero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Homem Transgênero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Pessoa Não Binária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Travesti</w:t>
      </w:r>
    </w:p>
    <w:p w:rsidR="00254C9F" w:rsidRPr="009E6BB3" w:rsidRDefault="00D90007">
      <w:pPr>
        <w:spacing w:before="120" w:after="120" w:line="240" w:lineRule="auto"/>
        <w:ind w:left="120" w:right="120"/>
        <w:jc w:val="both"/>
        <w:rPr>
          <w:rFonts w:ascii="Arial" w:eastAsia="Arial" w:hAnsi="Arial" w:cs="Arial"/>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Outro</w:t>
      </w: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Orientação sexual: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Lésbica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Gay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Heterossexual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Bissexual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Prefere não responder</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9E6BB3">
        <w:rPr>
          <w:rFonts w:ascii="Arial" w:eastAsia="Arial" w:hAnsi="Arial" w:cs="Arial"/>
          <w:b/>
          <w:bCs/>
          <w:color w:val="000000"/>
          <w:sz w:val="24"/>
          <w:szCs w:val="24"/>
        </w:rPr>
        <w:lastRenderedPageBreak/>
        <w:t>Raça, cor ou etnia: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Branca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Preta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Parda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Indígena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Amarela</w:t>
      </w:r>
    </w:p>
    <w:p w:rsidR="00254C9F" w:rsidRPr="009E6BB3" w:rsidRDefault="00254C9F">
      <w:pPr>
        <w:spacing w:before="120" w:after="120" w:line="240" w:lineRule="auto"/>
        <w:ind w:left="12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9E6BB3">
        <w:rPr>
          <w:rFonts w:ascii="Arial" w:eastAsia="Arial" w:hAnsi="Arial" w:cs="Arial"/>
          <w:b/>
          <w:bCs/>
          <w:color w:val="000000"/>
          <w:sz w:val="24"/>
          <w:szCs w:val="24"/>
        </w:rPr>
        <w:t>Você é uma Pessoa com Deficiência?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 Não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Sim, Auditiva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Sim, Física-motora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Sim, Intelectual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Sim, Visual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Sim, Múltipla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Sim, Transtorno do Espectro Autista </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 Sim, Outra (indicar qual)</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9E6BB3">
        <w:rPr>
          <w:rFonts w:ascii="Arial" w:eastAsia="Arial" w:hAnsi="Arial" w:cs="Arial"/>
          <w:b/>
          <w:bCs/>
          <w:color w:val="000000"/>
          <w:sz w:val="24"/>
          <w:szCs w:val="24"/>
        </w:rPr>
        <w:t>Qual o seu grau de escolaridade?</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tenho Educação Formal</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Ensino Fundamental Incompleto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Ensino Fundamental Completo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Ensino Médio Incompleto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Ensino Médio Completo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Curso Técnico Completo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Ensino Superior Incompleto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Ensino Superior Completo</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Pós Graduação Completo</w:t>
      </w:r>
    </w:p>
    <w:p w:rsidR="00254C9F" w:rsidRPr="009E6BB3" w:rsidRDefault="00D90007">
      <w:pPr>
        <w:spacing w:before="120" w:after="120" w:line="240" w:lineRule="auto"/>
        <w:ind w:left="120" w:right="120"/>
        <w:jc w:val="both"/>
        <w:rPr>
          <w:rFonts w:ascii="Arial" w:eastAsia="Arial" w:hAnsi="Arial" w:cs="Arial"/>
          <w:b/>
          <w:bCs/>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Pós-Graduação Incompleto</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color w:val="000000"/>
          <w:sz w:val="24"/>
          <w:szCs w:val="24"/>
        </w:rPr>
      </w:pPr>
      <w:r w:rsidRPr="009E6BB3">
        <w:rPr>
          <w:rFonts w:ascii="Arial" w:eastAsia="Arial" w:hAnsi="Arial" w:cs="Arial"/>
          <w:b/>
          <w:bCs/>
          <w:color w:val="000000"/>
          <w:sz w:val="24"/>
          <w:szCs w:val="24"/>
        </w:rPr>
        <w:t>Qual a sua renda mensal fixa individual (média mensal bruta aproximada) nos últimos 3 meses?</w:t>
      </w:r>
    </w:p>
    <w:p w:rsidR="00254C9F" w:rsidRPr="009E6BB3" w:rsidRDefault="00D90007">
      <w:pPr>
        <w:spacing w:before="120" w:after="120" w:line="240" w:lineRule="auto"/>
        <w:ind w:left="120" w:right="120"/>
        <w:jc w:val="both"/>
        <w:rPr>
          <w:rFonts w:ascii="Arial" w:eastAsia="Arial" w:hAnsi="Arial" w:cs="Arial"/>
          <w:color w:val="000000"/>
          <w:sz w:val="24"/>
          <w:szCs w:val="24"/>
        </w:rPr>
      </w:pPr>
      <w:r w:rsidRPr="009E6BB3">
        <w:rPr>
          <w:rFonts w:ascii="Arial" w:eastAsia="Arial" w:hAnsi="Arial" w:cs="Arial"/>
          <w:color w:val="000000"/>
          <w:sz w:val="24"/>
          <w:szCs w:val="24"/>
        </w:rPr>
        <w:t>(Calcule fazendo uma média das suas remunerações nos últimos 3 meses. Em 2025, o salário mínimo foi fixado em R$ 1.525,00.)</w:t>
      </w:r>
    </w:p>
    <w:p w:rsidR="00254C9F" w:rsidRPr="009E6BB3" w:rsidRDefault="00254C9F">
      <w:pPr>
        <w:spacing w:before="120" w:after="120" w:line="240" w:lineRule="auto"/>
        <w:ind w:left="120" w:right="120"/>
        <w:jc w:val="both"/>
        <w:rPr>
          <w:rFonts w:ascii="Arial" w:eastAsia="Arial" w:hAnsi="Arial" w:cs="Arial"/>
          <w:color w:val="000000"/>
          <w:sz w:val="24"/>
          <w:szCs w:val="24"/>
        </w:rPr>
      </w:pP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Nenhuma renda</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1,00 a 500,00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501,00 a 1.000,00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1.001,00 a 2.000,00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2.001,00 a 3.000,00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3.001,00 a 5.000,00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5.001,00 a 10.000,00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10.001,00 a 20.000,00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 20.001,00 a 100.000,00</w:t>
      </w:r>
    </w:p>
    <w:p w:rsidR="00254C9F" w:rsidRPr="009E6BB3" w:rsidRDefault="00D90007">
      <w:pPr>
        <w:spacing w:before="120" w:after="120" w:line="240"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Acima de 100.000,00</w:t>
      </w:r>
    </w:p>
    <w:p w:rsidR="00254C9F" w:rsidRPr="009E6BB3" w:rsidRDefault="00D90007">
      <w:pPr>
        <w:pBdr>
          <w:top w:val="nil"/>
          <w:left w:val="nil"/>
          <w:bottom w:val="nil"/>
          <w:right w:val="nil"/>
          <w:between w:val="nil"/>
        </w:pBdr>
        <w:spacing w:before="280" w:after="280" w:line="240" w:lineRule="auto"/>
        <w:ind w:left="720"/>
        <w:rPr>
          <w:rFonts w:ascii="Arial" w:eastAsia="Arial" w:hAnsi="Arial" w:cs="Arial"/>
          <w:b/>
          <w:bCs/>
          <w:color w:val="000000"/>
          <w:sz w:val="24"/>
          <w:szCs w:val="24"/>
        </w:rPr>
      </w:pPr>
      <w:r w:rsidRPr="009E6BB3">
        <w:rPr>
          <w:rFonts w:ascii="Arial" w:eastAsia="Arial" w:hAnsi="Arial" w:cs="Arial"/>
          <w:b/>
          <w:bCs/>
          <w:color w:val="000000"/>
          <w:sz w:val="24"/>
          <w:szCs w:val="24"/>
        </w:rPr>
        <w:t xml:space="preserve">Possui quantos anos de experiência na área cultural? </w:t>
      </w:r>
    </w:p>
    <w:p w:rsidR="00254C9F" w:rsidRPr="009E6BB3" w:rsidRDefault="00D90007">
      <w:pPr>
        <w:spacing w:before="280" w:after="280" w:line="240" w:lineRule="auto"/>
        <w:rPr>
          <w:rFonts w:ascii="Arial" w:eastAsia="Arial" w:hAnsi="Arial" w:cs="Arial"/>
          <w:color w:val="000000"/>
          <w:sz w:val="24"/>
          <w:szCs w:val="24"/>
        </w:rPr>
      </w:pPr>
      <w:r w:rsidRPr="009E6BB3">
        <w:rPr>
          <w:rFonts w:ascii="Arial" w:eastAsia="Arial" w:hAnsi="Arial" w:cs="Arial"/>
          <w:color w:val="000000"/>
          <w:sz w:val="24"/>
          <w:szCs w:val="24"/>
        </w:rPr>
        <w:t xml:space="preserve">[Número inteiro]  </w:t>
      </w:r>
    </w:p>
    <w:p w:rsidR="00254C9F" w:rsidRPr="009E6BB3" w:rsidRDefault="00D90007">
      <w:pPr>
        <w:pBdr>
          <w:top w:val="nil"/>
          <w:left w:val="nil"/>
          <w:bottom w:val="nil"/>
          <w:right w:val="nil"/>
          <w:between w:val="nil"/>
        </w:pBdr>
        <w:spacing w:before="280" w:after="280" w:line="240" w:lineRule="auto"/>
        <w:ind w:left="720"/>
        <w:rPr>
          <w:rFonts w:ascii="Arial" w:eastAsia="Arial" w:hAnsi="Arial" w:cs="Arial"/>
          <w:b/>
          <w:bCs/>
          <w:color w:val="000000"/>
          <w:sz w:val="24"/>
          <w:szCs w:val="24"/>
        </w:rPr>
      </w:pPr>
      <w:r w:rsidRPr="009E6BB3">
        <w:rPr>
          <w:rFonts w:ascii="Arial" w:eastAsia="Arial" w:hAnsi="Arial" w:cs="Arial"/>
          <w:b/>
          <w:bCs/>
          <w:color w:val="000000"/>
          <w:sz w:val="24"/>
          <w:szCs w:val="24"/>
        </w:rPr>
        <w:t xml:space="preserve">Acessou recursos públicos de fomento à cultura nos últimos 5 (cinco) anos? </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 </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sei</w:t>
      </w:r>
    </w:p>
    <w:p w:rsidR="00254C9F" w:rsidRPr="009E6BB3" w:rsidRDefault="00D90007">
      <w:pPr>
        <w:spacing w:before="280" w:after="280" w:line="240" w:lineRule="auto"/>
        <w:rPr>
          <w:rFonts w:ascii="Arial" w:eastAsia="Arial" w:hAnsi="Arial" w:cs="Arial"/>
          <w:b/>
          <w:bCs/>
          <w:color w:val="000000"/>
          <w:sz w:val="24"/>
          <w:szCs w:val="24"/>
        </w:rPr>
      </w:pPr>
      <w:r w:rsidRPr="009E6BB3">
        <w:rPr>
          <w:rFonts w:ascii="Arial" w:eastAsia="Arial" w:hAnsi="Arial" w:cs="Arial"/>
          <w:b/>
          <w:bCs/>
          <w:color w:val="000000"/>
          <w:sz w:val="28"/>
          <w:szCs w:val="28"/>
        </w:rPr>
        <w:t>II - PESSOA JURÍDICA</w:t>
      </w:r>
    </w:p>
    <w:p w:rsidR="00254C9F" w:rsidRPr="009E6BB3" w:rsidRDefault="00D90007">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9E6BB3">
        <w:rPr>
          <w:rFonts w:ascii="Arial" w:eastAsia="Arial" w:hAnsi="Arial" w:cs="Arial"/>
          <w:b/>
          <w:bCs/>
          <w:color w:val="000000"/>
          <w:sz w:val="24"/>
          <w:szCs w:val="24"/>
        </w:rPr>
        <w:t>Tipo de agente cultural:</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Pessoa Jurídica com fins lucrativos (empresas) </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xml:space="preserve">(  </w:t>
      </w:r>
      <w:proofErr w:type="gramEnd"/>
      <w:r w:rsidRPr="009E6BB3">
        <w:rPr>
          <w:rFonts w:ascii="Arial" w:eastAsia="Arial" w:hAnsi="Arial" w:cs="Arial"/>
          <w:color w:val="000000"/>
          <w:sz w:val="24"/>
          <w:szCs w:val="24"/>
        </w:rPr>
        <w:t xml:space="preserve"> ) Pessoa Jurídica sem fins lucrativos (</w:t>
      </w:r>
      <w:proofErr w:type="spellStart"/>
      <w:r w:rsidRPr="009E6BB3">
        <w:rPr>
          <w:rFonts w:ascii="Arial" w:eastAsia="Arial" w:hAnsi="Arial" w:cs="Arial"/>
          <w:color w:val="000000"/>
          <w:sz w:val="24"/>
          <w:szCs w:val="24"/>
        </w:rPr>
        <w:t>OSCs</w:t>
      </w:r>
      <w:proofErr w:type="spellEnd"/>
      <w:r w:rsidRPr="009E6BB3">
        <w:rPr>
          <w:rFonts w:ascii="Arial" w:eastAsia="Arial" w:hAnsi="Arial" w:cs="Arial"/>
          <w:color w:val="000000"/>
          <w:sz w:val="24"/>
          <w:szCs w:val="24"/>
        </w:rPr>
        <w:t>)</w:t>
      </w:r>
    </w:p>
    <w:p w:rsidR="00254C9F" w:rsidRPr="009E6BB3" w:rsidRDefault="00254C9F">
      <w:pPr>
        <w:pBdr>
          <w:top w:val="nil"/>
          <w:left w:val="nil"/>
          <w:bottom w:val="nil"/>
          <w:right w:val="nil"/>
          <w:between w:val="nil"/>
        </w:pBdr>
        <w:spacing w:before="120" w:after="0" w:line="240" w:lineRule="auto"/>
        <w:ind w:left="108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CNPJ:</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[campo CNPJ validado]</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Razão Social:</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[texto – 100 caracteres]  </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Nome fantasia:</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[texto – 100 caracteres]  </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Data de fundação:</w:t>
      </w:r>
    </w:p>
    <w:p w:rsidR="00254C9F" w:rsidRPr="009E6BB3" w:rsidRDefault="00D90007">
      <w:pPr>
        <w:spacing w:after="0" w:line="240" w:lineRule="auto"/>
        <w:ind w:left="720" w:right="120"/>
        <w:jc w:val="both"/>
        <w:rPr>
          <w:rFonts w:ascii="Arial" w:eastAsia="Arial" w:hAnsi="Arial" w:cs="Arial"/>
        </w:rPr>
      </w:pPr>
      <w:r w:rsidRPr="009E6BB3">
        <w:rPr>
          <w:rFonts w:ascii="Arial" w:eastAsia="Arial" w:hAnsi="Arial" w:cs="Arial"/>
          <w:color w:val="000000"/>
          <w:sz w:val="24"/>
          <w:szCs w:val="24"/>
        </w:rPr>
        <w:lastRenderedPageBreak/>
        <w:t>[</w:t>
      </w:r>
      <w:proofErr w:type="spellStart"/>
      <w:r w:rsidRPr="009E6BB3">
        <w:rPr>
          <w:rFonts w:ascii="Arial" w:eastAsia="Arial" w:hAnsi="Arial" w:cs="Arial"/>
          <w:color w:val="000000"/>
          <w:sz w:val="24"/>
          <w:szCs w:val="24"/>
        </w:rPr>
        <w:t>dd</w:t>
      </w:r>
      <w:proofErr w:type="spellEnd"/>
      <w:r w:rsidRPr="009E6BB3">
        <w:rPr>
          <w:rFonts w:ascii="Arial" w:eastAsia="Arial" w:hAnsi="Arial" w:cs="Arial"/>
          <w:color w:val="000000"/>
          <w:sz w:val="24"/>
          <w:szCs w:val="24"/>
        </w:rPr>
        <w:t>/mm/</w:t>
      </w:r>
      <w:proofErr w:type="spellStart"/>
      <w:r w:rsidRPr="009E6BB3">
        <w:rPr>
          <w:rFonts w:ascii="Arial" w:eastAsia="Arial" w:hAnsi="Arial" w:cs="Arial"/>
          <w:color w:val="000000"/>
          <w:sz w:val="24"/>
          <w:szCs w:val="24"/>
        </w:rPr>
        <w:t>aaaa</w:t>
      </w:r>
      <w:proofErr w:type="spellEnd"/>
      <w:r w:rsidRPr="009E6BB3">
        <w:rPr>
          <w:rFonts w:ascii="Arial" w:eastAsia="Arial" w:hAnsi="Arial" w:cs="Arial"/>
          <w:color w:val="000000"/>
          <w:sz w:val="24"/>
          <w:szCs w:val="24"/>
        </w:rPr>
        <w:t>]</w:t>
      </w:r>
    </w:p>
    <w:p w:rsidR="00254C9F" w:rsidRPr="009E6BB3" w:rsidRDefault="00254C9F">
      <w:pPr>
        <w:pBdr>
          <w:top w:val="nil"/>
          <w:left w:val="nil"/>
          <w:bottom w:val="nil"/>
          <w:right w:val="nil"/>
          <w:between w:val="nil"/>
        </w:pBdr>
        <w:spacing w:before="120"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Nome do representante legal:</w:t>
      </w: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[Texto – 100 caracteres]</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CPF do representante legal:</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[campo CPF validado]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E-mail de contato: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[campo e-mail validado]  </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Telefone de contato:</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[Apenas números]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CEP: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[campo CEP validado]</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Endereço completo (da sede):</w:t>
      </w: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[texto – 200 caracteres]  </w:t>
      </w:r>
    </w:p>
    <w:p w:rsidR="00254C9F" w:rsidRPr="009E6BB3" w:rsidRDefault="00254C9F">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Cidade: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[lista municípios IBGE]</w:t>
      </w:r>
    </w:p>
    <w:p w:rsidR="00254C9F" w:rsidRPr="009E6BB3" w:rsidRDefault="00254C9F">
      <w:pPr>
        <w:pBdr>
          <w:top w:val="nil"/>
          <w:left w:val="nil"/>
          <w:bottom w:val="nil"/>
          <w:right w:val="nil"/>
          <w:between w:val="nil"/>
        </w:pBdr>
        <w:spacing w:after="0" w:line="240" w:lineRule="auto"/>
        <w:ind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Estado:  </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[lista estados IBGE]</w:t>
      </w:r>
    </w:p>
    <w:p w:rsidR="00254C9F" w:rsidRPr="009E6BB3" w:rsidRDefault="00D90007">
      <w:pPr>
        <w:pBdr>
          <w:top w:val="nil"/>
          <w:left w:val="nil"/>
          <w:bottom w:val="nil"/>
          <w:right w:val="nil"/>
          <w:between w:val="nil"/>
        </w:pBdr>
        <w:spacing w:after="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Anos de atuação na área cultural?</w:t>
      </w:r>
    </w:p>
    <w:p w:rsidR="00254C9F" w:rsidRPr="009E6BB3" w:rsidRDefault="00D90007">
      <w:pPr>
        <w:pBdr>
          <w:top w:val="nil"/>
          <w:left w:val="nil"/>
          <w:bottom w:val="nil"/>
          <w:right w:val="nil"/>
          <w:between w:val="nil"/>
        </w:pBdr>
        <w:spacing w:after="120" w:line="240" w:lineRule="auto"/>
        <w:ind w:left="792"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[número inteiro]  </w:t>
      </w:r>
    </w:p>
    <w:p w:rsidR="00254C9F" w:rsidRPr="009E6BB3" w:rsidRDefault="00254C9F">
      <w:pPr>
        <w:pBdr>
          <w:top w:val="nil"/>
          <w:left w:val="nil"/>
          <w:bottom w:val="nil"/>
          <w:right w:val="nil"/>
          <w:between w:val="nil"/>
        </w:pBdr>
        <w:spacing w:after="0" w:line="278"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Acessou recursos públicos de fomento à cultura nos últimos 5 (cinco) anos? </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 </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sei</w:t>
      </w:r>
    </w:p>
    <w:p w:rsidR="00254C9F" w:rsidRPr="009E6BB3" w:rsidRDefault="00254C9F">
      <w:pPr>
        <w:pBdr>
          <w:top w:val="nil"/>
          <w:left w:val="nil"/>
          <w:bottom w:val="nil"/>
          <w:right w:val="nil"/>
          <w:between w:val="nil"/>
        </w:pBdr>
        <w:spacing w:after="0" w:line="278" w:lineRule="auto"/>
        <w:ind w:left="12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b/>
          <w:bCs/>
          <w:color w:val="000000"/>
          <w:sz w:val="32"/>
          <w:szCs w:val="32"/>
        </w:rPr>
      </w:pPr>
      <w:r w:rsidRPr="009E6BB3">
        <w:rPr>
          <w:rFonts w:ascii="Arial" w:eastAsia="Arial" w:hAnsi="Arial" w:cs="Arial"/>
          <w:b/>
          <w:bCs/>
          <w:color w:val="000000"/>
          <w:sz w:val="28"/>
          <w:szCs w:val="28"/>
        </w:rPr>
        <w:t>III - COLETIVO SEM CONSTITUIÇÃO JURÍDICA</w:t>
      </w:r>
    </w:p>
    <w:p w:rsidR="00254C9F" w:rsidRPr="009E6BB3" w:rsidRDefault="00D90007">
      <w:pPr>
        <w:pBdr>
          <w:top w:val="nil"/>
          <w:left w:val="nil"/>
          <w:bottom w:val="nil"/>
          <w:right w:val="nil"/>
          <w:between w:val="nil"/>
        </w:pBdr>
        <w:spacing w:after="0" w:line="278" w:lineRule="auto"/>
        <w:ind w:left="1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 </w:t>
      </w:r>
    </w:p>
    <w:p w:rsidR="00254C9F" w:rsidRPr="009E6BB3" w:rsidRDefault="00D90007">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Nome do grupo ou coletivo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[Texto – 100 caracteres]</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Quantas pessoas fazem parte do coletivo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[número inteiro]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Nome do representante: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lastRenderedPageBreak/>
        <w:t xml:space="preserve">[texto – 100 caracteres]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CPF do </w:t>
      </w:r>
      <w:proofErr w:type="gramStart"/>
      <w:r w:rsidRPr="009E6BB3">
        <w:rPr>
          <w:rFonts w:ascii="Arial" w:eastAsia="Arial" w:hAnsi="Arial" w:cs="Arial"/>
          <w:b/>
          <w:bCs/>
          <w:color w:val="000000"/>
          <w:sz w:val="24"/>
          <w:szCs w:val="24"/>
        </w:rPr>
        <w:t>representante :</w:t>
      </w:r>
      <w:proofErr w:type="gramEnd"/>
      <w:r w:rsidRPr="009E6BB3">
        <w:rPr>
          <w:rFonts w:ascii="Arial" w:eastAsia="Arial" w:hAnsi="Arial" w:cs="Arial"/>
          <w:b/>
          <w:bCs/>
          <w:color w:val="000000"/>
          <w:sz w:val="24"/>
          <w:szCs w:val="24"/>
        </w:rPr>
        <w:t xml:space="preserve">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[campo CPF validado]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E-mail de contato: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[campo e-mail validado]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Telefone de contato: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[apenas números]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Endereço completo (da sede):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[texto – 200 caracteres]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Cidade: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[lista municípios IBGE]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Estado: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[lista estados IBGE]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CEP:    </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[campo CEP validado]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Anos de atuação na área cultural?</w:t>
      </w:r>
    </w:p>
    <w:p w:rsidR="00254C9F" w:rsidRPr="009E6BB3" w:rsidRDefault="00D90007">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[número inteiro]  </w:t>
      </w:r>
    </w:p>
    <w:p w:rsidR="00254C9F" w:rsidRPr="009E6BB3" w:rsidRDefault="00254C9F">
      <w:pPr>
        <w:pBdr>
          <w:top w:val="nil"/>
          <w:left w:val="nil"/>
          <w:bottom w:val="nil"/>
          <w:right w:val="nil"/>
          <w:between w:val="nil"/>
        </w:pBdr>
        <w:spacing w:after="0" w:line="240" w:lineRule="auto"/>
        <w:ind w:left="360"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Acessou recursos públicos de fomento à cultura nos últimos 5 (cinco) anos?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b/>
          <w:bCs/>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sei </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spacing w:before="120" w:after="120" w:line="240" w:lineRule="auto"/>
        <w:ind w:left="120" w:right="120"/>
        <w:jc w:val="both"/>
        <w:rPr>
          <w:rFonts w:ascii="Arial" w:eastAsia="Arial" w:hAnsi="Arial" w:cs="Arial"/>
          <w:color w:val="000000"/>
          <w:sz w:val="28"/>
          <w:szCs w:val="28"/>
        </w:rPr>
      </w:pPr>
      <w:r w:rsidRPr="009E6BB3">
        <w:rPr>
          <w:rFonts w:ascii="Arial" w:eastAsia="Arial" w:hAnsi="Arial" w:cs="Arial"/>
          <w:b/>
          <w:bCs/>
          <w:color w:val="000000"/>
          <w:sz w:val="28"/>
          <w:szCs w:val="28"/>
        </w:rPr>
        <w:t>DADOS DO PROJETO</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Vai concorrer às cotas?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 Pessoa negra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 Pessoa indígena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 Pessoa com deficiência </w:t>
      </w:r>
    </w:p>
    <w:p w:rsidR="00254C9F" w:rsidRPr="009E6BB3" w:rsidRDefault="00D90007">
      <w:pPr>
        <w:pBdr>
          <w:top w:val="nil"/>
          <w:left w:val="nil"/>
          <w:bottom w:val="nil"/>
          <w:right w:val="nil"/>
          <w:between w:val="nil"/>
        </w:pBdr>
        <w:spacing w:after="0" w:line="278"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Sim, outros grupos</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lastRenderedPageBreak/>
        <w:t>Nome do Projeto:</w:t>
      </w:r>
    </w:p>
    <w:p w:rsidR="00254C9F" w:rsidRPr="009E6BB3" w:rsidRDefault="00D90007">
      <w:pPr>
        <w:pBdr>
          <w:top w:val="nil"/>
          <w:left w:val="nil"/>
          <w:bottom w:val="nil"/>
          <w:right w:val="nil"/>
          <w:between w:val="nil"/>
        </w:pBdr>
        <w:spacing w:after="120" w:line="240" w:lineRule="auto"/>
        <w:ind w:left="7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[Texto – 100 caracteres]  </w:t>
      </w:r>
    </w:p>
    <w:p w:rsidR="00254C9F" w:rsidRPr="009E6BB3" w:rsidRDefault="00254C9F">
      <w:pPr>
        <w:spacing w:before="120" w:after="120" w:line="240" w:lineRule="auto"/>
        <w:ind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Valor da proposta:</w:t>
      </w: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[Monetário]  </w:t>
      </w:r>
    </w:p>
    <w:p w:rsidR="00254C9F" w:rsidRPr="009E6BB3" w:rsidRDefault="00254C9F">
      <w:pPr>
        <w:pBdr>
          <w:top w:val="nil"/>
          <w:left w:val="nil"/>
          <w:bottom w:val="nil"/>
          <w:right w:val="nil"/>
          <w:between w:val="nil"/>
        </w:pBdr>
        <w:spacing w:after="0"/>
        <w:ind w:left="720"/>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A ação cultural proposta será realizada em qual formato?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Presencialmente em local fixo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Presencialmente itinerante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Remotamente/Online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Em formato híbrido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Outros  </w:t>
      </w:r>
    </w:p>
    <w:p w:rsidR="00254C9F" w:rsidRPr="009E6BB3" w:rsidRDefault="00D90007">
      <w:pPr>
        <w:spacing w:before="120" w:after="120" w:line="240" w:lineRule="auto"/>
        <w:ind w:right="120"/>
        <w:jc w:val="both"/>
        <w:rPr>
          <w:rFonts w:ascii="Arial" w:eastAsia="Arial" w:hAnsi="Arial" w:cs="Arial"/>
          <w:b/>
          <w:bCs/>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aplicável</w:t>
      </w:r>
    </w:p>
    <w:p w:rsidR="00254C9F" w:rsidRPr="009E6BB3" w:rsidRDefault="00254C9F">
      <w:pPr>
        <w:spacing w:before="120" w:after="120" w:line="240" w:lineRule="auto"/>
        <w:ind w:left="1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Qual o CEP do local de realização? (se aplicável)</w:t>
      </w: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[Campo CEP validado] </w:t>
      </w:r>
    </w:p>
    <w:p w:rsidR="00254C9F" w:rsidRPr="009E6BB3" w:rsidRDefault="00254C9F">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after="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Quantas pessoas serão remuneradas com o recurso do edital? </w:t>
      </w:r>
    </w:p>
    <w:p w:rsidR="00254C9F" w:rsidRPr="009E6BB3" w:rsidRDefault="00D90007">
      <w:pPr>
        <w:pBdr>
          <w:top w:val="nil"/>
          <w:left w:val="nil"/>
          <w:bottom w:val="nil"/>
          <w:right w:val="nil"/>
          <w:between w:val="nil"/>
        </w:pBdr>
        <w:spacing w:after="120" w:line="240" w:lineRule="auto"/>
        <w:ind w:left="7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[Número inteiro]  </w:t>
      </w:r>
    </w:p>
    <w:p w:rsidR="00254C9F" w:rsidRPr="009E6BB3" w:rsidRDefault="00254C9F">
      <w:pPr>
        <w:spacing w:before="120" w:after="120" w:line="240" w:lineRule="auto"/>
        <w:ind w:right="120"/>
        <w:jc w:val="both"/>
        <w:rPr>
          <w:rFonts w:ascii="Arial" w:eastAsia="Arial" w:hAnsi="Arial" w:cs="Arial"/>
          <w:b/>
          <w:bCs/>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Qual o principal segmento contemplado pela proposta?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Acervos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Arquivos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Artes Visuais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Artesanato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Audiovisual</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Capoeira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Circo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de Matriz Africana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dos Povos Originários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Culturas Tradicionais e Populares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Dança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Design</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Edição e produção editorial</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lastRenderedPageBreak/>
        <w:t>(  )</w:t>
      </w:r>
      <w:proofErr w:type="gramEnd"/>
      <w:r w:rsidRPr="009E6BB3">
        <w:rPr>
          <w:rFonts w:ascii="Arial" w:eastAsia="Arial" w:hAnsi="Arial" w:cs="Arial"/>
          <w:color w:val="000000"/>
          <w:sz w:val="24"/>
          <w:szCs w:val="24"/>
        </w:rPr>
        <w:t xml:space="preserve"> Festas e Celebrações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Hip Hop</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Jogos eletrônicos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Literatura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Mediação e formação de leitores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Moda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Museu</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Música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Patrimônio Arqueológico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Patrimônio Cultural Material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Patrimônio Cultural Imaterial</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Patrimônio Natural</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Performance</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Teatro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Outros </w:t>
      </w:r>
    </w:p>
    <w:p w:rsidR="00254C9F" w:rsidRPr="009E6BB3" w:rsidRDefault="00254C9F">
      <w:pPr>
        <w:spacing w:before="120" w:after="120" w:line="240" w:lineRule="auto"/>
        <w:ind w:right="120"/>
        <w:jc w:val="both"/>
        <w:rPr>
          <w:rFonts w:ascii="Arial" w:eastAsia="Arial" w:hAnsi="Arial" w:cs="Arial"/>
          <w:color w:val="000000"/>
          <w:sz w:val="24"/>
          <w:szCs w:val="24"/>
        </w:rPr>
      </w:pP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Qual a principal etapa do ciclo cultural contemplada pela proposta?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Criação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Produção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Comercialização e Distribuição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Difusão e Circulação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Acesso, mediação e fruição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Formação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Pesquisa e reflexão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Memória e preservação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Organização e gestão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Monitoramento e avaliação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Outra (especificar)</w:t>
      </w:r>
    </w:p>
    <w:p w:rsidR="00254C9F" w:rsidRPr="009E6BB3" w:rsidRDefault="00D90007">
      <w:pPr>
        <w:spacing w:before="120" w:after="120" w:line="240" w:lineRule="auto"/>
        <w:ind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 </w:t>
      </w: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Qual a principal pauta temática contemplada pela proposta?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Alimentar</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DEF</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lastRenderedPageBreak/>
        <w:t>(  )</w:t>
      </w:r>
      <w:proofErr w:type="gramEnd"/>
      <w:r w:rsidRPr="009E6BB3">
        <w:rPr>
          <w:rFonts w:ascii="Arial" w:eastAsia="Arial" w:hAnsi="Arial" w:cs="Arial"/>
          <w:color w:val="000000"/>
          <w:sz w:val="24"/>
          <w:szCs w:val="24"/>
        </w:rPr>
        <w:t xml:space="preserve">  Cultura Digital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Culturas Imigrantes e Refugiadas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LGBTQIAPN+</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Memória e Direitos Humanos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Nerd</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Culturas Periféricas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Quilombola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Culturas Rurais e Agroecológicas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Culturas Urbanas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do Sertão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Acessibilidade</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Economia Criativa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Educação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Gênero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Idosos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Infância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Juventude</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Meio ambiente</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Negritude</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Pessoas em Situação de Privação de Liberdade</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População de Rua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Povos Ciganos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Saúde</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 e Turismo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Culturas Indígenas</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Culturas Tradicionais de Matriz Africana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Outra (especificar)</w:t>
      </w:r>
    </w:p>
    <w:p w:rsidR="00254C9F" w:rsidRPr="009E6BB3" w:rsidRDefault="00D90007">
      <w:pPr>
        <w:spacing w:before="120" w:after="120" w:line="240" w:lineRule="auto"/>
        <w:ind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A proposta prevê ações em algum território prioritário?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Não se aplica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Área atingida por desastre natural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Assentamento ou acampamento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lastRenderedPageBreak/>
        <w:t>(  )</w:t>
      </w:r>
      <w:proofErr w:type="gramEnd"/>
      <w:r w:rsidRPr="009E6BB3">
        <w:rPr>
          <w:rFonts w:ascii="Arial" w:eastAsia="Arial" w:hAnsi="Arial" w:cs="Arial"/>
          <w:color w:val="000000"/>
          <w:sz w:val="24"/>
          <w:szCs w:val="24"/>
        </w:rPr>
        <w:t xml:space="preserve">  Conjunto ou empreendimento habitacional de interesse social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Favelas e comunidades urbanas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Periferia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Regiões com menor histórico de acesso aos recursos da política pública de cultura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Regiões com menor índice de Desenvolvimento Humano - IDH</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Sítios de arqueológicos e de patrimônio cultural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Território de fronteira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Território de povos e comunidades tradicionais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Território indígena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Território rural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Zona especial de interesse social</w:t>
      </w:r>
    </w:p>
    <w:p w:rsidR="00254C9F" w:rsidRPr="009E6BB3" w:rsidRDefault="00D90007">
      <w:pPr>
        <w:spacing w:before="120" w:after="120" w:line="240" w:lineRule="auto"/>
        <w:ind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w:t>
      </w:r>
    </w:p>
    <w:p w:rsidR="00254C9F" w:rsidRPr="009E6BB3" w:rsidRDefault="00D90007">
      <w:pPr>
        <w:pBdr>
          <w:top w:val="nil"/>
          <w:left w:val="nil"/>
          <w:bottom w:val="nil"/>
          <w:right w:val="nil"/>
          <w:between w:val="nil"/>
        </w:pBdr>
        <w:spacing w:before="120" w:after="120" w:line="240" w:lineRule="auto"/>
        <w:ind w:left="720" w:right="120"/>
        <w:jc w:val="both"/>
        <w:rPr>
          <w:rFonts w:ascii="Arial" w:eastAsia="Arial" w:hAnsi="Arial" w:cs="Arial"/>
          <w:b/>
          <w:bCs/>
          <w:color w:val="000000"/>
          <w:sz w:val="24"/>
          <w:szCs w:val="24"/>
        </w:rPr>
      </w:pPr>
      <w:r w:rsidRPr="009E6BB3">
        <w:rPr>
          <w:rFonts w:ascii="Arial" w:eastAsia="Arial" w:hAnsi="Arial" w:cs="Arial"/>
          <w:b/>
          <w:bCs/>
          <w:color w:val="000000"/>
          <w:sz w:val="24"/>
          <w:szCs w:val="24"/>
        </w:rPr>
        <w:t xml:space="preserve">Quais as principais entregas previstas pela proposta?  </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Álbum musical </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Aplicativo / Software</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Apresentação ao vivo / Show</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Aquisição de acervos e bens culturais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Arte gráfica / Desenho / Gravura / Ilustração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Artesanato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Artigo / Ensaio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Audiolivro</w:t>
      </w:r>
      <w:proofErr w:type="spellEnd"/>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Aula / Palestra / Conferência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Blog / Site</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Caderno / Cartilha / Apostila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Circulação / Turnê</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Coleção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Congresso / Encontro / Seminário / Simpósio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Curso / Oficina / Workshop</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Desfile</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Digitalização de acervos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Livro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Livro eletrônico (e-Book)</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lastRenderedPageBreak/>
        <w:t>(  )</w:t>
      </w:r>
      <w:proofErr w:type="gramEnd"/>
      <w:r w:rsidRPr="009E6BB3">
        <w:rPr>
          <w:rFonts w:ascii="Arial" w:eastAsia="Arial" w:hAnsi="Arial" w:cs="Arial"/>
          <w:color w:val="000000"/>
          <w:sz w:val="24"/>
          <w:szCs w:val="24"/>
        </w:rPr>
        <w:t xml:space="preserve">  Ensaio fotográfico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Escultura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Espetáculo cênico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Feira </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Exibição / Exposição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Festa Popular</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Festival / Mostra</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Filme de curta-metragem </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Filme de longa-metragem</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Filme de média-metragem ou telefilme</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w:t>
      </w:r>
      <w:proofErr w:type="spellStart"/>
      <w:r w:rsidRPr="009E6BB3">
        <w:rPr>
          <w:rFonts w:ascii="Arial" w:eastAsia="Arial" w:hAnsi="Arial" w:cs="Arial"/>
          <w:color w:val="000000"/>
          <w:sz w:val="24"/>
          <w:szCs w:val="24"/>
        </w:rPr>
        <w:t>Grafitti</w:t>
      </w:r>
      <w:proofErr w:type="spellEnd"/>
      <w:r w:rsidRPr="009E6BB3">
        <w:rPr>
          <w:rFonts w:ascii="Arial" w:eastAsia="Arial" w:hAnsi="Arial" w:cs="Arial"/>
          <w:color w:val="000000"/>
          <w:sz w:val="24"/>
          <w:szCs w:val="24"/>
        </w:rPr>
        <w:t xml:space="preserve"> / Mural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Intercâmbio </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Instalação artística / </w:t>
      </w:r>
      <w:proofErr w:type="spellStart"/>
      <w:r w:rsidRPr="009E6BB3">
        <w:rPr>
          <w:rFonts w:ascii="Arial" w:eastAsia="Arial" w:hAnsi="Arial" w:cs="Arial"/>
          <w:color w:val="000000"/>
          <w:sz w:val="24"/>
          <w:szCs w:val="24"/>
        </w:rPr>
        <w:t>videoarte</w:t>
      </w:r>
      <w:proofErr w:type="spellEnd"/>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Jogo eletrônico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Licenciamento </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Manutenção de grupos / iniciativas / espaços culturais</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Melhoria em espaço cultural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Pesquisa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Plataforma digital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Podcast / Programa de TV ou Rádio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Residência Artística</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Revista / Jornal / Periódico</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Roteiro de filme ou episódio</w:t>
      </w:r>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Sarau / </w:t>
      </w:r>
      <w:proofErr w:type="spellStart"/>
      <w:r w:rsidRPr="009E6BB3">
        <w:rPr>
          <w:rFonts w:ascii="Arial" w:eastAsia="Arial" w:hAnsi="Arial" w:cs="Arial"/>
          <w:color w:val="000000"/>
          <w:sz w:val="24"/>
          <w:szCs w:val="24"/>
        </w:rPr>
        <w:t>Slam</w:t>
      </w:r>
      <w:proofErr w:type="spellEnd"/>
    </w:p>
    <w:p w:rsidR="00254C9F" w:rsidRPr="009E6BB3" w:rsidRDefault="00D90007">
      <w:pPr>
        <w:spacing w:before="120" w:after="120" w:line="240" w:lineRule="auto"/>
        <w:ind w:right="120"/>
        <w:jc w:val="both"/>
        <w:rPr>
          <w:rFonts w:ascii="Arial" w:eastAsia="Arial" w:hAnsi="Arial" w:cs="Arial"/>
          <w:color w:val="000000"/>
          <w:sz w:val="24"/>
          <w:szCs w:val="24"/>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Série / </w:t>
      </w:r>
      <w:proofErr w:type="spellStart"/>
      <w:r w:rsidRPr="009E6BB3">
        <w:rPr>
          <w:rFonts w:ascii="Arial" w:eastAsia="Arial" w:hAnsi="Arial" w:cs="Arial"/>
          <w:color w:val="000000"/>
          <w:sz w:val="24"/>
          <w:szCs w:val="24"/>
        </w:rPr>
        <w:t>websérie</w:t>
      </w:r>
      <w:proofErr w:type="spellEnd"/>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Videoclipe / Álbum visual</w:t>
      </w:r>
    </w:p>
    <w:p w:rsidR="00254C9F" w:rsidRPr="009E6BB3" w:rsidRDefault="00D90007">
      <w:pPr>
        <w:spacing w:before="120" w:after="120" w:line="240" w:lineRule="auto"/>
        <w:ind w:right="120"/>
        <w:jc w:val="both"/>
        <w:rPr>
          <w:rFonts w:ascii="Arial" w:eastAsia="Arial" w:hAnsi="Arial" w:cs="Arial"/>
        </w:rPr>
      </w:pPr>
      <w:proofErr w:type="gramStart"/>
      <w:r w:rsidRPr="009E6BB3">
        <w:rPr>
          <w:rFonts w:ascii="Arial" w:eastAsia="Arial" w:hAnsi="Arial" w:cs="Arial"/>
          <w:color w:val="000000"/>
          <w:sz w:val="24"/>
          <w:szCs w:val="24"/>
        </w:rPr>
        <w:t>(  )</w:t>
      </w:r>
      <w:proofErr w:type="gramEnd"/>
      <w:r w:rsidRPr="009E6BB3">
        <w:rPr>
          <w:rFonts w:ascii="Arial" w:eastAsia="Arial" w:hAnsi="Arial" w:cs="Arial"/>
          <w:color w:val="000000"/>
          <w:sz w:val="24"/>
          <w:szCs w:val="24"/>
        </w:rPr>
        <w:t xml:space="preserve">   Outros (especificar)</w:t>
      </w:r>
    </w:p>
    <w:p w:rsidR="00254C9F" w:rsidRPr="009E6BB3" w:rsidRDefault="00254C9F">
      <w:pPr>
        <w:spacing w:before="120" w:after="120" w:line="240" w:lineRule="auto"/>
        <w:ind w:right="120"/>
        <w:jc w:val="both"/>
        <w:rPr>
          <w:rFonts w:ascii="Arial" w:eastAsia="Arial" w:hAnsi="Arial" w:cs="Arial"/>
          <w:color w:val="000000"/>
          <w:sz w:val="24"/>
          <w:szCs w:val="24"/>
        </w:rPr>
      </w:pPr>
    </w:p>
    <w:p w:rsidR="00254C9F" w:rsidRPr="009E6BB3" w:rsidRDefault="00D90007">
      <w:pPr>
        <w:spacing w:before="120" w:after="120" w:line="240" w:lineRule="auto"/>
        <w:ind w:right="120"/>
        <w:jc w:val="both"/>
        <w:rPr>
          <w:rFonts w:ascii="Arial" w:eastAsia="Arial" w:hAnsi="Arial" w:cs="Arial"/>
          <w:color w:val="000000"/>
          <w:sz w:val="24"/>
          <w:szCs w:val="24"/>
        </w:rPr>
      </w:pPr>
      <w:r w:rsidRPr="009E6BB3">
        <w:rPr>
          <w:rFonts w:ascii="Arial" w:eastAsia="Arial" w:hAnsi="Arial" w:cs="Arial"/>
          <w:color w:val="000000"/>
          <w:sz w:val="24"/>
          <w:szCs w:val="24"/>
        </w:rPr>
        <w:t>Por meio do preenchimento e envio deste documento, autorizo o uso das minhas informações pelo ente federativo responsável pelo edital e pelo Ministério da Cultura para fins de avaliação da execução da Política Nacional Aldir Blanc de Fomento à Cultura, nos termos da Lei Geral de Proteção de Dados Pessoais (LEI Nº 13.709, DE 14 DE AGOSTO DE 2018)</w:t>
      </w:r>
    </w:p>
    <w:p w:rsidR="00254C9F" w:rsidRPr="009E6BB3" w:rsidRDefault="00D90007" w:rsidP="009E6BB3">
      <w:pPr>
        <w:jc w:val="center"/>
        <w:rPr>
          <w:rFonts w:ascii="Arial" w:eastAsia="Arial" w:hAnsi="Arial" w:cs="Arial"/>
        </w:rPr>
      </w:pPr>
      <w:r w:rsidRPr="009E6BB3">
        <w:rPr>
          <w:rFonts w:ascii="Arial" w:hAnsi="Arial" w:cs="Arial"/>
        </w:rPr>
        <w:br w:type="page"/>
      </w:r>
      <w:r w:rsidRPr="009E6BB3">
        <w:rPr>
          <w:rFonts w:ascii="Arial" w:eastAsia="Arial" w:hAnsi="Arial" w:cs="Arial"/>
          <w:b/>
          <w:bCs/>
          <w:color w:val="1F497D"/>
          <w:sz w:val="28"/>
          <w:szCs w:val="28"/>
        </w:rPr>
        <w:lastRenderedPageBreak/>
        <w:t>ANEXO 03 – PLANO DE TRABALHO</w:t>
      </w:r>
    </w:p>
    <w:p w:rsidR="00254C9F" w:rsidRPr="009E6BB3" w:rsidRDefault="00254C9F">
      <w:pPr>
        <w:pBdr>
          <w:bottom w:val="single" w:sz="6" w:space="1" w:color="1F497D"/>
        </w:pBdr>
        <w:rPr>
          <w:rFonts w:ascii="Arial" w:eastAsia="Arial" w:hAnsi="Arial" w:cs="Arial"/>
        </w:rPr>
      </w:pPr>
    </w:p>
    <w:p w:rsidR="00254C9F" w:rsidRPr="009E6BB3" w:rsidRDefault="00254C9F">
      <w:pPr>
        <w:rPr>
          <w:rFonts w:ascii="Arial" w:eastAsia="Arial" w:hAnsi="Arial" w:cs="Arial"/>
        </w:rPr>
      </w:pPr>
    </w:p>
    <w:p w:rsidR="00254C9F" w:rsidRPr="009E6BB3" w:rsidRDefault="00D90007">
      <w:pPr>
        <w:jc w:val="center"/>
        <w:rPr>
          <w:rFonts w:ascii="Arial" w:eastAsia="Arial" w:hAnsi="Arial" w:cs="Arial"/>
          <w:sz w:val="24"/>
          <w:szCs w:val="24"/>
        </w:rPr>
      </w:pPr>
      <w:r w:rsidRPr="009E6BB3">
        <w:rPr>
          <w:rFonts w:ascii="Arial" w:eastAsia="Arial" w:hAnsi="Arial" w:cs="Arial"/>
          <w:b/>
          <w:bCs/>
        </w:rPr>
        <w:t>ANEXO III</w:t>
      </w:r>
    </w:p>
    <w:p w:rsidR="00254C9F" w:rsidRPr="009E6BB3" w:rsidRDefault="00D90007">
      <w:pPr>
        <w:widowControl w:val="0"/>
        <w:tabs>
          <w:tab w:val="left" w:pos="3093"/>
          <w:tab w:val="left" w:pos="8986"/>
        </w:tabs>
        <w:spacing w:before="102" w:after="0" w:line="360" w:lineRule="auto"/>
        <w:ind w:left="141" w:hanging="180"/>
        <w:jc w:val="center"/>
        <w:rPr>
          <w:rFonts w:ascii="Arial" w:eastAsia="Arial" w:hAnsi="Arial" w:cs="Arial"/>
          <w:sz w:val="24"/>
          <w:szCs w:val="24"/>
        </w:rPr>
      </w:pPr>
      <w:r w:rsidRPr="009E6BB3">
        <w:rPr>
          <w:rFonts w:ascii="Arial" w:eastAsia="Arial" w:hAnsi="Arial" w:cs="Arial"/>
          <w:b/>
          <w:bCs/>
          <w:sz w:val="24"/>
          <w:szCs w:val="24"/>
          <w:shd w:val="clear" w:color="auto" w:fill="D9D9D9"/>
        </w:rPr>
        <w:t xml:space="preserve">FORMULÁRIO DE INSCRIÇÃO / PLANO DE TRABALHO     </w:t>
      </w:r>
      <w:r w:rsidRPr="009E6BB3">
        <w:rPr>
          <w:rFonts w:ascii="Arial" w:eastAsia="Arial" w:hAnsi="Arial" w:cs="Arial"/>
          <w:b/>
          <w:bCs/>
          <w:sz w:val="24"/>
          <w:szCs w:val="24"/>
          <w:shd w:val="clear" w:color="auto" w:fill="D9D9D9"/>
        </w:rPr>
        <w:br/>
      </w:r>
      <w:r w:rsidRPr="009E6BB3">
        <w:rPr>
          <w:rFonts w:ascii="Arial" w:eastAsia="Arial" w:hAnsi="Arial" w:cs="Arial"/>
          <w:b/>
          <w:bCs/>
          <w:color w:val="FF0000"/>
          <w:highlight w:val="yellow"/>
        </w:rPr>
        <w:t xml:space="preserve">MODELO DE RASCUNHO O FORMULÁRIO DEVE SER PREENCHIDO OBRIGATORIAMENTE DIRETO NA PLATAFORMA ELETRÔNICA </w:t>
      </w:r>
      <w:r w:rsidRPr="009E6BB3">
        <w:rPr>
          <w:rFonts w:ascii="Arial" w:eastAsia="Arial" w:hAnsi="Arial" w:cs="Arial"/>
          <w:highlight w:val="yellow"/>
        </w:rPr>
        <w:br/>
      </w:r>
      <w:hyperlink r:id="rId46">
        <w:r w:rsidRPr="009E6BB3">
          <w:rPr>
            <w:rFonts w:ascii="Arial" w:eastAsia="Arial" w:hAnsi="Arial" w:cs="Arial"/>
            <w:b/>
            <w:bCs/>
            <w:color w:val="1155CC"/>
            <w:highlight w:val="yellow"/>
            <w:u w:val="single"/>
          </w:rPr>
          <w:t>https://agentecultural.com.br/</w:t>
        </w:r>
      </w:hyperlink>
      <w:r w:rsidRPr="009E6BB3">
        <w:rPr>
          <w:rFonts w:ascii="Arial" w:eastAsia="Arial" w:hAnsi="Arial" w:cs="Arial"/>
          <w:b/>
          <w:bCs/>
          <w:highlight w:val="yellow"/>
        </w:rPr>
        <w:t xml:space="preserve"> </w:t>
      </w:r>
      <w:r w:rsidRPr="009E6BB3">
        <w:rPr>
          <w:rFonts w:ascii="Arial" w:eastAsia="Arial" w:hAnsi="Arial" w:cs="Arial"/>
          <w:b/>
          <w:bCs/>
          <w:sz w:val="24"/>
          <w:szCs w:val="24"/>
          <w:shd w:val="clear" w:color="auto" w:fill="D9D9D9"/>
        </w:rPr>
        <w:br/>
      </w:r>
    </w:p>
    <w:tbl>
      <w:tblPr>
        <w:tblStyle w:val="a3"/>
        <w:tblW w:w="832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5940"/>
      </w:tblGrid>
      <w:tr w:rsidR="00254C9F" w:rsidRPr="009E6BB3">
        <w:trPr>
          <w:trHeight w:val="440"/>
        </w:trPr>
        <w:tc>
          <w:tcPr>
            <w:tcW w:w="2385" w:type="dxa"/>
            <w:shd w:val="clear" w:color="auto" w:fill="D9D9D9"/>
            <w:tcMar>
              <w:top w:w="100" w:type="dxa"/>
              <w:left w:w="100" w:type="dxa"/>
              <w:bottom w:w="100" w:type="dxa"/>
              <w:right w:w="100" w:type="dxa"/>
            </w:tcMar>
          </w:tcPr>
          <w:p w:rsidR="00254C9F" w:rsidRPr="009E6BB3" w:rsidRDefault="00D90007">
            <w:pPr>
              <w:widowControl w:val="0"/>
              <w:spacing w:line="360" w:lineRule="auto"/>
              <w:rPr>
                <w:rFonts w:ascii="Arial" w:eastAsia="Arial" w:hAnsi="Arial" w:cs="Arial"/>
                <w:b/>
                <w:bCs/>
                <w:sz w:val="24"/>
                <w:szCs w:val="24"/>
              </w:rPr>
            </w:pPr>
            <w:r w:rsidRPr="009E6BB3">
              <w:rPr>
                <w:rFonts w:ascii="Arial" w:eastAsia="Arial" w:hAnsi="Arial" w:cs="Arial"/>
                <w:b/>
                <w:bCs/>
                <w:sz w:val="24"/>
                <w:szCs w:val="24"/>
              </w:rPr>
              <w:t>Nome do Projeto:</w:t>
            </w:r>
          </w:p>
        </w:tc>
        <w:tc>
          <w:tcPr>
            <w:tcW w:w="5940" w:type="dxa"/>
            <w:shd w:val="clear" w:color="auto" w:fill="auto"/>
            <w:tcMar>
              <w:top w:w="100" w:type="dxa"/>
              <w:left w:w="100" w:type="dxa"/>
              <w:bottom w:w="100" w:type="dxa"/>
              <w:right w:w="100" w:type="dxa"/>
            </w:tcMar>
          </w:tcPr>
          <w:p w:rsidR="00254C9F" w:rsidRPr="009E6BB3" w:rsidRDefault="00254C9F">
            <w:pPr>
              <w:widowControl w:val="0"/>
              <w:spacing w:line="360" w:lineRule="auto"/>
              <w:rPr>
                <w:rFonts w:ascii="Arial" w:eastAsia="Arial" w:hAnsi="Arial" w:cs="Arial"/>
                <w:sz w:val="24"/>
                <w:szCs w:val="24"/>
              </w:rPr>
            </w:pPr>
          </w:p>
        </w:tc>
      </w:tr>
      <w:tr w:rsidR="00254C9F" w:rsidRPr="009E6BB3">
        <w:trPr>
          <w:trHeight w:val="440"/>
        </w:trPr>
        <w:tc>
          <w:tcPr>
            <w:tcW w:w="2385" w:type="dxa"/>
            <w:shd w:val="clear" w:color="auto" w:fill="D9D9D9"/>
            <w:tcMar>
              <w:top w:w="100" w:type="dxa"/>
              <w:left w:w="100" w:type="dxa"/>
              <w:bottom w:w="100" w:type="dxa"/>
              <w:right w:w="100" w:type="dxa"/>
            </w:tcMar>
          </w:tcPr>
          <w:p w:rsidR="00254C9F" w:rsidRPr="009E6BB3" w:rsidRDefault="00D90007">
            <w:pPr>
              <w:widowControl w:val="0"/>
              <w:spacing w:line="360" w:lineRule="auto"/>
              <w:rPr>
                <w:rFonts w:ascii="Arial" w:eastAsia="Arial" w:hAnsi="Arial" w:cs="Arial"/>
                <w:b/>
                <w:bCs/>
                <w:sz w:val="24"/>
                <w:szCs w:val="24"/>
              </w:rPr>
            </w:pPr>
            <w:r w:rsidRPr="009E6BB3">
              <w:rPr>
                <w:rFonts w:ascii="Arial" w:eastAsia="Arial" w:hAnsi="Arial" w:cs="Arial"/>
                <w:b/>
                <w:bCs/>
                <w:sz w:val="24"/>
                <w:szCs w:val="24"/>
              </w:rPr>
              <w:t xml:space="preserve">Categoria </w:t>
            </w:r>
            <w:proofErr w:type="gramStart"/>
            <w:r w:rsidRPr="009E6BB3">
              <w:rPr>
                <w:rFonts w:ascii="Arial" w:eastAsia="Arial" w:hAnsi="Arial" w:cs="Arial"/>
                <w:b/>
                <w:bCs/>
                <w:sz w:val="24"/>
                <w:szCs w:val="24"/>
              </w:rPr>
              <w:t>que Irá</w:t>
            </w:r>
            <w:proofErr w:type="gramEnd"/>
            <w:r w:rsidRPr="009E6BB3">
              <w:rPr>
                <w:rFonts w:ascii="Arial" w:eastAsia="Arial" w:hAnsi="Arial" w:cs="Arial"/>
                <w:b/>
                <w:bCs/>
                <w:sz w:val="24"/>
                <w:szCs w:val="24"/>
              </w:rPr>
              <w:t xml:space="preserve"> concorrer:</w:t>
            </w:r>
          </w:p>
        </w:tc>
        <w:tc>
          <w:tcPr>
            <w:tcW w:w="5940" w:type="dxa"/>
            <w:shd w:val="clear" w:color="auto" w:fill="auto"/>
            <w:tcMar>
              <w:top w:w="100" w:type="dxa"/>
              <w:left w:w="100" w:type="dxa"/>
              <w:bottom w:w="100" w:type="dxa"/>
              <w:right w:w="100" w:type="dxa"/>
            </w:tcMar>
          </w:tcPr>
          <w:p w:rsidR="00254C9F" w:rsidRPr="009E6BB3" w:rsidRDefault="00254C9F">
            <w:pPr>
              <w:widowControl w:val="0"/>
              <w:spacing w:line="360" w:lineRule="auto"/>
              <w:rPr>
                <w:rFonts w:ascii="Arial" w:eastAsia="Arial" w:hAnsi="Arial" w:cs="Arial"/>
                <w:sz w:val="24"/>
                <w:szCs w:val="24"/>
              </w:rPr>
            </w:pPr>
          </w:p>
        </w:tc>
      </w:tr>
    </w:tbl>
    <w:p w:rsidR="00254C9F" w:rsidRPr="009E6BB3" w:rsidRDefault="00254C9F">
      <w:pPr>
        <w:spacing w:before="120" w:after="120" w:line="360" w:lineRule="auto"/>
        <w:ind w:right="120"/>
        <w:jc w:val="both"/>
        <w:rPr>
          <w:rFonts w:ascii="Arial" w:eastAsia="Arial" w:hAnsi="Arial" w:cs="Arial"/>
          <w:sz w:val="24"/>
          <w:szCs w:val="24"/>
        </w:rPr>
      </w:pPr>
    </w:p>
    <w:tbl>
      <w:tblPr>
        <w:tblStyle w:val="a4"/>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 xml:space="preserve">Descrição do projeto </w:t>
            </w:r>
            <w:r w:rsidRPr="009E6BB3">
              <w:rPr>
                <w:rFonts w:ascii="Arial" w:eastAsia="Arial" w:hAnsi="Arial" w:cs="Arial"/>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left="120" w:right="120"/>
        <w:jc w:val="both"/>
        <w:rPr>
          <w:rFonts w:ascii="Arial" w:eastAsia="Arial" w:hAnsi="Arial" w:cs="Arial"/>
          <w:sz w:val="24"/>
          <w:szCs w:val="24"/>
        </w:rPr>
      </w:pPr>
    </w:p>
    <w:tbl>
      <w:tblPr>
        <w:tblStyle w:val="a5"/>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 xml:space="preserve">Objetivos do projeto </w:t>
            </w:r>
            <w:r w:rsidRPr="009E6BB3">
              <w:rPr>
                <w:rFonts w:ascii="Arial" w:eastAsia="Arial" w:hAnsi="Arial" w:cs="Arial"/>
                <w:sz w:val="24"/>
                <w:szCs w:val="24"/>
              </w:rPr>
              <w:t>(Neste campo, você deve propor objetivos para o seu projeto, ou seja, deve informar o que você pretende alcançar com a realização do projeto. É importante que você seja breve e proponha entre três e cinco objetivos.)</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6"/>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 xml:space="preserve">Metas </w:t>
            </w:r>
            <w:r w:rsidRPr="009E6BB3">
              <w:rPr>
                <w:rFonts w:ascii="Arial" w:eastAsia="Arial" w:hAnsi="Arial" w:cs="Arial"/>
                <w:sz w:val="24"/>
                <w:szCs w:val="24"/>
              </w:rPr>
              <w:t>(Neste espaço, é necessário detalhar os objetivos em pequenas ações e/ou resultados que sejam quantificáveis. Por exemplo: Realização de 02 oficinas de artes circenses; Confecção de 80 figurinos; 120 pessoas idosas beneficiadas.)</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7"/>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 xml:space="preserve">Perfil do público a ser atingido pelo projeto </w:t>
            </w:r>
            <w:r w:rsidRPr="009E6BB3">
              <w:rPr>
                <w:rFonts w:ascii="Arial" w:eastAsia="Arial" w:hAnsi="Arial" w:cs="Arial"/>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left="120" w:right="120"/>
        <w:jc w:val="both"/>
        <w:rPr>
          <w:rFonts w:ascii="Arial" w:eastAsia="Arial" w:hAnsi="Arial" w:cs="Arial"/>
          <w:sz w:val="24"/>
          <w:szCs w:val="24"/>
        </w:rPr>
      </w:pPr>
    </w:p>
    <w:tbl>
      <w:tblPr>
        <w:tblStyle w:val="a8"/>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Sua ação cultural é voltada prioritariamente para algum destes perfis de público? </w:t>
            </w:r>
          </w:p>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Pessoas vítimas de violência, Pessoas em situação de pobreza, Pessoas em situação de rua (moradores de rua), Pessoas em situação de restrição e privação de liberdade (população carcerária), Pessoas com deficiência, Pessoas em sofrimento físico e/ou psíquico, Mulheres, LGBTQIAPN+, Povos e comunidades tradicionais, Negros e/ou negras, Ciganos, Indígenas, Não é voltada especificamente para um perfil, é aberta para todos, Outros, indicar qual</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9"/>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Medidas de acessibilidade empregadas no projeto</w:t>
            </w:r>
          </w:p>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 xml:space="preserve">(Marque quais medidas de acessibilidade serão implementadas ou estarão disponíveis para a participação de Pessoas com deficiência - </w:t>
            </w:r>
            <w:proofErr w:type="spellStart"/>
            <w:r w:rsidRPr="009E6BB3">
              <w:rPr>
                <w:rFonts w:ascii="Arial" w:eastAsia="Arial" w:hAnsi="Arial" w:cs="Arial"/>
                <w:sz w:val="24"/>
                <w:szCs w:val="24"/>
              </w:rPr>
              <w:t>PCD´s</w:t>
            </w:r>
            <w:proofErr w:type="spellEnd"/>
            <w:r w:rsidRPr="009E6BB3">
              <w:rPr>
                <w:rFonts w:ascii="Arial" w:eastAsia="Arial" w:hAnsi="Arial" w:cs="Arial"/>
                <w:sz w:val="24"/>
                <w:szCs w:val="24"/>
              </w:rPr>
              <w:t xml:space="preserve">, tais como, intérprete de libras, </w:t>
            </w:r>
            <w:proofErr w:type="spellStart"/>
            <w:r w:rsidRPr="009E6BB3">
              <w:rPr>
                <w:rFonts w:ascii="Arial" w:eastAsia="Arial" w:hAnsi="Arial" w:cs="Arial"/>
                <w:sz w:val="24"/>
                <w:szCs w:val="24"/>
              </w:rPr>
              <w:t>audiodescrição</w:t>
            </w:r>
            <w:proofErr w:type="spellEnd"/>
            <w:r w:rsidRPr="009E6BB3">
              <w:rPr>
                <w:rFonts w:ascii="Arial" w:eastAsia="Arial" w:hAnsi="Arial" w:cs="Arial"/>
                <w:sz w:val="24"/>
                <w:szCs w:val="24"/>
              </w:rPr>
              <w:t>, entre outras medidas de acessibilidade a pessoas com deficiência, idosos e mobilidade reduzida, conforme Instrução Normativa MINC nº 10/2023) </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a"/>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92"/>
        <w:gridCol w:w="4192"/>
      </w:tblGrid>
      <w:tr w:rsidR="00254C9F" w:rsidRPr="009E6BB3">
        <w:trPr>
          <w:trHeight w:val="440"/>
        </w:trPr>
        <w:tc>
          <w:tcPr>
            <w:tcW w:w="8384" w:type="dxa"/>
            <w:gridSpan w:val="2"/>
            <w:shd w:val="clear" w:color="auto" w:fill="D9D9D9"/>
            <w:tcMar>
              <w:top w:w="100" w:type="dxa"/>
              <w:left w:w="100" w:type="dxa"/>
              <w:bottom w:w="100" w:type="dxa"/>
              <w:right w:w="100" w:type="dxa"/>
            </w:tcMar>
          </w:tcPr>
          <w:p w:rsidR="00254C9F" w:rsidRPr="009E6BB3" w:rsidRDefault="00D90007">
            <w:pPr>
              <w:spacing w:before="120" w:after="120" w:line="276" w:lineRule="auto"/>
              <w:ind w:left="120" w:right="120"/>
              <w:jc w:val="center"/>
              <w:rPr>
                <w:rFonts w:ascii="Arial" w:eastAsia="Arial" w:hAnsi="Arial" w:cs="Arial"/>
                <w:sz w:val="24"/>
                <w:szCs w:val="24"/>
              </w:rPr>
            </w:pPr>
            <w:r w:rsidRPr="009E6BB3">
              <w:rPr>
                <w:rFonts w:ascii="Arial" w:eastAsia="Arial" w:hAnsi="Arial" w:cs="Arial"/>
                <w:b/>
                <w:bCs/>
                <w:sz w:val="24"/>
                <w:szCs w:val="24"/>
              </w:rPr>
              <w:t>Informe como essas medidas de acessibilidade serão implementadas ou disponibilizadas de acordo com o projeto proposto.</w:t>
            </w:r>
          </w:p>
        </w:tc>
      </w:tr>
      <w:tr w:rsidR="00254C9F" w:rsidRPr="009E6BB3">
        <w:tc>
          <w:tcPr>
            <w:tcW w:w="4192" w:type="dxa"/>
            <w:shd w:val="clear" w:color="auto" w:fill="D9D9D9"/>
            <w:tcMar>
              <w:top w:w="100" w:type="dxa"/>
              <w:left w:w="100" w:type="dxa"/>
              <w:bottom w:w="100" w:type="dxa"/>
              <w:right w:w="100" w:type="dxa"/>
            </w:tcMar>
          </w:tcPr>
          <w:p w:rsidR="00254C9F" w:rsidRPr="009E6BB3" w:rsidRDefault="00D90007">
            <w:pPr>
              <w:spacing w:line="276" w:lineRule="auto"/>
              <w:rPr>
                <w:rFonts w:ascii="Arial" w:eastAsia="Arial" w:hAnsi="Arial" w:cs="Arial"/>
                <w:b/>
                <w:bCs/>
                <w:sz w:val="24"/>
                <w:szCs w:val="24"/>
              </w:rPr>
            </w:pPr>
            <w:r w:rsidRPr="009E6BB3">
              <w:rPr>
                <w:rFonts w:ascii="Arial" w:eastAsia="Arial" w:hAnsi="Arial" w:cs="Arial"/>
                <w:b/>
                <w:bCs/>
                <w:sz w:val="24"/>
                <w:szCs w:val="24"/>
              </w:rPr>
              <w:t>Acessibilidade arquitetônica: </w:t>
            </w:r>
          </w:p>
        </w:tc>
        <w:tc>
          <w:tcPr>
            <w:tcW w:w="4192" w:type="dxa"/>
            <w:shd w:val="clear" w:color="auto" w:fill="auto"/>
            <w:tcMar>
              <w:top w:w="100" w:type="dxa"/>
              <w:left w:w="100" w:type="dxa"/>
              <w:bottom w:w="100" w:type="dxa"/>
              <w:right w:w="100" w:type="dxa"/>
            </w:tcMar>
          </w:tcPr>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rotas acessíveis, com espaço de manobra para cadeira de rodas;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piso tátil;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rampas;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elevadores adequados para pessoas com deficiência;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corrimãos e guarda-corpos;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banheiros femininos e masculinos adaptados para pessoas com deficiência;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vagas de estacionamento para pessoas com deficiência;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assentos para pessoas obesas;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iluminação adequada;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Outra ___________________</w:t>
            </w:r>
          </w:p>
          <w:p w:rsidR="00254C9F" w:rsidRPr="009E6BB3" w:rsidRDefault="00254C9F">
            <w:pPr>
              <w:spacing w:line="276" w:lineRule="auto"/>
              <w:rPr>
                <w:rFonts w:ascii="Arial" w:eastAsia="Arial" w:hAnsi="Arial" w:cs="Arial"/>
                <w:sz w:val="24"/>
                <w:szCs w:val="24"/>
              </w:rPr>
            </w:pPr>
          </w:p>
        </w:tc>
      </w:tr>
      <w:tr w:rsidR="00254C9F" w:rsidRPr="009E6BB3">
        <w:tc>
          <w:tcPr>
            <w:tcW w:w="4192" w:type="dxa"/>
            <w:shd w:val="clear" w:color="auto" w:fill="D9D9D9"/>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Acessibilidade comunicacional:  </w:t>
            </w:r>
          </w:p>
        </w:tc>
        <w:tc>
          <w:tcPr>
            <w:tcW w:w="4192" w:type="dxa"/>
            <w:shd w:val="clear" w:color="auto" w:fill="auto"/>
            <w:tcMar>
              <w:top w:w="100" w:type="dxa"/>
              <w:left w:w="100" w:type="dxa"/>
              <w:bottom w:w="100" w:type="dxa"/>
              <w:right w:w="100" w:type="dxa"/>
            </w:tcMar>
          </w:tcPr>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a Língua Brasileira de Sinais - Libras;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o sistema Braille;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lastRenderedPageBreak/>
              <w:t>(  )</w:t>
            </w:r>
            <w:proofErr w:type="gramEnd"/>
            <w:r w:rsidRPr="009E6BB3">
              <w:rPr>
                <w:rFonts w:ascii="Arial" w:eastAsia="Arial" w:hAnsi="Arial" w:cs="Arial"/>
                <w:sz w:val="24"/>
                <w:szCs w:val="24"/>
              </w:rPr>
              <w:t xml:space="preserve"> o sistema de sinalização ou comunicação tátil;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a </w:t>
            </w:r>
            <w:proofErr w:type="spellStart"/>
            <w:r w:rsidRPr="009E6BB3">
              <w:rPr>
                <w:rFonts w:ascii="Arial" w:eastAsia="Arial" w:hAnsi="Arial" w:cs="Arial"/>
                <w:sz w:val="24"/>
                <w:szCs w:val="24"/>
              </w:rPr>
              <w:t>audiodescrição</w:t>
            </w:r>
            <w:proofErr w:type="spellEnd"/>
            <w:r w:rsidRPr="009E6BB3">
              <w:rPr>
                <w:rFonts w:ascii="Arial" w:eastAsia="Arial" w:hAnsi="Arial" w:cs="Arial"/>
                <w:sz w:val="24"/>
                <w:szCs w:val="24"/>
              </w:rPr>
              <w:t>;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as legendas;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a linguagem simples;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textos adaptados para leitores de tela; e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Outra ______________________________</w:t>
            </w:r>
          </w:p>
        </w:tc>
      </w:tr>
      <w:tr w:rsidR="00254C9F" w:rsidRPr="009E6BB3">
        <w:tc>
          <w:tcPr>
            <w:tcW w:w="4192" w:type="dxa"/>
            <w:shd w:val="clear" w:color="auto" w:fill="D9D9D9"/>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lastRenderedPageBreak/>
              <w:t>Acessibilidade atitudinal:  </w:t>
            </w:r>
          </w:p>
        </w:tc>
        <w:tc>
          <w:tcPr>
            <w:tcW w:w="4192" w:type="dxa"/>
            <w:shd w:val="clear" w:color="auto" w:fill="auto"/>
            <w:tcMar>
              <w:top w:w="100" w:type="dxa"/>
              <w:left w:w="100" w:type="dxa"/>
              <w:bottom w:w="100" w:type="dxa"/>
              <w:right w:w="100" w:type="dxa"/>
            </w:tcMar>
          </w:tcPr>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capacitação de equipes atuantes nos projetos culturais;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contratação de profissionais com deficiência e profissionais especializados em acessibilidade cultural;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formação e sensibilização de agentes culturais, público e todos os envolvidos na cadeia produtiva cultural; e </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outras medidas que visem a eliminação de atitudes </w:t>
            </w:r>
            <w:proofErr w:type="spellStart"/>
            <w:r w:rsidRPr="009E6BB3">
              <w:rPr>
                <w:rFonts w:ascii="Arial" w:eastAsia="Arial" w:hAnsi="Arial" w:cs="Arial"/>
                <w:sz w:val="24"/>
                <w:szCs w:val="24"/>
              </w:rPr>
              <w:t>capacitistas</w:t>
            </w:r>
            <w:proofErr w:type="spellEnd"/>
            <w:r w:rsidRPr="009E6BB3">
              <w:rPr>
                <w:rFonts w:ascii="Arial" w:eastAsia="Arial" w:hAnsi="Arial" w:cs="Arial"/>
                <w:sz w:val="24"/>
                <w:szCs w:val="24"/>
              </w:rPr>
              <w:t>. </w:t>
            </w: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b"/>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Local onde o projeto será executado</w:t>
            </w:r>
            <w:r w:rsidRPr="009E6BB3">
              <w:rPr>
                <w:rFonts w:ascii="Arial" w:eastAsia="Arial" w:hAnsi="Arial" w:cs="Arial"/>
                <w:sz w:val="24"/>
                <w:szCs w:val="24"/>
              </w:rPr>
              <w:t xml:space="preserve"> (Informe os espaços culturais e outros ambientes, além de municípios e Estados onde a sua proposta será realizada)</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p w:rsidR="00254C9F" w:rsidRPr="009E6BB3" w:rsidRDefault="00254C9F">
      <w:pPr>
        <w:spacing w:before="120" w:after="120" w:line="276" w:lineRule="auto"/>
        <w:ind w:right="120"/>
        <w:jc w:val="both"/>
        <w:rPr>
          <w:rFonts w:ascii="Arial" w:eastAsia="Arial" w:hAnsi="Arial" w:cs="Arial"/>
          <w:sz w:val="24"/>
          <w:szCs w:val="24"/>
        </w:rPr>
      </w:pPr>
    </w:p>
    <w:tbl>
      <w:tblPr>
        <w:tblStyle w:val="ac"/>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lastRenderedPageBreak/>
              <w:t xml:space="preserve">Contrapartida Social: </w:t>
            </w:r>
            <w:r w:rsidRPr="009E6BB3">
              <w:rPr>
                <w:rFonts w:ascii="Arial" w:eastAsia="Arial" w:hAnsi="Arial" w:cs="Arial"/>
                <w:sz w:val="24"/>
                <w:szCs w:val="24"/>
              </w:rPr>
              <w:t>Será avaliado o interesse público da execução da contrapartida proposta pelo agente cultural</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d"/>
        <w:tblW w:w="832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6345"/>
      </w:tblGrid>
      <w:tr w:rsidR="00254C9F" w:rsidRPr="009E6BB3">
        <w:trPr>
          <w:trHeight w:val="440"/>
        </w:trPr>
        <w:tc>
          <w:tcPr>
            <w:tcW w:w="8325" w:type="dxa"/>
            <w:gridSpan w:val="2"/>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center"/>
              <w:rPr>
                <w:rFonts w:ascii="Arial" w:eastAsia="Arial" w:hAnsi="Arial" w:cs="Arial"/>
                <w:sz w:val="24"/>
                <w:szCs w:val="24"/>
              </w:rPr>
            </w:pPr>
            <w:r w:rsidRPr="009E6BB3">
              <w:rPr>
                <w:rFonts w:ascii="Arial" w:eastAsia="Arial" w:hAnsi="Arial" w:cs="Arial"/>
                <w:b/>
                <w:bCs/>
                <w:sz w:val="24"/>
                <w:szCs w:val="24"/>
              </w:rPr>
              <w:t>Previsão do período de execução do projeto</w:t>
            </w:r>
          </w:p>
        </w:tc>
      </w:tr>
      <w:tr w:rsidR="00254C9F" w:rsidRPr="009E6BB3">
        <w:trPr>
          <w:trHeight w:val="440"/>
        </w:trPr>
        <w:tc>
          <w:tcPr>
            <w:tcW w:w="1980" w:type="dxa"/>
            <w:shd w:val="clear" w:color="auto" w:fill="CCCCCC"/>
            <w:tcMar>
              <w:top w:w="100" w:type="dxa"/>
              <w:left w:w="100" w:type="dxa"/>
              <w:bottom w:w="100" w:type="dxa"/>
              <w:right w:w="100" w:type="dxa"/>
            </w:tcMar>
          </w:tcPr>
          <w:p w:rsidR="00254C9F" w:rsidRPr="009E6BB3" w:rsidRDefault="00D90007">
            <w:pPr>
              <w:widowControl w:val="0"/>
              <w:spacing w:line="276" w:lineRule="auto"/>
              <w:rPr>
                <w:rFonts w:ascii="Arial" w:eastAsia="Arial" w:hAnsi="Arial" w:cs="Arial"/>
                <w:sz w:val="24"/>
                <w:szCs w:val="24"/>
              </w:rPr>
            </w:pPr>
            <w:r w:rsidRPr="009E6BB3">
              <w:rPr>
                <w:rFonts w:ascii="Arial" w:eastAsia="Arial" w:hAnsi="Arial" w:cs="Arial"/>
                <w:sz w:val="24"/>
                <w:szCs w:val="24"/>
              </w:rPr>
              <w:t xml:space="preserve">Data de </w:t>
            </w:r>
            <w:proofErr w:type="spellStart"/>
            <w:r w:rsidRPr="009E6BB3">
              <w:rPr>
                <w:rFonts w:ascii="Arial" w:eastAsia="Arial" w:hAnsi="Arial" w:cs="Arial"/>
                <w:sz w:val="24"/>
                <w:szCs w:val="24"/>
              </w:rPr>
              <w:t>ínicio</w:t>
            </w:r>
            <w:proofErr w:type="spellEnd"/>
            <w:r w:rsidRPr="009E6BB3">
              <w:rPr>
                <w:rFonts w:ascii="Arial" w:eastAsia="Arial" w:hAnsi="Arial" w:cs="Arial"/>
                <w:sz w:val="24"/>
                <w:szCs w:val="24"/>
              </w:rPr>
              <w:t>:</w:t>
            </w:r>
          </w:p>
        </w:tc>
        <w:tc>
          <w:tcPr>
            <w:tcW w:w="6345"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tc>
      </w:tr>
      <w:tr w:rsidR="00254C9F" w:rsidRPr="009E6BB3">
        <w:trPr>
          <w:trHeight w:val="440"/>
        </w:trPr>
        <w:tc>
          <w:tcPr>
            <w:tcW w:w="1980" w:type="dxa"/>
            <w:shd w:val="clear" w:color="auto" w:fill="CCCCCC"/>
            <w:tcMar>
              <w:top w:w="100" w:type="dxa"/>
              <w:left w:w="100" w:type="dxa"/>
              <w:bottom w:w="100" w:type="dxa"/>
              <w:right w:w="100" w:type="dxa"/>
            </w:tcMar>
          </w:tcPr>
          <w:p w:rsidR="00254C9F" w:rsidRPr="009E6BB3" w:rsidRDefault="00D90007">
            <w:pPr>
              <w:widowControl w:val="0"/>
              <w:spacing w:line="276" w:lineRule="auto"/>
              <w:rPr>
                <w:rFonts w:ascii="Arial" w:eastAsia="Arial" w:hAnsi="Arial" w:cs="Arial"/>
                <w:sz w:val="24"/>
                <w:szCs w:val="24"/>
              </w:rPr>
            </w:pPr>
            <w:r w:rsidRPr="009E6BB3">
              <w:rPr>
                <w:rFonts w:ascii="Arial" w:eastAsia="Arial" w:hAnsi="Arial" w:cs="Arial"/>
                <w:sz w:val="24"/>
                <w:szCs w:val="24"/>
              </w:rPr>
              <w:t>Data Final:</w:t>
            </w:r>
          </w:p>
        </w:tc>
        <w:tc>
          <w:tcPr>
            <w:tcW w:w="6345"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tc>
      </w:tr>
    </w:tbl>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Equipe </w:t>
      </w:r>
    </w:p>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Informe quais são os profissionais que atuarão no projeto, conforme quadro a seguir:</w:t>
      </w:r>
    </w:p>
    <w:tbl>
      <w:tblPr>
        <w:tblStyle w:val="ae"/>
        <w:tblW w:w="8931" w:type="dxa"/>
        <w:tblInd w:w="0" w:type="dxa"/>
        <w:tblLayout w:type="fixed"/>
        <w:tblLook w:val="0400" w:firstRow="0" w:lastRow="0" w:firstColumn="0" w:lastColumn="0" w:noHBand="0" w:noVBand="1"/>
      </w:tblPr>
      <w:tblGrid>
        <w:gridCol w:w="8931"/>
      </w:tblGrid>
      <w:tr w:rsidR="00254C9F" w:rsidRPr="009E6BB3">
        <w:tc>
          <w:tcPr>
            <w:tcW w:w="8931" w:type="dxa"/>
            <w:vAlign w:val="center"/>
          </w:tcPr>
          <w:p w:rsidR="00254C9F" w:rsidRPr="009E6BB3" w:rsidRDefault="00254C9F">
            <w:pPr>
              <w:spacing w:before="120" w:after="120" w:line="276" w:lineRule="auto"/>
              <w:ind w:right="120"/>
              <w:jc w:val="both"/>
              <w:rPr>
                <w:rFonts w:ascii="Arial" w:eastAsia="Arial" w:hAnsi="Arial" w:cs="Arial"/>
                <w:sz w:val="24"/>
                <w:szCs w:val="24"/>
              </w:rPr>
            </w:pPr>
          </w:p>
          <w:tbl>
            <w:tblPr>
              <w:tblStyle w:val="af"/>
              <w:tblW w:w="882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1531"/>
              <w:gridCol w:w="1730"/>
              <w:gridCol w:w="3162"/>
            </w:tblGrid>
            <w:tr w:rsidR="00254C9F" w:rsidRPr="009E6BB3">
              <w:tc>
                <w:tcPr>
                  <w:tcW w:w="240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Nome do profissional/empresa</w:t>
                  </w:r>
                </w:p>
              </w:tc>
              <w:tc>
                <w:tcPr>
                  <w:tcW w:w="1531"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Função no projeto</w:t>
                  </w:r>
                </w:p>
              </w:tc>
              <w:tc>
                <w:tcPr>
                  <w:tcW w:w="173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CPF/CNPJ</w:t>
                  </w:r>
                </w:p>
              </w:tc>
              <w:tc>
                <w:tcPr>
                  <w:tcW w:w="316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center"/>
                    <w:rPr>
                      <w:rFonts w:ascii="Arial" w:eastAsia="Arial" w:hAnsi="Arial" w:cs="Arial"/>
                      <w:b/>
                      <w:bCs/>
                      <w:sz w:val="24"/>
                      <w:szCs w:val="24"/>
                    </w:rPr>
                  </w:pPr>
                  <w:r w:rsidRPr="009E6BB3">
                    <w:rPr>
                      <w:rFonts w:ascii="Arial" w:eastAsia="Arial" w:hAnsi="Arial" w:cs="Arial"/>
                      <w:b/>
                      <w:bCs/>
                      <w:sz w:val="24"/>
                      <w:szCs w:val="24"/>
                    </w:rPr>
                    <w:t>Mini currículo</w:t>
                  </w:r>
                </w:p>
              </w:tc>
            </w:tr>
            <w:tr w:rsidR="00254C9F" w:rsidRPr="009E6BB3">
              <w:tc>
                <w:tcPr>
                  <w:tcW w:w="240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Ex.: João Silva</w:t>
                  </w:r>
                </w:p>
              </w:tc>
              <w:tc>
                <w:tcPr>
                  <w:tcW w:w="1531"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Cineasta</w:t>
                  </w:r>
                </w:p>
              </w:tc>
              <w:tc>
                <w:tcPr>
                  <w:tcW w:w="173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123456789101</w:t>
                  </w:r>
                </w:p>
              </w:tc>
              <w:tc>
                <w:tcPr>
                  <w:tcW w:w="316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(Insira uma breve descrição da trajetória da pessoa que será contratada)</w:t>
                  </w:r>
                </w:p>
              </w:tc>
            </w:tr>
            <w:tr w:rsidR="00254C9F" w:rsidRPr="009E6BB3">
              <w:tc>
                <w:tcPr>
                  <w:tcW w:w="240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31"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73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316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r>
            <w:tr w:rsidR="00254C9F" w:rsidRPr="009E6BB3">
              <w:tc>
                <w:tcPr>
                  <w:tcW w:w="240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31"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73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316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r>
            <w:tr w:rsidR="00254C9F" w:rsidRPr="009E6BB3">
              <w:tc>
                <w:tcPr>
                  <w:tcW w:w="240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31"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73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3162"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r>
          </w:tbl>
          <w:p w:rsidR="00254C9F" w:rsidRPr="009E6BB3" w:rsidRDefault="00254C9F">
            <w:pPr>
              <w:spacing w:line="276" w:lineRule="auto"/>
              <w:rPr>
                <w:rFonts w:ascii="Arial" w:eastAsia="Arial" w:hAnsi="Arial" w:cs="Arial"/>
                <w:sz w:val="24"/>
                <w:szCs w:val="24"/>
              </w:rPr>
            </w:pPr>
          </w:p>
        </w:tc>
      </w:tr>
    </w:tbl>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Cronograma de Execução</w:t>
      </w:r>
    </w:p>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 xml:space="preserve">Descreva os passos a serem seguidos para execução do projeto. </w:t>
      </w:r>
      <w:proofErr w:type="gramStart"/>
      <w:r w:rsidRPr="009E6BB3">
        <w:rPr>
          <w:rFonts w:ascii="Arial" w:eastAsia="Arial" w:hAnsi="Arial" w:cs="Arial"/>
          <w:sz w:val="24"/>
          <w:szCs w:val="24"/>
        </w:rPr>
        <w:t>( Acrescente</w:t>
      </w:r>
      <w:proofErr w:type="gramEnd"/>
      <w:r w:rsidRPr="009E6BB3">
        <w:rPr>
          <w:rFonts w:ascii="Arial" w:eastAsia="Arial" w:hAnsi="Arial" w:cs="Arial"/>
          <w:sz w:val="24"/>
          <w:szCs w:val="24"/>
        </w:rPr>
        <w:t xml:space="preserve"> Quantas linhas for necessária para o seu projeto ) </w:t>
      </w:r>
    </w:p>
    <w:p w:rsidR="00254C9F" w:rsidRPr="009E6BB3" w:rsidRDefault="00254C9F">
      <w:pPr>
        <w:spacing w:before="120" w:after="120" w:line="276" w:lineRule="auto"/>
        <w:ind w:left="120" w:right="120"/>
        <w:jc w:val="both"/>
        <w:rPr>
          <w:rFonts w:ascii="Arial" w:eastAsia="Arial" w:hAnsi="Arial" w:cs="Arial"/>
          <w:sz w:val="24"/>
          <w:szCs w:val="24"/>
        </w:rPr>
      </w:pPr>
    </w:p>
    <w:tbl>
      <w:tblPr>
        <w:tblStyle w:val="af0"/>
        <w:tblW w:w="892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1843"/>
        <w:gridCol w:w="2268"/>
        <w:gridCol w:w="1559"/>
        <w:gridCol w:w="1560"/>
      </w:tblGrid>
      <w:tr w:rsidR="00254C9F" w:rsidRP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lastRenderedPageBreak/>
              <w:t xml:space="preserve">Atividade </w:t>
            </w:r>
          </w:p>
        </w:tc>
        <w:tc>
          <w:tcPr>
            <w:tcW w:w="184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Etapa</w:t>
            </w:r>
          </w:p>
        </w:tc>
        <w:tc>
          <w:tcPr>
            <w:tcW w:w="2268"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Descrição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Início</w:t>
            </w:r>
          </w:p>
        </w:tc>
        <w:tc>
          <w:tcPr>
            <w:tcW w:w="156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Fim</w:t>
            </w:r>
          </w:p>
        </w:tc>
      </w:tr>
      <w:tr w:rsidR="00254C9F" w:rsidRP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proofErr w:type="spellStart"/>
            <w:r w:rsidRPr="009E6BB3">
              <w:rPr>
                <w:rFonts w:ascii="Arial" w:eastAsia="Arial" w:hAnsi="Arial" w:cs="Arial"/>
                <w:sz w:val="24"/>
                <w:szCs w:val="24"/>
              </w:rPr>
              <w:t>Ex</w:t>
            </w:r>
            <w:proofErr w:type="spellEnd"/>
            <w:r w:rsidRPr="009E6BB3">
              <w:rPr>
                <w:rFonts w:ascii="Arial" w:eastAsia="Arial" w:hAnsi="Arial" w:cs="Arial"/>
                <w:sz w:val="24"/>
                <w:szCs w:val="24"/>
              </w:rPr>
              <w:t>: Comunicação</w:t>
            </w:r>
          </w:p>
        </w:tc>
        <w:tc>
          <w:tcPr>
            <w:tcW w:w="184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Pré-produção</w:t>
            </w:r>
          </w:p>
        </w:tc>
        <w:tc>
          <w:tcPr>
            <w:tcW w:w="2268"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Divulgação do projeto nos veículos de imprensa</w:t>
            </w:r>
          </w:p>
        </w:tc>
        <w:tc>
          <w:tcPr>
            <w:tcW w:w="15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11/10/2025</w:t>
            </w:r>
          </w:p>
        </w:tc>
        <w:tc>
          <w:tcPr>
            <w:tcW w:w="156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11/11/2025</w:t>
            </w:r>
          </w:p>
        </w:tc>
      </w:tr>
      <w:tr w:rsidR="00254C9F" w:rsidRP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r>
      <w:tr w:rsidR="00254C9F" w:rsidRP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r>
      <w:tr w:rsidR="00254C9F" w:rsidRP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254C9F">
            <w:pPr>
              <w:spacing w:before="120" w:after="120" w:line="276" w:lineRule="auto"/>
              <w:ind w:left="120" w:right="120"/>
              <w:jc w:val="both"/>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f1"/>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Estratégia de divulgação</w:t>
            </w:r>
          </w:p>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Apresente os meios que serão utilizados para divulgar o projeto. ex.: impulsionamento em redes sociais. </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f2"/>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92"/>
        <w:gridCol w:w="4192"/>
      </w:tblGrid>
      <w:tr w:rsidR="00254C9F" w:rsidRPr="009E6BB3">
        <w:tc>
          <w:tcPr>
            <w:tcW w:w="4192" w:type="dxa"/>
            <w:shd w:val="clear" w:color="auto" w:fill="D9D9D9"/>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Projeto possui recursos financeiros de outras fontes? Se sim, quais?</w:t>
            </w:r>
          </w:p>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(Informe se o projeto prevê apoio financeiro, tais como cobrança de ingressos, patrocínio e/ou outras fontes de financiamento. Caso positivo, informe a previsão de valores e onde serão empregados no projeto.)</w:t>
            </w:r>
          </w:p>
          <w:p w:rsidR="00254C9F" w:rsidRPr="009E6BB3" w:rsidRDefault="00254C9F">
            <w:pPr>
              <w:widowControl w:val="0"/>
              <w:spacing w:line="276" w:lineRule="auto"/>
              <w:rPr>
                <w:rFonts w:ascii="Arial" w:eastAsia="Arial" w:hAnsi="Arial" w:cs="Arial"/>
                <w:sz w:val="24"/>
                <w:szCs w:val="24"/>
              </w:rPr>
            </w:pPr>
          </w:p>
        </w:tc>
        <w:tc>
          <w:tcPr>
            <w:tcW w:w="4192" w:type="dxa"/>
            <w:shd w:val="clear" w:color="auto" w:fill="auto"/>
            <w:tcMar>
              <w:top w:w="100" w:type="dxa"/>
              <w:left w:w="100" w:type="dxa"/>
              <w:bottom w:w="100" w:type="dxa"/>
              <w:right w:w="100" w:type="dxa"/>
            </w:tcMar>
          </w:tcPr>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Não, o projeto não possui outras fontes de recursos financeiros</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Apoio financeiro municipal</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Apoio financeiro estadual</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Recursos de Lei de Incentivo Municipal</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Recursos de Lei de Incentivo Estadual</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Recursos de Lei de Incentivo Federal</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Patrocínio privado direto</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Patrocínio de instituição internacional</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xml:space="preserve"> Doações de Pessoas Físicas</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Doações de Empresas</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lastRenderedPageBreak/>
              <w:t>(  )</w:t>
            </w:r>
            <w:proofErr w:type="gramEnd"/>
            <w:r w:rsidRPr="009E6BB3">
              <w:rPr>
                <w:rFonts w:ascii="Arial" w:eastAsia="Arial" w:hAnsi="Arial" w:cs="Arial"/>
                <w:sz w:val="24"/>
                <w:szCs w:val="24"/>
              </w:rPr>
              <w:t xml:space="preserve"> Cobrança de ingressos</w:t>
            </w:r>
          </w:p>
          <w:p w:rsidR="00254C9F" w:rsidRPr="009E6BB3" w:rsidRDefault="00D90007">
            <w:pPr>
              <w:spacing w:line="276" w:lineRule="auto"/>
              <w:rPr>
                <w:rFonts w:ascii="Arial" w:eastAsia="Arial" w:hAnsi="Arial" w:cs="Arial"/>
                <w:sz w:val="24"/>
                <w:szCs w:val="24"/>
              </w:rPr>
            </w:pPr>
            <w:proofErr w:type="gramStart"/>
            <w:r w:rsidRPr="009E6BB3">
              <w:rPr>
                <w:rFonts w:ascii="Arial" w:eastAsia="Arial" w:hAnsi="Arial" w:cs="Arial"/>
                <w:sz w:val="24"/>
                <w:szCs w:val="24"/>
              </w:rPr>
              <w:t>(  )</w:t>
            </w:r>
            <w:proofErr w:type="gramEnd"/>
            <w:r w:rsidRPr="009E6BB3">
              <w:rPr>
                <w:rFonts w:ascii="Arial" w:eastAsia="Arial" w:hAnsi="Arial" w:cs="Arial"/>
                <w:sz w:val="24"/>
                <w:szCs w:val="24"/>
              </w:rPr>
              <w:t> Outros</w:t>
            </w:r>
          </w:p>
          <w:p w:rsidR="00254C9F" w:rsidRPr="009E6BB3" w:rsidRDefault="00254C9F">
            <w:pPr>
              <w:spacing w:before="120" w:after="120" w:line="276" w:lineRule="auto"/>
              <w:ind w:left="120" w:right="120"/>
              <w:jc w:val="both"/>
              <w:rPr>
                <w:rFonts w:ascii="Arial" w:eastAsia="Arial" w:hAnsi="Arial" w:cs="Arial"/>
                <w:sz w:val="24"/>
                <w:szCs w:val="24"/>
              </w:rPr>
            </w:pPr>
          </w:p>
        </w:tc>
      </w:tr>
      <w:tr w:rsidR="00254C9F" w:rsidRPr="009E6BB3">
        <w:tc>
          <w:tcPr>
            <w:tcW w:w="4192" w:type="dxa"/>
            <w:shd w:val="clear" w:color="auto" w:fill="D9D9D9"/>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lastRenderedPageBreak/>
              <w:t>Se o projeto tem outras fontes de financiamento, detalhe quais são, o valor do financiamento e onde os recursos serão empregados no projeto.</w:t>
            </w:r>
          </w:p>
        </w:tc>
        <w:tc>
          <w:tcPr>
            <w:tcW w:w="4192"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276" w:lineRule="auto"/>
        <w:ind w:right="120"/>
        <w:jc w:val="both"/>
        <w:rPr>
          <w:rFonts w:ascii="Arial" w:eastAsia="Arial" w:hAnsi="Arial" w:cs="Arial"/>
          <w:sz w:val="24"/>
          <w:szCs w:val="24"/>
        </w:rPr>
      </w:pPr>
    </w:p>
    <w:tbl>
      <w:tblPr>
        <w:tblStyle w:val="af3"/>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b/>
                <w:bCs/>
                <w:sz w:val="24"/>
                <w:szCs w:val="24"/>
              </w:rPr>
              <w:t>O projeto prevê a venda de produtos/ingressos?</w:t>
            </w:r>
          </w:p>
          <w:p w:rsidR="00254C9F" w:rsidRPr="009E6BB3" w:rsidRDefault="00D90007">
            <w:pPr>
              <w:spacing w:before="120" w:after="120" w:line="276" w:lineRule="auto"/>
              <w:ind w:left="120" w:right="120"/>
              <w:jc w:val="both"/>
              <w:rPr>
                <w:rFonts w:ascii="Arial" w:eastAsia="Arial" w:hAnsi="Arial" w:cs="Arial"/>
                <w:sz w:val="24"/>
                <w:szCs w:val="24"/>
              </w:rPr>
            </w:pPr>
            <w:r w:rsidRPr="009E6BB3">
              <w:rPr>
                <w:rFonts w:ascii="Arial" w:eastAsia="Arial" w:hAnsi="Arial" w:cs="Arial"/>
                <w:sz w:val="24"/>
                <w:szCs w:val="24"/>
              </w:rPr>
              <w:t>(Informe a quantidade dos produtos a serem vendidos, o valor unitário por produto e o valor total a ser arrecadado. Detalhe onde os recursos arrecadados serão aplicados no projeto.)</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280" w:after="280" w:line="276" w:lineRule="auto"/>
        <w:rPr>
          <w:rFonts w:ascii="Arial" w:eastAsia="Arial" w:hAnsi="Arial" w:cs="Arial"/>
          <w:sz w:val="24"/>
          <w:szCs w:val="24"/>
        </w:rPr>
      </w:pPr>
    </w:p>
    <w:tbl>
      <w:tblPr>
        <w:tblStyle w:val="af4"/>
        <w:tblW w:w="83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4"/>
      </w:tblGrid>
      <w:tr w:rsidR="00254C9F" w:rsidRPr="009E6BB3">
        <w:tc>
          <w:tcPr>
            <w:tcW w:w="8384" w:type="dxa"/>
            <w:shd w:val="clear" w:color="auto" w:fill="CCCCCC"/>
            <w:tcMar>
              <w:top w:w="100" w:type="dxa"/>
              <w:left w:w="100" w:type="dxa"/>
              <w:bottom w:w="100" w:type="dxa"/>
              <w:right w:w="100" w:type="dxa"/>
            </w:tcMar>
          </w:tcPr>
          <w:p w:rsidR="00254C9F" w:rsidRPr="009E6BB3" w:rsidRDefault="00D90007">
            <w:pPr>
              <w:spacing w:before="120" w:after="120" w:line="276" w:lineRule="auto"/>
              <w:ind w:left="120" w:right="120"/>
              <w:jc w:val="both"/>
              <w:rPr>
                <w:rFonts w:ascii="Arial" w:eastAsia="Arial" w:hAnsi="Arial" w:cs="Arial"/>
                <w:b/>
                <w:bCs/>
                <w:sz w:val="24"/>
                <w:szCs w:val="24"/>
              </w:rPr>
            </w:pPr>
            <w:r w:rsidRPr="009E6BB3">
              <w:rPr>
                <w:rFonts w:ascii="Arial" w:eastAsia="Arial" w:hAnsi="Arial" w:cs="Arial"/>
                <w:b/>
                <w:bCs/>
                <w:sz w:val="24"/>
                <w:szCs w:val="24"/>
              </w:rPr>
              <w:t xml:space="preserve">Informações Adicionais sobre o projeto: </w:t>
            </w:r>
            <w:r w:rsidRPr="009E6BB3">
              <w:rPr>
                <w:rFonts w:ascii="Arial" w:eastAsia="Arial" w:hAnsi="Arial" w:cs="Arial"/>
                <w:sz w:val="24"/>
                <w:szCs w:val="24"/>
              </w:rPr>
              <w:t xml:space="preserve">Acrescente informações adicionais que considerar necessário para uma melhor avaliação do seu projeto </w:t>
            </w:r>
            <w:proofErr w:type="gramStart"/>
            <w:r w:rsidRPr="009E6BB3">
              <w:rPr>
                <w:rFonts w:ascii="Arial" w:eastAsia="Arial" w:hAnsi="Arial" w:cs="Arial"/>
                <w:b/>
                <w:bCs/>
                <w:sz w:val="24"/>
                <w:szCs w:val="24"/>
              </w:rPr>
              <w:t>( Opcional</w:t>
            </w:r>
            <w:proofErr w:type="gramEnd"/>
            <w:r w:rsidRPr="009E6BB3">
              <w:rPr>
                <w:rFonts w:ascii="Arial" w:eastAsia="Arial" w:hAnsi="Arial" w:cs="Arial"/>
                <w:b/>
                <w:bCs/>
                <w:sz w:val="24"/>
                <w:szCs w:val="24"/>
              </w:rPr>
              <w:t xml:space="preserve"> ) </w:t>
            </w:r>
          </w:p>
        </w:tc>
      </w:tr>
      <w:tr w:rsidR="00254C9F" w:rsidRPr="009E6BB3">
        <w:tc>
          <w:tcPr>
            <w:tcW w:w="8384" w:type="dxa"/>
            <w:shd w:val="clear" w:color="auto" w:fill="auto"/>
            <w:tcMar>
              <w:top w:w="100" w:type="dxa"/>
              <w:left w:w="100" w:type="dxa"/>
              <w:bottom w:w="100" w:type="dxa"/>
              <w:right w:w="100" w:type="dxa"/>
            </w:tcMar>
          </w:tcPr>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p w:rsidR="00254C9F" w:rsidRPr="009E6BB3" w:rsidRDefault="00254C9F">
            <w:pPr>
              <w:widowControl w:val="0"/>
              <w:spacing w:line="276" w:lineRule="auto"/>
              <w:rPr>
                <w:rFonts w:ascii="Arial" w:eastAsia="Arial" w:hAnsi="Arial" w:cs="Arial"/>
                <w:sz w:val="24"/>
                <w:szCs w:val="24"/>
              </w:rPr>
            </w:pPr>
          </w:p>
        </w:tc>
      </w:tr>
    </w:tbl>
    <w:p w:rsidR="00254C9F" w:rsidRPr="009E6BB3" w:rsidRDefault="00254C9F">
      <w:pPr>
        <w:spacing w:before="120" w:after="120" w:line="360" w:lineRule="auto"/>
        <w:ind w:left="120" w:right="120"/>
        <w:jc w:val="both"/>
        <w:rPr>
          <w:rFonts w:ascii="Arial" w:eastAsia="Arial" w:hAnsi="Arial" w:cs="Arial"/>
          <w:b/>
          <w:bCs/>
          <w:sz w:val="24"/>
          <w:szCs w:val="24"/>
        </w:rPr>
      </w:pPr>
    </w:p>
    <w:p w:rsidR="00254C9F" w:rsidRPr="009E6BB3" w:rsidRDefault="00254C9F">
      <w:pPr>
        <w:spacing w:before="120" w:after="120" w:line="360" w:lineRule="auto"/>
        <w:ind w:left="120" w:right="120"/>
        <w:jc w:val="both"/>
        <w:rPr>
          <w:rFonts w:ascii="Arial" w:eastAsia="Arial" w:hAnsi="Arial" w:cs="Arial"/>
          <w:b/>
          <w:bCs/>
          <w:sz w:val="24"/>
          <w:szCs w:val="24"/>
        </w:rPr>
      </w:pPr>
    </w:p>
    <w:p w:rsidR="00254C9F" w:rsidRPr="009E6BB3" w:rsidRDefault="00254C9F">
      <w:pPr>
        <w:spacing w:before="120" w:after="120" w:line="360" w:lineRule="auto"/>
        <w:ind w:left="120" w:right="120"/>
        <w:jc w:val="both"/>
        <w:rPr>
          <w:rFonts w:ascii="Arial" w:eastAsia="Arial" w:hAnsi="Arial" w:cs="Arial"/>
          <w:b/>
          <w:bCs/>
          <w:sz w:val="24"/>
          <w:szCs w:val="24"/>
        </w:rPr>
      </w:pPr>
    </w:p>
    <w:p w:rsidR="00254C9F" w:rsidRPr="009E6BB3" w:rsidRDefault="00D90007">
      <w:pPr>
        <w:spacing w:before="120" w:after="120" w:line="360" w:lineRule="auto"/>
        <w:ind w:left="120" w:right="120"/>
        <w:jc w:val="both"/>
        <w:rPr>
          <w:rFonts w:ascii="Arial" w:eastAsia="Arial" w:hAnsi="Arial" w:cs="Arial"/>
          <w:sz w:val="24"/>
          <w:szCs w:val="24"/>
        </w:rPr>
      </w:pPr>
      <w:r w:rsidRPr="009E6BB3">
        <w:rPr>
          <w:rFonts w:ascii="Arial" w:eastAsia="Arial" w:hAnsi="Arial" w:cs="Arial"/>
          <w:b/>
          <w:bCs/>
          <w:sz w:val="24"/>
          <w:szCs w:val="24"/>
        </w:rPr>
        <w:lastRenderedPageBreak/>
        <w:t>3. DOCUMENTOS COMPLEMENTARES</w:t>
      </w:r>
    </w:p>
    <w:p w:rsidR="00254C9F" w:rsidRPr="009E6BB3" w:rsidRDefault="00D90007">
      <w:pPr>
        <w:spacing w:line="360" w:lineRule="auto"/>
        <w:jc w:val="both"/>
        <w:rPr>
          <w:rFonts w:ascii="Arial" w:eastAsia="Arial" w:hAnsi="Arial" w:cs="Arial"/>
          <w:sz w:val="24"/>
          <w:szCs w:val="24"/>
        </w:rPr>
      </w:pPr>
      <w:r w:rsidRPr="009E6BB3">
        <w:rPr>
          <w:rFonts w:ascii="Arial" w:eastAsia="Arial" w:hAnsi="Arial" w:cs="Arial"/>
          <w:sz w:val="24"/>
          <w:szCs w:val="24"/>
        </w:rPr>
        <w:t>Caso queira, junte documentos que auxiliem na análise do seu projeto e da sua equipe técnica, tais como currículos e portfólios, entre outros documentos que achar necessário.</w:t>
      </w:r>
    </w:p>
    <w:p w:rsidR="00254C9F" w:rsidRPr="009E6BB3" w:rsidRDefault="00D90007">
      <w:pPr>
        <w:spacing w:before="120" w:after="120" w:line="360" w:lineRule="auto"/>
        <w:ind w:right="120"/>
        <w:jc w:val="both"/>
        <w:rPr>
          <w:rFonts w:ascii="Arial" w:eastAsia="Arial" w:hAnsi="Arial" w:cs="Arial"/>
          <w:b/>
          <w:bCs/>
          <w:sz w:val="24"/>
          <w:szCs w:val="24"/>
        </w:rPr>
      </w:pPr>
      <w:r w:rsidRPr="009E6BB3">
        <w:rPr>
          <w:rFonts w:ascii="Arial" w:eastAsia="Arial" w:hAnsi="Arial" w:cs="Arial"/>
          <w:b/>
          <w:bCs/>
          <w:sz w:val="24"/>
          <w:szCs w:val="24"/>
        </w:rPr>
        <w:t>4. PLANILHA ORÇAMENTÁRIA</w:t>
      </w:r>
    </w:p>
    <w:p w:rsidR="00254C9F" w:rsidRPr="009E6BB3" w:rsidRDefault="00D90007">
      <w:pPr>
        <w:spacing w:line="360" w:lineRule="auto"/>
        <w:ind w:right="103"/>
        <w:jc w:val="both"/>
        <w:rPr>
          <w:rFonts w:ascii="Arial" w:eastAsia="Arial" w:hAnsi="Arial" w:cs="Arial"/>
          <w:sz w:val="24"/>
          <w:szCs w:val="24"/>
        </w:rPr>
      </w:pPr>
      <w:r w:rsidRPr="009E6BB3">
        <w:rPr>
          <w:rFonts w:ascii="Arial" w:eastAsia="Arial" w:hAnsi="Arial" w:cs="Arial"/>
          <w:sz w:val="24"/>
          <w:szCs w:val="24"/>
        </w:rPr>
        <w:t xml:space="preserve">Preencha a tabela informando todas as despesas indicando as metas/etapas às quais elas estão relacionadas. </w:t>
      </w:r>
    </w:p>
    <w:p w:rsidR="00254C9F" w:rsidRPr="009E6BB3" w:rsidRDefault="00D90007">
      <w:pPr>
        <w:spacing w:before="115" w:line="360" w:lineRule="auto"/>
        <w:ind w:right="108"/>
        <w:jc w:val="both"/>
        <w:rPr>
          <w:rFonts w:ascii="Arial" w:eastAsia="Arial" w:hAnsi="Arial" w:cs="Arial"/>
          <w:sz w:val="24"/>
          <w:szCs w:val="24"/>
        </w:rPr>
      </w:pPr>
      <w:r w:rsidRPr="009E6BB3">
        <w:rPr>
          <w:rFonts w:ascii="Arial" w:eastAsia="Arial" w:hAnsi="Arial" w:cs="Arial"/>
          <w:sz w:val="24"/>
          <w:szCs w:val="24"/>
        </w:rPr>
        <w:t xml:space="preserve">Pode haver a indicação do parâmetro de preço (Ex.: preço estabelecido no SALICNET, 3 orçamentos, </w:t>
      </w:r>
      <w:proofErr w:type="spellStart"/>
      <w:proofErr w:type="gramStart"/>
      <w:r w:rsidRPr="009E6BB3">
        <w:rPr>
          <w:rFonts w:ascii="Arial" w:eastAsia="Arial" w:hAnsi="Arial" w:cs="Arial"/>
          <w:sz w:val="24"/>
          <w:szCs w:val="24"/>
        </w:rPr>
        <w:t>etc</w:t>
      </w:r>
      <w:proofErr w:type="spellEnd"/>
      <w:r w:rsidRPr="009E6BB3">
        <w:rPr>
          <w:rFonts w:ascii="Arial" w:eastAsia="Arial" w:hAnsi="Arial" w:cs="Arial"/>
          <w:sz w:val="24"/>
          <w:szCs w:val="24"/>
        </w:rPr>
        <w:t>)  utilizado</w:t>
      </w:r>
      <w:proofErr w:type="gramEnd"/>
      <w:r w:rsidRPr="009E6BB3">
        <w:rPr>
          <w:rFonts w:ascii="Arial" w:eastAsia="Arial" w:hAnsi="Arial" w:cs="Arial"/>
          <w:sz w:val="24"/>
          <w:szCs w:val="24"/>
        </w:rPr>
        <w:t xml:space="preserve"> com a referência específica do item de despesa para auxiliar a análise técnica da comissão de seleção.</w:t>
      </w:r>
    </w:p>
    <w:tbl>
      <w:tblPr>
        <w:tblStyle w:val="af5"/>
        <w:tblW w:w="8370" w:type="dxa"/>
        <w:tblInd w:w="2" w:type="dxa"/>
        <w:tblLayout w:type="fixed"/>
        <w:tblLook w:val="0400" w:firstRow="0" w:lastRow="0" w:firstColumn="0" w:lastColumn="0" w:noHBand="0" w:noVBand="1"/>
      </w:tblPr>
      <w:tblGrid>
        <w:gridCol w:w="1080"/>
        <w:gridCol w:w="2310"/>
        <w:gridCol w:w="1245"/>
        <w:gridCol w:w="1485"/>
        <w:gridCol w:w="870"/>
        <w:gridCol w:w="1380"/>
      </w:tblGrid>
      <w:tr w:rsidR="00254C9F" w:rsidRPr="009E6BB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line="360" w:lineRule="auto"/>
              <w:jc w:val="center"/>
              <w:rPr>
                <w:rFonts w:ascii="Arial" w:eastAsia="Arial" w:hAnsi="Arial" w:cs="Arial"/>
                <w:sz w:val="24"/>
                <w:szCs w:val="24"/>
              </w:rPr>
            </w:pPr>
            <w:r w:rsidRPr="009E6BB3">
              <w:rPr>
                <w:rFonts w:ascii="Arial" w:eastAsia="Arial" w:hAnsi="Arial" w:cs="Arial"/>
                <w:b/>
                <w:bCs/>
                <w:sz w:val="24"/>
                <w:szCs w:val="24"/>
              </w:rPr>
              <w:t>Descrição do item</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line="360" w:lineRule="auto"/>
              <w:jc w:val="center"/>
              <w:rPr>
                <w:rFonts w:ascii="Arial" w:eastAsia="Arial" w:hAnsi="Arial" w:cs="Arial"/>
                <w:sz w:val="24"/>
                <w:szCs w:val="24"/>
              </w:rPr>
            </w:pPr>
            <w:r w:rsidRPr="009E6BB3">
              <w:rPr>
                <w:rFonts w:ascii="Arial" w:eastAsia="Arial" w:hAnsi="Arial" w:cs="Arial"/>
                <w:b/>
                <w:bCs/>
                <w:sz w:val="24"/>
                <w:szCs w:val="24"/>
              </w:rPr>
              <w:t>Justificativa </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line="360" w:lineRule="auto"/>
              <w:jc w:val="center"/>
              <w:rPr>
                <w:rFonts w:ascii="Arial" w:eastAsia="Arial" w:hAnsi="Arial" w:cs="Arial"/>
                <w:sz w:val="24"/>
                <w:szCs w:val="24"/>
              </w:rPr>
            </w:pPr>
            <w:r w:rsidRPr="009E6BB3">
              <w:rPr>
                <w:rFonts w:ascii="Arial" w:eastAsia="Arial" w:hAnsi="Arial" w:cs="Arial"/>
                <w:b/>
                <w:bCs/>
                <w:sz w:val="24"/>
                <w:szCs w:val="24"/>
              </w:rPr>
              <w:t>Unidade de medida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line="360" w:lineRule="auto"/>
              <w:jc w:val="center"/>
              <w:rPr>
                <w:rFonts w:ascii="Arial" w:eastAsia="Arial" w:hAnsi="Arial" w:cs="Arial"/>
                <w:sz w:val="24"/>
                <w:szCs w:val="24"/>
              </w:rPr>
            </w:pPr>
            <w:r w:rsidRPr="009E6BB3">
              <w:rPr>
                <w:rFonts w:ascii="Arial" w:eastAsia="Arial" w:hAnsi="Arial" w:cs="Arial"/>
                <w:b/>
                <w:bCs/>
                <w:sz w:val="24"/>
                <w:szCs w:val="24"/>
              </w:rPr>
              <w:t>Valor unitário</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line="360" w:lineRule="auto"/>
              <w:jc w:val="center"/>
              <w:rPr>
                <w:rFonts w:ascii="Arial" w:eastAsia="Arial" w:hAnsi="Arial" w:cs="Arial"/>
                <w:sz w:val="24"/>
                <w:szCs w:val="24"/>
              </w:rPr>
            </w:pPr>
            <w:r w:rsidRPr="009E6BB3">
              <w:rPr>
                <w:rFonts w:ascii="Arial" w:eastAsia="Arial" w:hAnsi="Arial" w:cs="Arial"/>
                <w:b/>
                <w:bCs/>
                <w:sz w:val="24"/>
                <w:szCs w:val="24"/>
              </w:rPr>
              <w:t>Quantidade</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line="360" w:lineRule="auto"/>
              <w:jc w:val="center"/>
              <w:rPr>
                <w:rFonts w:ascii="Arial" w:eastAsia="Arial" w:hAnsi="Arial" w:cs="Arial"/>
                <w:sz w:val="24"/>
                <w:szCs w:val="24"/>
              </w:rPr>
            </w:pPr>
            <w:r w:rsidRPr="009E6BB3">
              <w:rPr>
                <w:rFonts w:ascii="Arial" w:eastAsia="Arial" w:hAnsi="Arial" w:cs="Arial"/>
                <w:b/>
                <w:bCs/>
                <w:sz w:val="24"/>
                <w:szCs w:val="24"/>
              </w:rPr>
              <w:t>Valor total</w:t>
            </w:r>
          </w:p>
        </w:tc>
      </w:tr>
      <w:tr w:rsidR="00254C9F" w:rsidRPr="009E6BB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after="240" w:line="360" w:lineRule="auto"/>
              <w:jc w:val="center"/>
              <w:rPr>
                <w:rFonts w:ascii="Arial" w:eastAsia="Arial" w:hAnsi="Arial" w:cs="Arial"/>
                <w:color w:val="FF0000"/>
                <w:sz w:val="24"/>
                <w:szCs w:val="24"/>
              </w:rPr>
            </w:pPr>
            <w:r w:rsidRPr="009E6BB3">
              <w:rPr>
                <w:rFonts w:ascii="Arial" w:eastAsia="Arial" w:hAnsi="Arial" w:cs="Arial"/>
                <w:color w:val="FF0000"/>
                <w:sz w:val="24"/>
                <w:szCs w:val="24"/>
              </w:rPr>
              <w:t>Ex.: Fotógrafo</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line="360" w:lineRule="auto"/>
              <w:jc w:val="center"/>
              <w:rPr>
                <w:rFonts w:ascii="Arial" w:eastAsia="Arial" w:hAnsi="Arial" w:cs="Arial"/>
                <w:color w:val="FF0000"/>
                <w:sz w:val="24"/>
                <w:szCs w:val="24"/>
              </w:rPr>
            </w:pPr>
            <w:r w:rsidRPr="009E6BB3">
              <w:rPr>
                <w:rFonts w:ascii="Arial" w:eastAsia="Arial" w:hAnsi="Arial" w:cs="Arial"/>
                <w:color w:val="FF0000"/>
                <w:sz w:val="24"/>
                <w:szCs w:val="24"/>
              </w:rPr>
              <w:t>Profissional necessário para registro da oficina</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after="240" w:line="360" w:lineRule="auto"/>
              <w:jc w:val="center"/>
              <w:rPr>
                <w:rFonts w:ascii="Arial" w:eastAsia="Arial" w:hAnsi="Arial" w:cs="Arial"/>
                <w:color w:val="FF0000"/>
                <w:sz w:val="24"/>
                <w:szCs w:val="24"/>
              </w:rPr>
            </w:pPr>
            <w:r w:rsidRPr="009E6BB3">
              <w:rPr>
                <w:rFonts w:ascii="Arial" w:eastAsia="Arial" w:hAnsi="Arial" w:cs="Arial"/>
                <w:color w:val="FF0000"/>
                <w:sz w:val="24"/>
                <w:szCs w:val="24"/>
              </w:rPr>
              <w:t>Serviço</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after="240" w:line="360" w:lineRule="auto"/>
              <w:jc w:val="center"/>
              <w:rPr>
                <w:rFonts w:ascii="Arial" w:eastAsia="Arial" w:hAnsi="Arial" w:cs="Arial"/>
                <w:color w:val="FF0000"/>
                <w:sz w:val="24"/>
                <w:szCs w:val="24"/>
              </w:rPr>
            </w:pPr>
            <w:r w:rsidRPr="009E6BB3">
              <w:rPr>
                <w:rFonts w:ascii="Arial" w:eastAsia="Arial" w:hAnsi="Arial" w:cs="Arial"/>
                <w:color w:val="FF0000"/>
                <w:sz w:val="24"/>
                <w:szCs w:val="24"/>
              </w:rPr>
              <w:t>R$1.100,00</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after="240" w:line="360" w:lineRule="auto"/>
              <w:jc w:val="center"/>
              <w:rPr>
                <w:rFonts w:ascii="Arial" w:eastAsia="Arial" w:hAnsi="Arial" w:cs="Arial"/>
                <w:color w:val="FF0000"/>
                <w:sz w:val="24"/>
                <w:szCs w:val="24"/>
              </w:rPr>
            </w:pPr>
            <w:r w:rsidRPr="009E6BB3">
              <w:rPr>
                <w:rFonts w:ascii="Arial" w:eastAsia="Arial" w:hAnsi="Arial" w:cs="Arial"/>
                <w:color w:val="FF0000"/>
                <w:sz w:val="24"/>
                <w:szCs w:val="24"/>
              </w:rPr>
              <w:t>1</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after="240" w:line="360" w:lineRule="auto"/>
              <w:jc w:val="center"/>
              <w:rPr>
                <w:rFonts w:ascii="Arial" w:eastAsia="Arial" w:hAnsi="Arial" w:cs="Arial"/>
                <w:color w:val="FF0000"/>
                <w:sz w:val="24"/>
                <w:szCs w:val="24"/>
              </w:rPr>
            </w:pPr>
            <w:r w:rsidRPr="009E6BB3">
              <w:rPr>
                <w:rFonts w:ascii="Arial" w:eastAsia="Arial" w:hAnsi="Arial" w:cs="Arial"/>
                <w:color w:val="FF0000"/>
                <w:sz w:val="24"/>
                <w:szCs w:val="24"/>
              </w:rPr>
              <w:t>R$1.100,00</w:t>
            </w:r>
          </w:p>
        </w:tc>
      </w:tr>
      <w:tr w:rsidR="00254C9F" w:rsidRPr="009E6BB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r>
      <w:tr w:rsidR="00254C9F" w:rsidRPr="009E6BB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r>
      <w:tr w:rsidR="00254C9F" w:rsidRPr="009E6BB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r>
      <w:tr w:rsidR="00254C9F" w:rsidRPr="009E6BB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r>
      <w:tr w:rsidR="00254C9F" w:rsidRPr="009E6BB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line="360" w:lineRule="auto"/>
              <w:jc w:val="center"/>
              <w:rPr>
                <w:rFonts w:ascii="Arial" w:eastAsia="Arial" w:hAnsi="Arial" w:cs="Arial"/>
                <w:color w:val="FF0000"/>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240" w:line="360" w:lineRule="auto"/>
              <w:jc w:val="center"/>
              <w:rPr>
                <w:rFonts w:ascii="Arial" w:eastAsia="Arial" w:hAnsi="Arial" w:cs="Arial"/>
                <w:color w:val="FF0000"/>
                <w:sz w:val="24"/>
                <w:szCs w:val="24"/>
              </w:rPr>
            </w:pPr>
          </w:p>
        </w:tc>
      </w:tr>
    </w:tbl>
    <w:p w:rsidR="00254C9F" w:rsidRPr="009E6BB3" w:rsidRDefault="00254C9F">
      <w:pPr>
        <w:rPr>
          <w:rFonts w:ascii="Arial" w:eastAsia="Arial" w:hAnsi="Arial" w:cs="Arial"/>
        </w:rPr>
      </w:pPr>
    </w:p>
    <w:p w:rsidR="00254C9F" w:rsidRPr="009E6BB3" w:rsidRDefault="00D90007">
      <w:pPr>
        <w:jc w:val="center"/>
        <w:rPr>
          <w:rFonts w:ascii="Arial" w:eastAsia="Arial" w:hAnsi="Arial" w:cs="Arial"/>
        </w:rPr>
      </w:pPr>
      <w:r w:rsidRPr="009E6BB3">
        <w:rPr>
          <w:rFonts w:ascii="Arial" w:hAnsi="Arial" w:cs="Arial"/>
        </w:rPr>
        <w:br w:type="page"/>
      </w:r>
      <w:r w:rsidRPr="009E6BB3">
        <w:rPr>
          <w:rFonts w:ascii="Arial" w:eastAsia="Arial" w:hAnsi="Arial" w:cs="Arial"/>
          <w:b/>
          <w:bCs/>
          <w:color w:val="1F497D"/>
          <w:sz w:val="28"/>
          <w:szCs w:val="28"/>
        </w:rPr>
        <w:lastRenderedPageBreak/>
        <w:t>ANEXO 04 – CRITÉRIOS DE AVALIAÇÃO</w:t>
      </w:r>
    </w:p>
    <w:p w:rsidR="00254C9F" w:rsidRPr="009E6BB3" w:rsidRDefault="00254C9F">
      <w:pPr>
        <w:pBdr>
          <w:bottom w:val="single" w:sz="6" w:space="1" w:color="1F497D"/>
        </w:pBdr>
        <w:rPr>
          <w:rFonts w:ascii="Arial" w:eastAsia="Arial" w:hAnsi="Arial" w:cs="Arial"/>
        </w:rPr>
      </w:pPr>
    </w:p>
    <w:p w:rsidR="00254C9F" w:rsidRPr="009E6BB3" w:rsidRDefault="00D90007" w:rsidP="00D11175">
      <w:pPr>
        <w:spacing w:after="280" w:line="240" w:lineRule="auto"/>
        <w:jc w:val="center"/>
        <w:rPr>
          <w:rFonts w:ascii="Arial" w:eastAsia="Arial" w:hAnsi="Arial" w:cs="Arial"/>
          <w:smallCaps/>
          <w:color w:val="000000"/>
          <w:sz w:val="24"/>
          <w:szCs w:val="24"/>
        </w:rPr>
      </w:pPr>
      <w:r w:rsidRPr="009E6BB3">
        <w:rPr>
          <w:rFonts w:ascii="Arial" w:eastAsia="Arial" w:hAnsi="Arial" w:cs="Arial"/>
          <w:b/>
          <w:bCs/>
          <w:smallCaps/>
          <w:color w:val="000000"/>
          <w:sz w:val="24"/>
          <w:szCs w:val="24"/>
        </w:rPr>
        <w:t>ANEXO IV</w:t>
      </w:r>
    </w:p>
    <w:p w:rsidR="00254C9F" w:rsidRPr="009E6BB3" w:rsidRDefault="00D90007">
      <w:pPr>
        <w:spacing w:before="280" w:after="280" w:line="240" w:lineRule="auto"/>
        <w:jc w:val="center"/>
        <w:rPr>
          <w:rFonts w:ascii="Arial" w:eastAsia="Arial" w:hAnsi="Arial" w:cs="Arial"/>
          <w:color w:val="000000"/>
          <w:sz w:val="24"/>
          <w:szCs w:val="24"/>
        </w:rPr>
      </w:pPr>
      <w:r w:rsidRPr="009E6BB3">
        <w:rPr>
          <w:rFonts w:ascii="Arial" w:eastAsia="Arial" w:hAnsi="Arial" w:cs="Arial"/>
          <w:b/>
          <w:bCs/>
          <w:smallCaps/>
          <w:color w:val="000000"/>
          <w:sz w:val="24"/>
          <w:szCs w:val="24"/>
        </w:rPr>
        <w:t>CRITÉRIOS UTILIZADOS NA AVALIAÇÃO DE MÉRITO CULTURAL</w:t>
      </w:r>
    </w:p>
    <w:p w:rsidR="00254C9F" w:rsidRPr="009E6BB3" w:rsidRDefault="00D90007">
      <w:pPr>
        <w:spacing w:before="120" w:after="120" w:line="240" w:lineRule="auto"/>
        <w:ind w:left="1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A avaliação dos projetos será realizada mediante atribuição de notas aos critérios de seleção, conforme descrição a seguir: </w:t>
      </w:r>
    </w:p>
    <w:p w:rsidR="00254C9F" w:rsidRPr="009E6BB3" w:rsidRDefault="00D90007">
      <w:pPr>
        <w:spacing w:before="120" w:after="120" w:line="240" w:lineRule="auto"/>
        <w:ind w:left="1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Grau pleno de atendimento do critério - 10 pontos; </w:t>
      </w:r>
    </w:p>
    <w:p w:rsidR="00254C9F" w:rsidRPr="009E6BB3" w:rsidRDefault="00D90007">
      <w:pPr>
        <w:spacing w:before="120" w:after="120" w:line="240" w:lineRule="auto"/>
        <w:ind w:left="1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Grau satisfatório de atendimento do critério – 6 pontos; </w:t>
      </w:r>
    </w:p>
    <w:p w:rsidR="00254C9F" w:rsidRPr="009E6BB3" w:rsidRDefault="00D90007">
      <w:pPr>
        <w:spacing w:before="120" w:after="120" w:line="240" w:lineRule="auto"/>
        <w:ind w:left="120" w:right="120"/>
        <w:jc w:val="both"/>
        <w:rPr>
          <w:rFonts w:ascii="Arial" w:eastAsia="Arial" w:hAnsi="Arial" w:cs="Arial"/>
          <w:color w:val="000000"/>
          <w:sz w:val="24"/>
          <w:szCs w:val="24"/>
        </w:rPr>
      </w:pPr>
      <w:r w:rsidRPr="009E6BB3">
        <w:rPr>
          <w:rFonts w:ascii="Arial" w:eastAsia="Arial" w:hAnsi="Arial" w:cs="Arial"/>
          <w:color w:val="000000"/>
          <w:sz w:val="24"/>
          <w:szCs w:val="24"/>
        </w:rPr>
        <w:t xml:space="preserve">• Grau insatisfatório de atendimento do critério – 2 pontos; </w:t>
      </w:r>
    </w:p>
    <w:p w:rsidR="00254C9F" w:rsidRPr="009E6BB3" w:rsidRDefault="00D90007" w:rsidP="00D11175">
      <w:pPr>
        <w:spacing w:before="120" w:after="120" w:line="240" w:lineRule="auto"/>
        <w:ind w:left="120" w:right="120"/>
        <w:jc w:val="both"/>
        <w:rPr>
          <w:rFonts w:ascii="Arial" w:eastAsia="Arial" w:hAnsi="Arial" w:cs="Arial"/>
          <w:color w:val="000000"/>
          <w:sz w:val="24"/>
          <w:szCs w:val="24"/>
        </w:rPr>
      </w:pPr>
      <w:r w:rsidRPr="009E6BB3">
        <w:rPr>
          <w:rFonts w:ascii="Arial" w:eastAsia="Arial" w:hAnsi="Arial" w:cs="Arial"/>
          <w:color w:val="000000"/>
          <w:sz w:val="24"/>
          <w:szCs w:val="24"/>
        </w:rPr>
        <w:t>• Não atendimento do critério – 0 pontos.</w:t>
      </w:r>
    </w:p>
    <w:tbl>
      <w:tblPr>
        <w:tblStyle w:val="af6"/>
        <w:tblW w:w="848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4536"/>
        <w:gridCol w:w="2259"/>
      </w:tblGrid>
      <w:tr w:rsidR="00254C9F" w:rsidRPr="009E6BB3">
        <w:tc>
          <w:tcPr>
            <w:tcW w:w="8488" w:type="dxa"/>
            <w:gridSpan w:val="3"/>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CRITÉRIOS OBRIGATÓRIOS</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Identificação do Critério</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Descrição do Critério</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Pontuação Máxima</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A</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r w:rsidRPr="009E6BB3">
              <w:rPr>
                <w:rFonts w:ascii="Arial" w:eastAsia="Arial" w:hAnsi="Arial" w:cs="Arial"/>
                <w:b/>
                <w:bCs/>
                <w:color w:val="000000"/>
                <w:sz w:val="20"/>
                <w:szCs w:val="20"/>
              </w:rPr>
              <w:t>Qualidade do Projeto - Coerência do objeto, objetivos, justificativa e metas do projeto - </w:t>
            </w:r>
            <w:r w:rsidRPr="009E6BB3">
              <w:rPr>
                <w:rFonts w:ascii="Arial" w:eastAsia="Arial" w:hAnsi="Arial" w:cs="Arial"/>
                <w:color w:val="000000"/>
                <w:sz w:val="20"/>
                <w:szCs w:val="20"/>
              </w:rPr>
              <w:t xml:space="preserve">A </w:t>
            </w:r>
            <w:proofErr w:type="spellStart"/>
            <w:r w:rsidRPr="009E6BB3">
              <w:rPr>
                <w:rFonts w:ascii="Arial" w:eastAsia="Arial" w:hAnsi="Arial" w:cs="Arial"/>
                <w:color w:val="000000"/>
                <w:sz w:val="20"/>
                <w:szCs w:val="20"/>
              </w:rPr>
              <w:t>análise</w:t>
            </w:r>
            <w:proofErr w:type="spellEnd"/>
            <w:r w:rsidRPr="009E6BB3">
              <w:rPr>
                <w:rFonts w:ascii="Arial" w:eastAsia="Arial" w:hAnsi="Arial" w:cs="Arial"/>
                <w:color w:val="000000"/>
                <w:sz w:val="20"/>
                <w:szCs w:val="20"/>
              </w:rPr>
              <w:t xml:space="preserve"> deverá considerar, para fins de </w:t>
            </w:r>
            <w:proofErr w:type="spellStart"/>
            <w:r w:rsidRPr="009E6BB3">
              <w:rPr>
                <w:rFonts w:ascii="Arial" w:eastAsia="Arial" w:hAnsi="Arial" w:cs="Arial"/>
                <w:color w:val="000000"/>
                <w:sz w:val="20"/>
                <w:szCs w:val="20"/>
              </w:rPr>
              <w:t>avaliação</w:t>
            </w:r>
            <w:proofErr w:type="spellEnd"/>
            <w:r w:rsidRPr="009E6BB3">
              <w:rPr>
                <w:rFonts w:ascii="Arial" w:eastAsia="Arial" w:hAnsi="Arial" w:cs="Arial"/>
                <w:color w:val="000000"/>
                <w:sz w:val="20"/>
                <w:szCs w:val="20"/>
              </w:rPr>
              <w:t xml:space="preserve"> e </w:t>
            </w:r>
            <w:proofErr w:type="spellStart"/>
            <w:r w:rsidRPr="009E6BB3">
              <w:rPr>
                <w:rFonts w:ascii="Arial" w:eastAsia="Arial" w:hAnsi="Arial" w:cs="Arial"/>
                <w:color w:val="000000"/>
                <w:sz w:val="20"/>
                <w:szCs w:val="20"/>
              </w:rPr>
              <w:t>valoração</w:t>
            </w:r>
            <w:proofErr w:type="spellEnd"/>
            <w:r w:rsidRPr="009E6BB3">
              <w:rPr>
                <w:rFonts w:ascii="Arial" w:eastAsia="Arial" w:hAnsi="Arial" w:cs="Arial"/>
                <w:color w:val="000000"/>
                <w:sz w:val="20"/>
                <w:szCs w:val="20"/>
              </w:rPr>
              <w:t xml:space="preserve">, se o </w:t>
            </w:r>
            <w:proofErr w:type="spellStart"/>
            <w:r w:rsidRPr="009E6BB3">
              <w:rPr>
                <w:rFonts w:ascii="Arial" w:eastAsia="Arial" w:hAnsi="Arial" w:cs="Arial"/>
                <w:color w:val="000000"/>
                <w:sz w:val="20"/>
                <w:szCs w:val="20"/>
              </w:rPr>
              <w:t>conteúdo</w:t>
            </w:r>
            <w:proofErr w:type="spellEnd"/>
            <w:r w:rsidRPr="009E6BB3">
              <w:rPr>
                <w:rFonts w:ascii="Arial" w:eastAsia="Arial" w:hAnsi="Arial" w:cs="Arial"/>
                <w:color w:val="000000"/>
                <w:sz w:val="20"/>
                <w:szCs w:val="20"/>
              </w:rPr>
              <w:t xml:space="preserve"> do projeto apresenta, como um todo, </w:t>
            </w:r>
            <w:proofErr w:type="spellStart"/>
            <w:r w:rsidRPr="009E6BB3">
              <w:rPr>
                <w:rFonts w:ascii="Arial" w:eastAsia="Arial" w:hAnsi="Arial" w:cs="Arial"/>
                <w:color w:val="000000"/>
                <w:sz w:val="20"/>
                <w:szCs w:val="20"/>
              </w:rPr>
              <w:t>coerência</w:t>
            </w:r>
            <w:proofErr w:type="spellEnd"/>
            <w:r w:rsidRPr="009E6BB3">
              <w:rPr>
                <w:rFonts w:ascii="Arial" w:eastAsia="Arial" w:hAnsi="Arial" w:cs="Arial"/>
                <w:color w:val="000000"/>
                <w:sz w:val="20"/>
                <w:szCs w:val="20"/>
              </w:rPr>
              <w:t xml:space="preserve">, observando o objeto, a justificativa e as metas, sendo </w:t>
            </w:r>
            <w:proofErr w:type="spellStart"/>
            <w:r w:rsidRPr="009E6BB3">
              <w:rPr>
                <w:rFonts w:ascii="Arial" w:eastAsia="Arial" w:hAnsi="Arial" w:cs="Arial"/>
                <w:color w:val="000000"/>
                <w:sz w:val="20"/>
                <w:szCs w:val="20"/>
              </w:rPr>
              <w:t>possível</w:t>
            </w:r>
            <w:proofErr w:type="spellEnd"/>
            <w:r w:rsidRPr="009E6BB3">
              <w:rPr>
                <w:rFonts w:ascii="Arial" w:eastAsia="Arial" w:hAnsi="Arial" w:cs="Arial"/>
                <w:color w:val="000000"/>
                <w:sz w:val="20"/>
                <w:szCs w:val="20"/>
              </w:rPr>
              <w:t xml:space="preserve"> visualizar de forma </w:t>
            </w:r>
            <w:r w:rsidRPr="009E6BB3">
              <w:rPr>
                <w:rFonts w:ascii="Arial" w:eastAsia="Arial" w:hAnsi="Arial" w:cs="Arial"/>
                <w:sz w:val="20"/>
                <w:szCs w:val="20"/>
              </w:rPr>
              <w:t xml:space="preserve">     </w:t>
            </w:r>
            <w:r w:rsidRPr="009E6BB3">
              <w:rPr>
                <w:rFonts w:ascii="Arial" w:eastAsia="Arial" w:hAnsi="Arial" w:cs="Arial"/>
                <w:color w:val="000000"/>
                <w:sz w:val="20"/>
                <w:szCs w:val="20"/>
              </w:rPr>
              <w:t xml:space="preserve">evidente os resultados que </w:t>
            </w:r>
            <w:proofErr w:type="spellStart"/>
            <w:r w:rsidRPr="009E6BB3">
              <w:rPr>
                <w:rFonts w:ascii="Arial" w:eastAsia="Arial" w:hAnsi="Arial" w:cs="Arial"/>
                <w:color w:val="000000"/>
                <w:sz w:val="20"/>
                <w:szCs w:val="20"/>
              </w:rPr>
              <w:t>serão</w:t>
            </w:r>
            <w:proofErr w:type="spellEnd"/>
            <w:r w:rsidRPr="009E6BB3">
              <w:rPr>
                <w:rFonts w:ascii="Arial" w:eastAsia="Arial" w:hAnsi="Arial" w:cs="Arial"/>
                <w:color w:val="000000"/>
                <w:sz w:val="20"/>
                <w:szCs w:val="20"/>
              </w:rPr>
              <w:t xml:space="preserve"> obtidos.</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color w:val="000000"/>
                <w:sz w:val="20"/>
                <w:szCs w:val="20"/>
              </w:rPr>
              <w:t>10</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B</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proofErr w:type="spellStart"/>
            <w:r w:rsidRPr="009E6BB3">
              <w:rPr>
                <w:rFonts w:ascii="Arial" w:eastAsia="Arial" w:hAnsi="Arial" w:cs="Arial"/>
                <w:b/>
                <w:bCs/>
                <w:color w:val="000000"/>
                <w:sz w:val="20"/>
                <w:szCs w:val="20"/>
              </w:rPr>
              <w:t>Relevância</w:t>
            </w:r>
            <w:proofErr w:type="spellEnd"/>
            <w:r w:rsidRPr="009E6BB3">
              <w:rPr>
                <w:rFonts w:ascii="Arial" w:eastAsia="Arial" w:hAnsi="Arial" w:cs="Arial"/>
                <w:b/>
                <w:bCs/>
                <w:color w:val="000000"/>
                <w:sz w:val="20"/>
                <w:szCs w:val="20"/>
              </w:rPr>
              <w:t xml:space="preserve"> da </w:t>
            </w:r>
            <w:proofErr w:type="spellStart"/>
            <w:r w:rsidRPr="009E6BB3">
              <w:rPr>
                <w:rFonts w:ascii="Arial" w:eastAsia="Arial" w:hAnsi="Arial" w:cs="Arial"/>
                <w:b/>
                <w:bCs/>
                <w:color w:val="000000"/>
                <w:sz w:val="20"/>
                <w:szCs w:val="20"/>
              </w:rPr>
              <w:t>ação</w:t>
            </w:r>
            <w:proofErr w:type="spellEnd"/>
            <w:r w:rsidRPr="009E6BB3">
              <w:rPr>
                <w:rFonts w:ascii="Arial" w:eastAsia="Arial" w:hAnsi="Arial" w:cs="Arial"/>
                <w:b/>
                <w:bCs/>
                <w:color w:val="000000"/>
                <w:sz w:val="20"/>
                <w:szCs w:val="20"/>
              </w:rPr>
              <w:t xml:space="preserve"> proposta para o </w:t>
            </w:r>
            <w:proofErr w:type="spellStart"/>
            <w:r w:rsidRPr="009E6BB3">
              <w:rPr>
                <w:rFonts w:ascii="Arial" w:eastAsia="Arial" w:hAnsi="Arial" w:cs="Arial"/>
                <w:b/>
                <w:bCs/>
                <w:color w:val="000000"/>
                <w:sz w:val="20"/>
                <w:szCs w:val="20"/>
              </w:rPr>
              <w:t>cenário</w:t>
            </w:r>
            <w:proofErr w:type="spellEnd"/>
            <w:r w:rsidRPr="009E6BB3">
              <w:rPr>
                <w:rFonts w:ascii="Arial" w:eastAsia="Arial" w:hAnsi="Arial" w:cs="Arial"/>
                <w:b/>
                <w:bCs/>
                <w:color w:val="000000"/>
                <w:sz w:val="20"/>
                <w:szCs w:val="20"/>
              </w:rPr>
              <w:t xml:space="preserve"> cultural do </w:t>
            </w:r>
            <w:r w:rsidRPr="009E6BB3">
              <w:rPr>
                <w:rFonts w:ascii="Arial" w:eastAsia="Arial" w:hAnsi="Arial" w:cs="Arial"/>
                <w:b/>
                <w:bCs/>
                <w:sz w:val="20"/>
                <w:szCs w:val="20"/>
              </w:rPr>
              <w:t xml:space="preserve">Município de </w:t>
            </w:r>
            <w:r w:rsidRPr="009E6BB3">
              <w:rPr>
                <w:rFonts w:ascii="Arial" w:eastAsia="Aptos" w:hAnsi="Arial" w:cs="Arial"/>
                <w:b/>
                <w:bCs/>
                <w:sz w:val="20"/>
                <w:szCs w:val="20"/>
              </w:rPr>
              <w:t xml:space="preserve">Goianira </w:t>
            </w:r>
            <w:r w:rsidRPr="009E6BB3">
              <w:rPr>
                <w:rFonts w:ascii="Arial" w:eastAsia="Arial" w:hAnsi="Arial" w:cs="Arial"/>
                <w:b/>
                <w:bCs/>
                <w:color w:val="FF0000"/>
                <w:sz w:val="20"/>
                <w:szCs w:val="20"/>
              </w:rPr>
              <w:t>- </w:t>
            </w:r>
            <w:r w:rsidRPr="009E6BB3">
              <w:rPr>
                <w:rFonts w:ascii="Arial" w:eastAsia="Arial" w:hAnsi="Arial" w:cs="Arial"/>
                <w:color w:val="000000"/>
                <w:sz w:val="20"/>
                <w:szCs w:val="20"/>
              </w:rPr>
              <w:t xml:space="preserve">A </w:t>
            </w:r>
            <w:proofErr w:type="spellStart"/>
            <w:r w:rsidRPr="009E6BB3">
              <w:rPr>
                <w:rFonts w:ascii="Arial" w:eastAsia="Arial" w:hAnsi="Arial" w:cs="Arial"/>
                <w:color w:val="000000"/>
                <w:sz w:val="20"/>
                <w:szCs w:val="20"/>
              </w:rPr>
              <w:t>análise</w:t>
            </w:r>
            <w:proofErr w:type="spellEnd"/>
            <w:r w:rsidRPr="009E6BB3">
              <w:rPr>
                <w:rFonts w:ascii="Arial" w:eastAsia="Arial" w:hAnsi="Arial" w:cs="Arial"/>
                <w:color w:val="000000"/>
                <w:sz w:val="20"/>
                <w:szCs w:val="20"/>
              </w:rPr>
              <w:t xml:space="preserve"> deverá considerar, para fins de </w:t>
            </w:r>
            <w:proofErr w:type="spellStart"/>
            <w:r w:rsidRPr="009E6BB3">
              <w:rPr>
                <w:rFonts w:ascii="Arial" w:eastAsia="Arial" w:hAnsi="Arial" w:cs="Arial"/>
                <w:color w:val="000000"/>
                <w:sz w:val="20"/>
                <w:szCs w:val="20"/>
              </w:rPr>
              <w:t>avaliação</w:t>
            </w:r>
            <w:proofErr w:type="spellEnd"/>
            <w:r w:rsidRPr="009E6BB3">
              <w:rPr>
                <w:rFonts w:ascii="Arial" w:eastAsia="Arial" w:hAnsi="Arial" w:cs="Arial"/>
                <w:color w:val="000000"/>
                <w:sz w:val="20"/>
                <w:szCs w:val="20"/>
              </w:rPr>
              <w:t xml:space="preserve"> e </w:t>
            </w:r>
            <w:proofErr w:type="spellStart"/>
            <w:r w:rsidRPr="009E6BB3">
              <w:rPr>
                <w:rFonts w:ascii="Arial" w:eastAsia="Arial" w:hAnsi="Arial" w:cs="Arial"/>
                <w:color w:val="000000"/>
                <w:sz w:val="20"/>
                <w:szCs w:val="20"/>
              </w:rPr>
              <w:t>valoração</w:t>
            </w:r>
            <w:proofErr w:type="spellEnd"/>
            <w:r w:rsidRPr="009E6BB3">
              <w:rPr>
                <w:rFonts w:ascii="Arial" w:eastAsia="Arial" w:hAnsi="Arial" w:cs="Arial"/>
                <w:color w:val="000000"/>
                <w:sz w:val="20"/>
                <w:szCs w:val="20"/>
              </w:rPr>
              <w:t xml:space="preserve">, se a </w:t>
            </w:r>
            <w:proofErr w:type="spellStart"/>
            <w:r w:rsidRPr="009E6BB3">
              <w:rPr>
                <w:rFonts w:ascii="Arial" w:eastAsia="Arial" w:hAnsi="Arial" w:cs="Arial"/>
                <w:color w:val="000000"/>
                <w:sz w:val="20"/>
                <w:szCs w:val="20"/>
              </w:rPr>
              <w:t>ação</w:t>
            </w:r>
            <w:proofErr w:type="spellEnd"/>
            <w:r w:rsidRPr="009E6BB3">
              <w:rPr>
                <w:rFonts w:ascii="Arial" w:eastAsia="Arial" w:hAnsi="Arial" w:cs="Arial"/>
                <w:color w:val="000000"/>
                <w:sz w:val="20"/>
                <w:szCs w:val="20"/>
              </w:rPr>
              <w:t xml:space="preserve"> contribui para o enriquecimento e </w:t>
            </w:r>
            <w:proofErr w:type="spellStart"/>
            <w:r w:rsidRPr="009E6BB3">
              <w:rPr>
                <w:rFonts w:ascii="Arial" w:eastAsia="Arial" w:hAnsi="Arial" w:cs="Arial"/>
                <w:color w:val="000000"/>
                <w:sz w:val="20"/>
                <w:szCs w:val="20"/>
              </w:rPr>
              <w:t>valorização</w:t>
            </w:r>
            <w:proofErr w:type="spellEnd"/>
            <w:r w:rsidRPr="009E6BB3">
              <w:rPr>
                <w:rFonts w:ascii="Arial" w:eastAsia="Arial" w:hAnsi="Arial" w:cs="Arial"/>
                <w:color w:val="000000"/>
                <w:sz w:val="20"/>
                <w:szCs w:val="20"/>
              </w:rPr>
              <w:t xml:space="preserve"> da cultura d</w:t>
            </w:r>
            <w:r w:rsidRPr="009E6BB3">
              <w:rPr>
                <w:rFonts w:ascii="Arial" w:eastAsia="Arial" w:hAnsi="Arial" w:cs="Arial"/>
                <w:sz w:val="20"/>
                <w:szCs w:val="20"/>
              </w:rPr>
              <w:t xml:space="preserve">o </w:t>
            </w:r>
            <w:r w:rsidRPr="009E6BB3">
              <w:rPr>
                <w:rFonts w:ascii="Arial" w:eastAsia="Arial" w:hAnsi="Arial" w:cs="Arial"/>
                <w:b/>
                <w:bCs/>
                <w:sz w:val="20"/>
                <w:szCs w:val="20"/>
              </w:rPr>
              <w:t>Município de</w:t>
            </w:r>
            <w:r w:rsidRPr="009E6BB3">
              <w:rPr>
                <w:rFonts w:ascii="Arial" w:eastAsia="Arial" w:hAnsi="Arial" w:cs="Arial"/>
                <w:sz w:val="20"/>
                <w:szCs w:val="20"/>
              </w:rPr>
              <w:t xml:space="preserve"> </w:t>
            </w:r>
            <w:r w:rsidRPr="009E6BB3">
              <w:rPr>
                <w:rFonts w:ascii="Arial" w:eastAsia="Aptos" w:hAnsi="Arial" w:cs="Arial"/>
                <w:b/>
                <w:bCs/>
                <w:sz w:val="20"/>
                <w:szCs w:val="20"/>
              </w:rPr>
              <w:t>Goianira</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color w:val="000000"/>
                <w:sz w:val="20"/>
                <w:szCs w:val="20"/>
              </w:rPr>
              <w:t>10</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C</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r w:rsidRPr="009E6BB3">
              <w:rPr>
                <w:rFonts w:ascii="Arial" w:eastAsia="Arial" w:hAnsi="Arial" w:cs="Arial"/>
                <w:b/>
                <w:bCs/>
                <w:color w:val="000000"/>
                <w:sz w:val="20"/>
                <w:szCs w:val="20"/>
              </w:rPr>
              <w:t xml:space="preserve">Aspectos de </w:t>
            </w:r>
            <w:proofErr w:type="spellStart"/>
            <w:r w:rsidRPr="009E6BB3">
              <w:rPr>
                <w:rFonts w:ascii="Arial" w:eastAsia="Arial" w:hAnsi="Arial" w:cs="Arial"/>
                <w:b/>
                <w:bCs/>
                <w:color w:val="000000"/>
                <w:sz w:val="20"/>
                <w:szCs w:val="20"/>
              </w:rPr>
              <w:t>integração</w:t>
            </w:r>
            <w:proofErr w:type="spellEnd"/>
            <w:r w:rsidRPr="009E6BB3">
              <w:rPr>
                <w:rFonts w:ascii="Arial" w:eastAsia="Arial" w:hAnsi="Arial" w:cs="Arial"/>
                <w:b/>
                <w:bCs/>
                <w:color w:val="000000"/>
                <w:sz w:val="20"/>
                <w:szCs w:val="20"/>
              </w:rPr>
              <w:t xml:space="preserve"> </w:t>
            </w:r>
            <w:proofErr w:type="spellStart"/>
            <w:r w:rsidRPr="009E6BB3">
              <w:rPr>
                <w:rFonts w:ascii="Arial" w:eastAsia="Arial" w:hAnsi="Arial" w:cs="Arial"/>
                <w:b/>
                <w:bCs/>
                <w:color w:val="000000"/>
                <w:sz w:val="20"/>
                <w:szCs w:val="20"/>
              </w:rPr>
              <w:t>comunitária</w:t>
            </w:r>
            <w:proofErr w:type="spellEnd"/>
            <w:r w:rsidRPr="009E6BB3">
              <w:rPr>
                <w:rFonts w:ascii="Arial" w:eastAsia="Arial" w:hAnsi="Arial" w:cs="Arial"/>
                <w:b/>
                <w:bCs/>
                <w:color w:val="000000"/>
                <w:sz w:val="20"/>
                <w:szCs w:val="20"/>
              </w:rPr>
              <w:t xml:space="preserve"> na </w:t>
            </w:r>
            <w:proofErr w:type="spellStart"/>
            <w:r w:rsidRPr="009E6BB3">
              <w:rPr>
                <w:rFonts w:ascii="Arial" w:eastAsia="Arial" w:hAnsi="Arial" w:cs="Arial"/>
                <w:b/>
                <w:bCs/>
                <w:color w:val="000000"/>
                <w:sz w:val="20"/>
                <w:szCs w:val="20"/>
              </w:rPr>
              <w:t>ação</w:t>
            </w:r>
            <w:proofErr w:type="spellEnd"/>
            <w:r w:rsidRPr="009E6BB3">
              <w:rPr>
                <w:rFonts w:ascii="Arial" w:eastAsia="Arial" w:hAnsi="Arial" w:cs="Arial"/>
                <w:b/>
                <w:bCs/>
                <w:color w:val="000000"/>
                <w:sz w:val="20"/>
                <w:szCs w:val="20"/>
              </w:rPr>
              <w:t xml:space="preserve"> proposta pelo projeto - </w:t>
            </w:r>
            <w:r w:rsidRPr="009E6BB3">
              <w:rPr>
                <w:rFonts w:ascii="Arial" w:eastAsia="Arial" w:hAnsi="Arial" w:cs="Arial"/>
                <w:color w:val="000000"/>
                <w:sz w:val="20"/>
                <w:szCs w:val="20"/>
              </w:rPr>
              <w:t xml:space="preserve">considera-se, para fins de </w:t>
            </w:r>
            <w:proofErr w:type="spellStart"/>
            <w:r w:rsidRPr="009E6BB3">
              <w:rPr>
                <w:rFonts w:ascii="Arial" w:eastAsia="Arial" w:hAnsi="Arial" w:cs="Arial"/>
                <w:color w:val="000000"/>
                <w:sz w:val="20"/>
                <w:szCs w:val="20"/>
              </w:rPr>
              <w:t>avaliação</w:t>
            </w:r>
            <w:proofErr w:type="spellEnd"/>
            <w:r w:rsidRPr="009E6BB3">
              <w:rPr>
                <w:rFonts w:ascii="Arial" w:eastAsia="Arial" w:hAnsi="Arial" w:cs="Arial"/>
                <w:color w:val="000000"/>
                <w:sz w:val="20"/>
                <w:szCs w:val="20"/>
              </w:rPr>
              <w:t xml:space="preserve"> e </w:t>
            </w:r>
            <w:proofErr w:type="spellStart"/>
            <w:r w:rsidRPr="009E6BB3">
              <w:rPr>
                <w:rFonts w:ascii="Arial" w:eastAsia="Arial" w:hAnsi="Arial" w:cs="Arial"/>
                <w:color w:val="000000"/>
                <w:sz w:val="20"/>
                <w:szCs w:val="20"/>
              </w:rPr>
              <w:t>valoração</w:t>
            </w:r>
            <w:proofErr w:type="spellEnd"/>
            <w:r w:rsidRPr="009E6BB3">
              <w:rPr>
                <w:rFonts w:ascii="Arial" w:eastAsia="Arial" w:hAnsi="Arial" w:cs="Arial"/>
                <w:color w:val="000000"/>
                <w:sz w:val="20"/>
                <w:szCs w:val="20"/>
              </w:rPr>
              <w:t xml:space="preserve">, se o projeto apresenta aspectos de </w:t>
            </w:r>
            <w:proofErr w:type="spellStart"/>
            <w:r w:rsidRPr="009E6BB3">
              <w:rPr>
                <w:rFonts w:ascii="Arial" w:eastAsia="Arial" w:hAnsi="Arial" w:cs="Arial"/>
                <w:color w:val="000000"/>
                <w:sz w:val="20"/>
                <w:szCs w:val="20"/>
              </w:rPr>
              <w:t>integração</w:t>
            </w:r>
            <w:proofErr w:type="spellEnd"/>
            <w:r w:rsidRPr="009E6BB3">
              <w:rPr>
                <w:rFonts w:ascii="Arial" w:eastAsia="Arial" w:hAnsi="Arial" w:cs="Arial"/>
                <w:color w:val="000000"/>
                <w:sz w:val="20"/>
                <w:szCs w:val="20"/>
              </w:rPr>
              <w:t xml:space="preserve"> </w:t>
            </w:r>
            <w:proofErr w:type="spellStart"/>
            <w:r w:rsidRPr="009E6BB3">
              <w:rPr>
                <w:rFonts w:ascii="Arial" w:eastAsia="Arial" w:hAnsi="Arial" w:cs="Arial"/>
                <w:color w:val="000000"/>
                <w:sz w:val="20"/>
                <w:szCs w:val="20"/>
              </w:rPr>
              <w:t>comunitária</w:t>
            </w:r>
            <w:proofErr w:type="spellEnd"/>
            <w:r w:rsidRPr="009E6BB3">
              <w:rPr>
                <w:rFonts w:ascii="Arial" w:eastAsia="Arial" w:hAnsi="Arial" w:cs="Arial"/>
                <w:color w:val="000000"/>
                <w:sz w:val="20"/>
                <w:szCs w:val="20"/>
              </w:rPr>
              <w:t xml:space="preserve">, em </w:t>
            </w:r>
            <w:proofErr w:type="spellStart"/>
            <w:r w:rsidRPr="009E6BB3">
              <w:rPr>
                <w:rFonts w:ascii="Arial" w:eastAsia="Arial" w:hAnsi="Arial" w:cs="Arial"/>
                <w:color w:val="000000"/>
                <w:sz w:val="20"/>
                <w:szCs w:val="20"/>
              </w:rPr>
              <w:t>relação</w:t>
            </w:r>
            <w:proofErr w:type="spellEnd"/>
            <w:r w:rsidRPr="009E6BB3">
              <w:rPr>
                <w:rFonts w:ascii="Arial" w:eastAsia="Arial" w:hAnsi="Arial" w:cs="Arial"/>
                <w:color w:val="000000"/>
                <w:sz w:val="20"/>
                <w:szCs w:val="20"/>
              </w:rPr>
              <w:t xml:space="preserve"> ao impacto social para a </w:t>
            </w:r>
            <w:proofErr w:type="spellStart"/>
            <w:r w:rsidRPr="009E6BB3">
              <w:rPr>
                <w:rFonts w:ascii="Arial" w:eastAsia="Arial" w:hAnsi="Arial" w:cs="Arial"/>
                <w:color w:val="000000"/>
                <w:sz w:val="20"/>
                <w:szCs w:val="20"/>
              </w:rPr>
              <w:t>inclusão</w:t>
            </w:r>
            <w:proofErr w:type="spellEnd"/>
            <w:r w:rsidRPr="009E6BB3">
              <w:rPr>
                <w:rFonts w:ascii="Arial" w:eastAsia="Arial" w:hAnsi="Arial" w:cs="Arial"/>
                <w:color w:val="000000"/>
                <w:sz w:val="20"/>
                <w:szCs w:val="20"/>
              </w:rPr>
              <w:t xml:space="preserve"> de pessoas com </w:t>
            </w:r>
            <w:proofErr w:type="spellStart"/>
            <w:r w:rsidRPr="009E6BB3">
              <w:rPr>
                <w:rFonts w:ascii="Arial" w:eastAsia="Arial" w:hAnsi="Arial" w:cs="Arial"/>
                <w:color w:val="000000"/>
                <w:sz w:val="20"/>
                <w:szCs w:val="20"/>
              </w:rPr>
              <w:t>deficiência</w:t>
            </w:r>
            <w:proofErr w:type="spellEnd"/>
            <w:r w:rsidRPr="009E6BB3">
              <w:rPr>
                <w:rFonts w:ascii="Arial" w:eastAsia="Arial" w:hAnsi="Arial" w:cs="Arial"/>
                <w:color w:val="000000"/>
                <w:sz w:val="20"/>
                <w:szCs w:val="20"/>
              </w:rPr>
              <w:t>, idosos e demais grupos em situação de histórica vulnerabilidade econômica/social.</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color w:val="000000"/>
                <w:sz w:val="20"/>
                <w:szCs w:val="20"/>
              </w:rPr>
              <w:t>10</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D</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proofErr w:type="spellStart"/>
            <w:r w:rsidRPr="009E6BB3">
              <w:rPr>
                <w:rFonts w:ascii="Arial" w:eastAsia="Arial" w:hAnsi="Arial" w:cs="Arial"/>
                <w:b/>
                <w:bCs/>
                <w:color w:val="000000"/>
                <w:sz w:val="20"/>
                <w:szCs w:val="20"/>
              </w:rPr>
              <w:t>Coerência</w:t>
            </w:r>
            <w:proofErr w:type="spellEnd"/>
            <w:r w:rsidRPr="009E6BB3">
              <w:rPr>
                <w:rFonts w:ascii="Arial" w:eastAsia="Arial" w:hAnsi="Arial" w:cs="Arial"/>
                <w:b/>
                <w:bCs/>
                <w:color w:val="000000"/>
                <w:sz w:val="20"/>
                <w:szCs w:val="20"/>
              </w:rPr>
              <w:t xml:space="preserve"> da planilha </w:t>
            </w:r>
            <w:proofErr w:type="spellStart"/>
            <w:r w:rsidRPr="009E6BB3">
              <w:rPr>
                <w:rFonts w:ascii="Arial" w:eastAsia="Arial" w:hAnsi="Arial" w:cs="Arial"/>
                <w:b/>
                <w:bCs/>
                <w:color w:val="000000"/>
                <w:sz w:val="20"/>
                <w:szCs w:val="20"/>
              </w:rPr>
              <w:t>orçamentária</w:t>
            </w:r>
            <w:proofErr w:type="spellEnd"/>
            <w:r w:rsidRPr="009E6BB3">
              <w:rPr>
                <w:rFonts w:ascii="Arial" w:eastAsia="Arial" w:hAnsi="Arial" w:cs="Arial"/>
                <w:b/>
                <w:bCs/>
                <w:color w:val="000000"/>
                <w:sz w:val="20"/>
                <w:szCs w:val="20"/>
              </w:rPr>
              <w:t xml:space="preserve"> e do cronograma de </w:t>
            </w:r>
            <w:proofErr w:type="spellStart"/>
            <w:r w:rsidRPr="009E6BB3">
              <w:rPr>
                <w:rFonts w:ascii="Arial" w:eastAsia="Arial" w:hAnsi="Arial" w:cs="Arial"/>
                <w:b/>
                <w:bCs/>
                <w:color w:val="000000"/>
                <w:sz w:val="20"/>
                <w:szCs w:val="20"/>
              </w:rPr>
              <w:t>execução</w:t>
            </w:r>
            <w:proofErr w:type="spellEnd"/>
            <w:r w:rsidRPr="009E6BB3">
              <w:rPr>
                <w:rFonts w:ascii="Arial" w:eastAsia="Arial" w:hAnsi="Arial" w:cs="Arial"/>
                <w:b/>
                <w:bCs/>
                <w:color w:val="000000"/>
                <w:sz w:val="20"/>
                <w:szCs w:val="20"/>
              </w:rPr>
              <w:t xml:space="preserve"> </w:t>
            </w:r>
            <w:r w:rsidRPr="009E6BB3">
              <w:rPr>
                <w:rFonts w:ascii="Arial" w:eastAsia="Arial" w:hAnsi="Arial" w:cs="Arial"/>
                <w:sz w:val="20"/>
                <w:szCs w:val="20"/>
              </w:rPr>
              <w:t xml:space="preserve">     </w:t>
            </w:r>
            <w:r w:rsidRPr="009E6BB3">
              <w:rPr>
                <w:rFonts w:ascii="Arial" w:eastAsia="Arial" w:hAnsi="Arial" w:cs="Arial"/>
                <w:b/>
                <w:bCs/>
                <w:color w:val="000000"/>
                <w:sz w:val="20"/>
                <w:szCs w:val="20"/>
              </w:rPr>
              <w:t>nas metas, resultados e desdobramentos do projeto proposto - </w:t>
            </w:r>
            <w:r w:rsidRPr="009E6BB3">
              <w:rPr>
                <w:rFonts w:ascii="Arial" w:eastAsia="Arial" w:hAnsi="Arial" w:cs="Arial"/>
                <w:color w:val="000000"/>
                <w:sz w:val="20"/>
                <w:szCs w:val="20"/>
              </w:rPr>
              <w:t xml:space="preserve">A </w:t>
            </w:r>
            <w:proofErr w:type="spellStart"/>
            <w:r w:rsidRPr="009E6BB3">
              <w:rPr>
                <w:rFonts w:ascii="Arial" w:eastAsia="Arial" w:hAnsi="Arial" w:cs="Arial"/>
                <w:color w:val="000000"/>
                <w:sz w:val="20"/>
                <w:szCs w:val="20"/>
              </w:rPr>
              <w:t>análise</w:t>
            </w:r>
            <w:proofErr w:type="spellEnd"/>
            <w:r w:rsidRPr="009E6BB3">
              <w:rPr>
                <w:rFonts w:ascii="Arial" w:eastAsia="Arial" w:hAnsi="Arial" w:cs="Arial"/>
                <w:color w:val="000000"/>
                <w:sz w:val="20"/>
                <w:szCs w:val="20"/>
              </w:rPr>
              <w:t xml:space="preserve"> deverá avaliar e valorar a viabilidade </w:t>
            </w:r>
            <w:proofErr w:type="spellStart"/>
            <w:r w:rsidRPr="009E6BB3">
              <w:rPr>
                <w:rFonts w:ascii="Arial" w:eastAsia="Arial" w:hAnsi="Arial" w:cs="Arial"/>
                <w:color w:val="000000"/>
                <w:sz w:val="20"/>
                <w:szCs w:val="20"/>
              </w:rPr>
              <w:t>técnica</w:t>
            </w:r>
            <w:proofErr w:type="spellEnd"/>
            <w:r w:rsidRPr="009E6BB3">
              <w:rPr>
                <w:rFonts w:ascii="Arial" w:eastAsia="Arial" w:hAnsi="Arial" w:cs="Arial"/>
                <w:color w:val="000000"/>
                <w:sz w:val="20"/>
                <w:szCs w:val="20"/>
              </w:rPr>
              <w:t xml:space="preserve"> do projeto sob o ponto de </w:t>
            </w:r>
            <w:r w:rsidRPr="009E6BB3">
              <w:rPr>
                <w:rFonts w:ascii="Arial" w:eastAsia="Arial" w:hAnsi="Arial" w:cs="Arial"/>
                <w:color w:val="000000"/>
                <w:sz w:val="20"/>
                <w:szCs w:val="20"/>
              </w:rPr>
              <w:lastRenderedPageBreak/>
              <w:t xml:space="preserve">vista dos gastos previstos na planilha </w:t>
            </w:r>
            <w:proofErr w:type="spellStart"/>
            <w:r w:rsidRPr="009E6BB3">
              <w:rPr>
                <w:rFonts w:ascii="Arial" w:eastAsia="Arial" w:hAnsi="Arial" w:cs="Arial"/>
                <w:color w:val="000000"/>
                <w:sz w:val="20"/>
                <w:szCs w:val="20"/>
              </w:rPr>
              <w:t>orçamentária</w:t>
            </w:r>
            <w:proofErr w:type="spellEnd"/>
            <w:r w:rsidRPr="009E6BB3">
              <w:rPr>
                <w:rFonts w:ascii="Arial" w:eastAsia="Arial" w:hAnsi="Arial" w:cs="Arial"/>
                <w:color w:val="000000"/>
                <w:sz w:val="20"/>
                <w:szCs w:val="20"/>
              </w:rPr>
              <w:t xml:space="preserve">, sua </w:t>
            </w:r>
            <w:proofErr w:type="spellStart"/>
            <w:r w:rsidRPr="009E6BB3">
              <w:rPr>
                <w:rFonts w:ascii="Arial" w:eastAsia="Arial" w:hAnsi="Arial" w:cs="Arial"/>
                <w:color w:val="000000"/>
                <w:sz w:val="20"/>
                <w:szCs w:val="20"/>
              </w:rPr>
              <w:t>execução</w:t>
            </w:r>
            <w:proofErr w:type="spellEnd"/>
            <w:r w:rsidRPr="009E6BB3">
              <w:rPr>
                <w:rFonts w:ascii="Arial" w:eastAsia="Arial" w:hAnsi="Arial" w:cs="Arial"/>
                <w:color w:val="000000"/>
                <w:sz w:val="20"/>
                <w:szCs w:val="20"/>
              </w:rPr>
              <w:t xml:space="preserve"> e a </w:t>
            </w:r>
            <w:proofErr w:type="spellStart"/>
            <w:r w:rsidRPr="009E6BB3">
              <w:rPr>
                <w:rFonts w:ascii="Arial" w:eastAsia="Arial" w:hAnsi="Arial" w:cs="Arial"/>
                <w:color w:val="000000"/>
                <w:sz w:val="20"/>
                <w:szCs w:val="20"/>
              </w:rPr>
              <w:t>adequação</w:t>
            </w:r>
            <w:proofErr w:type="spellEnd"/>
            <w:r w:rsidRPr="009E6BB3">
              <w:rPr>
                <w:rFonts w:ascii="Arial" w:eastAsia="Arial" w:hAnsi="Arial" w:cs="Arial"/>
                <w:color w:val="000000"/>
                <w:sz w:val="20"/>
                <w:szCs w:val="20"/>
              </w:rPr>
              <w:t xml:space="preserve"> ao objeto, metas e objetivos previstos. </w:t>
            </w:r>
            <w:proofErr w:type="spellStart"/>
            <w:r w:rsidRPr="009E6BB3">
              <w:rPr>
                <w:rFonts w:ascii="Arial" w:eastAsia="Arial" w:hAnsi="Arial" w:cs="Arial"/>
                <w:color w:val="000000"/>
                <w:sz w:val="20"/>
                <w:szCs w:val="20"/>
              </w:rPr>
              <w:t>Também</w:t>
            </w:r>
            <w:proofErr w:type="spellEnd"/>
            <w:r w:rsidRPr="009E6BB3">
              <w:rPr>
                <w:rFonts w:ascii="Arial" w:eastAsia="Arial" w:hAnsi="Arial" w:cs="Arial"/>
                <w:color w:val="000000"/>
                <w:sz w:val="20"/>
                <w:szCs w:val="20"/>
              </w:rPr>
              <w:t xml:space="preserve"> deverá ser considerada, para fins de </w:t>
            </w:r>
            <w:proofErr w:type="spellStart"/>
            <w:r w:rsidRPr="009E6BB3">
              <w:rPr>
                <w:rFonts w:ascii="Arial" w:eastAsia="Arial" w:hAnsi="Arial" w:cs="Arial"/>
                <w:color w:val="000000"/>
                <w:sz w:val="20"/>
                <w:szCs w:val="20"/>
              </w:rPr>
              <w:t>avaliação</w:t>
            </w:r>
            <w:proofErr w:type="spellEnd"/>
            <w:r w:rsidRPr="009E6BB3">
              <w:rPr>
                <w:rFonts w:ascii="Arial" w:eastAsia="Arial" w:hAnsi="Arial" w:cs="Arial"/>
                <w:color w:val="000000"/>
                <w:sz w:val="20"/>
                <w:szCs w:val="20"/>
              </w:rPr>
              <w:t xml:space="preserve">, a </w:t>
            </w:r>
            <w:proofErr w:type="spellStart"/>
            <w:r w:rsidRPr="009E6BB3">
              <w:rPr>
                <w:rFonts w:ascii="Arial" w:eastAsia="Arial" w:hAnsi="Arial" w:cs="Arial"/>
                <w:color w:val="000000"/>
                <w:sz w:val="20"/>
                <w:szCs w:val="20"/>
              </w:rPr>
              <w:t>coerência</w:t>
            </w:r>
            <w:proofErr w:type="spellEnd"/>
            <w:r w:rsidRPr="009E6BB3">
              <w:rPr>
                <w:rFonts w:ascii="Arial" w:eastAsia="Arial" w:hAnsi="Arial" w:cs="Arial"/>
                <w:color w:val="000000"/>
                <w:sz w:val="20"/>
                <w:szCs w:val="20"/>
              </w:rPr>
              <w:t xml:space="preserve"> e conformidade dos valores e quantidades dos itens relacionados na planilha </w:t>
            </w:r>
            <w:proofErr w:type="spellStart"/>
            <w:r w:rsidRPr="009E6BB3">
              <w:rPr>
                <w:rFonts w:ascii="Arial" w:eastAsia="Arial" w:hAnsi="Arial" w:cs="Arial"/>
                <w:color w:val="000000"/>
                <w:sz w:val="20"/>
                <w:szCs w:val="20"/>
              </w:rPr>
              <w:t>orçamentária</w:t>
            </w:r>
            <w:proofErr w:type="spellEnd"/>
            <w:r w:rsidRPr="009E6BB3">
              <w:rPr>
                <w:rFonts w:ascii="Arial" w:eastAsia="Arial" w:hAnsi="Arial" w:cs="Arial"/>
                <w:color w:val="000000"/>
                <w:sz w:val="20"/>
                <w:szCs w:val="20"/>
              </w:rPr>
              <w:t xml:space="preserve"> do projeto.</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color w:val="000000"/>
                <w:sz w:val="20"/>
                <w:szCs w:val="20"/>
              </w:rPr>
              <w:lastRenderedPageBreak/>
              <w:t>10</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E</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proofErr w:type="spellStart"/>
            <w:r w:rsidRPr="009E6BB3">
              <w:rPr>
                <w:rFonts w:ascii="Arial" w:eastAsia="Arial" w:hAnsi="Arial" w:cs="Arial"/>
                <w:b/>
                <w:bCs/>
                <w:color w:val="000000"/>
                <w:sz w:val="20"/>
                <w:szCs w:val="20"/>
              </w:rPr>
              <w:t>Coerência</w:t>
            </w:r>
            <w:proofErr w:type="spellEnd"/>
            <w:r w:rsidRPr="009E6BB3">
              <w:rPr>
                <w:rFonts w:ascii="Arial" w:eastAsia="Arial" w:hAnsi="Arial" w:cs="Arial"/>
                <w:b/>
                <w:bCs/>
                <w:color w:val="000000"/>
                <w:sz w:val="20"/>
                <w:szCs w:val="20"/>
              </w:rPr>
              <w:t xml:space="preserve"> do Plano de </w:t>
            </w:r>
            <w:proofErr w:type="spellStart"/>
            <w:r w:rsidRPr="009E6BB3">
              <w:rPr>
                <w:rFonts w:ascii="Arial" w:eastAsia="Arial" w:hAnsi="Arial" w:cs="Arial"/>
                <w:b/>
                <w:bCs/>
                <w:color w:val="000000"/>
                <w:sz w:val="20"/>
                <w:szCs w:val="20"/>
              </w:rPr>
              <w:t>Divulgação</w:t>
            </w:r>
            <w:proofErr w:type="spellEnd"/>
            <w:r w:rsidRPr="009E6BB3">
              <w:rPr>
                <w:rFonts w:ascii="Arial" w:eastAsia="Arial" w:hAnsi="Arial" w:cs="Arial"/>
                <w:b/>
                <w:bCs/>
                <w:color w:val="000000"/>
                <w:sz w:val="20"/>
                <w:szCs w:val="20"/>
              </w:rPr>
              <w:t xml:space="preserve"> </w:t>
            </w:r>
            <w:r w:rsidRPr="009E6BB3">
              <w:rPr>
                <w:rFonts w:ascii="Arial" w:eastAsia="Arial" w:hAnsi="Arial" w:cs="Arial"/>
                <w:sz w:val="20"/>
                <w:szCs w:val="20"/>
              </w:rPr>
              <w:t xml:space="preserve">     </w:t>
            </w:r>
            <w:r w:rsidRPr="009E6BB3">
              <w:rPr>
                <w:rFonts w:ascii="Arial" w:eastAsia="Arial" w:hAnsi="Arial" w:cs="Arial"/>
                <w:b/>
                <w:bCs/>
                <w:color w:val="000000"/>
                <w:sz w:val="20"/>
                <w:szCs w:val="20"/>
              </w:rPr>
              <w:t>no Cronograma, Objetivos e Metas do projeto proposto - </w:t>
            </w:r>
            <w:r w:rsidRPr="009E6BB3">
              <w:rPr>
                <w:rFonts w:ascii="Arial" w:eastAsia="Arial" w:hAnsi="Arial" w:cs="Arial"/>
                <w:color w:val="000000"/>
                <w:sz w:val="20"/>
                <w:szCs w:val="20"/>
              </w:rPr>
              <w:t xml:space="preserve">A </w:t>
            </w:r>
            <w:proofErr w:type="spellStart"/>
            <w:r w:rsidRPr="009E6BB3">
              <w:rPr>
                <w:rFonts w:ascii="Arial" w:eastAsia="Arial" w:hAnsi="Arial" w:cs="Arial"/>
                <w:color w:val="000000"/>
                <w:sz w:val="20"/>
                <w:szCs w:val="20"/>
              </w:rPr>
              <w:t>análise</w:t>
            </w:r>
            <w:proofErr w:type="spellEnd"/>
            <w:r w:rsidRPr="009E6BB3">
              <w:rPr>
                <w:rFonts w:ascii="Arial" w:eastAsia="Arial" w:hAnsi="Arial" w:cs="Arial"/>
                <w:color w:val="000000"/>
                <w:sz w:val="20"/>
                <w:szCs w:val="20"/>
              </w:rPr>
              <w:t xml:space="preserve"> deverá avaliar e valorar a viabilidade </w:t>
            </w:r>
            <w:proofErr w:type="spellStart"/>
            <w:r w:rsidRPr="009E6BB3">
              <w:rPr>
                <w:rFonts w:ascii="Arial" w:eastAsia="Arial" w:hAnsi="Arial" w:cs="Arial"/>
                <w:color w:val="000000"/>
                <w:sz w:val="20"/>
                <w:szCs w:val="20"/>
              </w:rPr>
              <w:t>técnica</w:t>
            </w:r>
            <w:proofErr w:type="spellEnd"/>
            <w:r w:rsidRPr="009E6BB3">
              <w:rPr>
                <w:rFonts w:ascii="Arial" w:eastAsia="Arial" w:hAnsi="Arial" w:cs="Arial"/>
                <w:color w:val="000000"/>
                <w:sz w:val="20"/>
                <w:szCs w:val="20"/>
              </w:rPr>
              <w:t xml:space="preserve"> e comunicacional com o </w:t>
            </w:r>
            <w:proofErr w:type="spellStart"/>
            <w:r w:rsidRPr="009E6BB3">
              <w:rPr>
                <w:rFonts w:ascii="Arial" w:eastAsia="Arial" w:hAnsi="Arial" w:cs="Arial"/>
                <w:color w:val="000000"/>
                <w:sz w:val="20"/>
                <w:szCs w:val="20"/>
              </w:rPr>
              <w:t>público</w:t>
            </w:r>
            <w:proofErr w:type="spellEnd"/>
            <w:r w:rsidRPr="009E6BB3">
              <w:rPr>
                <w:rFonts w:ascii="Arial" w:eastAsia="Arial" w:hAnsi="Arial" w:cs="Arial"/>
                <w:color w:val="000000"/>
                <w:sz w:val="20"/>
                <w:szCs w:val="20"/>
              </w:rPr>
              <w:t xml:space="preserve"> alvo do projeto, mediante as </w:t>
            </w:r>
            <w:proofErr w:type="spellStart"/>
            <w:r w:rsidRPr="009E6BB3">
              <w:rPr>
                <w:rFonts w:ascii="Arial" w:eastAsia="Arial" w:hAnsi="Arial" w:cs="Arial"/>
                <w:color w:val="000000"/>
                <w:sz w:val="20"/>
                <w:szCs w:val="20"/>
              </w:rPr>
              <w:t>estratégias</w:t>
            </w:r>
            <w:proofErr w:type="spellEnd"/>
            <w:r w:rsidRPr="009E6BB3">
              <w:rPr>
                <w:rFonts w:ascii="Arial" w:eastAsia="Arial" w:hAnsi="Arial" w:cs="Arial"/>
                <w:color w:val="000000"/>
                <w:sz w:val="20"/>
                <w:szCs w:val="20"/>
              </w:rPr>
              <w:t xml:space="preserve">, </w:t>
            </w:r>
            <w:proofErr w:type="spellStart"/>
            <w:r w:rsidRPr="009E6BB3">
              <w:rPr>
                <w:rFonts w:ascii="Arial" w:eastAsia="Arial" w:hAnsi="Arial" w:cs="Arial"/>
                <w:color w:val="000000"/>
                <w:sz w:val="20"/>
                <w:szCs w:val="20"/>
              </w:rPr>
              <w:t>mídias</w:t>
            </w:r>
            <w:proofErr w:type="spellEnd"/>
            <w:r w:rsidRPr="009E6BB3">
              <w:rPr>
                <w:rFonts w:ascii="Arial" w:eastAsia="Arial" w:hAnsi="Arial" w:cs="Arial"/>
                <w:color w:val="000000"/>
                <w:sz w:val="20"/>
                <w:szCs w:val="20"/>
              </w:rPr>
              <w:t xml:space="preserve"> e materiais apresentados, bem como a capacidade de executá-</w:t>
            </w:r>
            <w:proofErr w:type="spellStart"/>
            <w:r w:rsidRPr="009E6BB3">
              <w:rPr>
                <w:rFonts w:ascii="Arial" w:eastAsia="Arial" w:hAnsi="Arial" w:cs="Arial"/>
                <w:color w:val="000000"/>
                <w:sz w:val="20"/>
                <w:szCs w:val="20"/>
              </w:rPr>
              <w:t>los</w:t>
            </w:r>
            <w:proofErr w:type="spellEnd"/>
            <w:r w:rsidRPr="009E6BB3">
              <w:rPr>
                <w:rFonts w:ascii="Arial" w:eastAsia="Arial" w:hAnsi="Arial" w:cs="Arial"/>
                <w:color w:val="000000"/>
                <w:sz w:val="20"/>
                <w:szCs w:val="20"/>
              </w:rPr>
              <w:t>.</w:t>
            </w:r>
          </w:p>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r w:rsidRPr="009E6BB3">
              <w:rPr>
                <w:rFonts w:ascii="Arial" w:eastAsia="Arial" w:hAnsi="Arial" w:cs="Arial"/>
                <w:color w:val="000000"/>
                <w:sz w:val="20"/>
                <w:szCs w:val="20"/>
              </w:rPr>
              <w:t> </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color w:val="000000"/>
                <w:sz w:val="20"/>
                <w:szCs w:val="20"/>
              </w:rPr>
              <w:t>10</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F</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r w:rsidRPr="009E6BB3">
              <w:rPr>
                <w:rFonts w:ascii="Arial" w:eastAsia="Arial" w:hAnsi="Arial" w:cs="Arial"/>
                <w:b/>
                <w:bCs/>
                <w:color w:val="000000"/>
                <w:sz w:val="20"/>
                <w:szCs w:val="20"/>
              </w:rPr>
              <w:t xml:space="preserve">Compatibilidade da ficha </w:t>
            </w:r>
            <w:proofErr w:type="spellStart"/>
            <w:r w:rsidRPr="009E6BB3">
              <w:rPr>
                <w:rFonts w:ascii="Arial" w:eastAsia="Arial" w:hAnsi="Arial" w:cs="Arial"/>
                <w:b/>
                <w:bCs/>
                <w:color w:val="000000"/>
                <w:sz w:val="20"/>
                <w:szCs w:val="20"/>
              </w:rPr>
              <w:t>técnica</w:t>
            </w:r>
            <w:proofErr w:type="spellEnd"/>
            <w:r w:rsidRPr="009E6BB3">
              <w:rPr>
                <w:rFonts w:ascii="Arial" w:eastAsia="Arial" w:hAnsi="Arial" w:cs="Arial"/>
                <w:b/>
                <w:bCs/>
                <w:color w:val="000000"/>
                <w:sz w:val="20"/>
                <w:szCs w:val="20"/>
              </w:rPr>
              <w:t xml:space="preserve"> com as atividades desenvolvidas - </w:t>
            </w:r>
            <w:r w:rsidRPr="009E6BB3">
              <w:rPr>
                <w:rFonts w:ascii="Arial" w:eastAsia="Arial" w:hAnsi="Arial" w:cs="Arial"/>
                <w:color w:val="000000"/>
                <w:sz w:val="20"/>
                <w:szCs w:val="20"/>
              </w:rPr>
              <w:t xml:space="preserve">A </w:t>
            </w:r>
            <w:proofErr w:type="spellStart"/>
            <w:r w:rsidRPr="009E6BB3">
              <w:rPr>
                <w:rFonts w:ascii="Arial" w:eastAsia="Arial" w:hAnsi="Arial" w:cs="Arial"/>
                <w:color w:val="000000"/>
                <w:sz w:val="20"/>
                <w:szCs w:val="20"/>
              </w:rPr>
              <w:t>análise</w:t>
            </w:r>
            <w:proofErr w:type="spellEnd"/>
            <w:r w:rsidRPr="009E6BB3">
              <w:rPr>
                <w:rFonts w:ascii="Arial" w:eastAsia="Arial" w:hAnsi="Arial" w:cs="Arial"/>
                <w:color w:val="000000"/>
                <w:sz w:val="20"/>
                <w:szCs w:val="20"/>
              </w:rPr>
              <w:t xml:space="preserve"> deverá considerar a carreira dos profissionais que </w:t>
            </w:r>
            <w:proofErr w:type="spellStart"/>
            <w:r w:rsidRPr="009E6BB3">
              <w:rPr>
                <w:rFonts w:ascii="Arial" w:eastAsia="Arial" w:hAnsi="Arial" w:cs="Arial"/>
                <w:color w:val="000000"/>
                <w:sz w:val="20"/>
                <w:szCs w:val="20"/>
              </w:rPr>
              <w:t>compõem</w:t>
            </w:r>
            <w:proofErr w:type="spellEnd"/>
            <w:r w:rsidRPr="009E6BB3">
              <w:rPr>
                <w:rFonts w:ascii="Arial" w:eastAsia="Arial" w:hAnsi="Arial" w:cs="Arial"/>
                <w:color w:val="000000"/>
                <w:sz w:val="20"/>
                <w:szCs w:val="20"/>
              </w:rPr>
              <w:t xml:space="preserve"> o corpo </w:t>
            </w:r>
            <w:proofErr w:type="spellStart"/>
            <w:r w:rsidRPr="009E6BB3">
              <w:rPr>
                <w:rFonts w:ascii="Arial" w:eastAsia="Arial" w:hAnsi="Arial" w:cs="Arial"/>
                <w:color w:val="000000"/>
                <w:sz w:val="20"/>
                <w:szCs w:val="20"/>
              </w:rPr>
              <w:t>técnico</w:t>
            </w:r>
            <w:proofErr w:type="spellEnd"/>
            <w:r w:rsidRPr="009E6BB3">
              <w:rPr>
                <w:rFonts w:ascii="Arial" w:eastAsia="Arial" w:hAnsi="Arial" w:cs="Arial"/>
                <w:color w:val="000000"/>
                <w:sz w:val="20"/>
                <w:szCs w:val="20"/>
              </w:rPr>
              <w:t xml:space="preserve"> e artístico, verificando a </w:t>
            </w:r>
            <w:proofErr w:type="spellStart"/>
            <w:r w:rsidRPr="009E6BB3">
              <w:rPr>
                <w:rFonts w:ascii="Arial" w:eastAsia="Arial" w:hAnsi="Arial" w:cs="Arial"/>
                <w:color w:val="000000"/>
                <w:sz w:val="20"/>
                <w:szCs w:val="20"/>
              </w:rPr>
              <w:t>coerência</w:t>
            </w:r>
            <w:proofErr w:type="spellEnd"/>
            <w:r w:rsidRPr="009E6BB3">
              <w:rPr>
                <w:rFonts w:ascii="Arial" w:eastAsia="Arial" w:hAnsi="Arial" w:cs="Arial"/>
                <w:color w:val="000000"/>
                <w:sz w:val="20"/>
                <w:szCs w:val="20"/>
              </w:rPr>
              <w:t xml:space="preserve"> ou </w:t>
            </w:r>
            <w:proofErr w:type="spellStart"/>
            <w:r w:rsidRPr="009E6BB3">
              <w:rPr>
                <w:rFonts w:ascii="Arial" w:eastAsia="Arial" w:hAnsi="Arial" w:cs="Arial"/>
                <w:color w:val="000000"/>
                <w:sz w:val="20"/>
                <w:szCs w:val="20"/>
              </w:rPr>
              <w:t>não</w:t>
            </w:r>
            <w:proofErr w:type="spellEnd"/>
            <w:r w:rsidRPr="009E6BB3">
              <w:rPr>
                <w:rFonts w:ascii="Arial" w:eastAsia="Arial" w:hAnsi="Arial" w:cs="Arial"/>
                <w:color w:val="000000"/>
                <w:sz w:val="20"/>
                <w:szCs w:val="20"/>
              </w:rPr>
              <w:t xml:space="preserve"> em </w:t>
            </w:r>
            <w:proofErr w:type="spellStart"/>
            <w:r w:rsidRPr="009E6BB3">
              <w:rPr>
                <w:rFonts w:ascii="Arial" w:eastAsia="Arial" w:hAnsi="Arial" w:cs="Arial"/>
                <w:color w:val="000000"/>
                <w:sz w:val="20"/>
                <w:szCs w:val="20"/>
              </w:rPr>
              <w:t>relação</w:t>
            </w:r>
            <w:proofErr w:type="spellEnd"/>
            <w:r w:rsidRPr="009E6BB3">
              <w:rPr>
                <w:rFonts w:ascii="Arial" w:eastAsia="Arial" w:hAnsi="Arial" w:cs="Arial"/>
                <w:color w:val="000000"/>
                <w:sz w:val="20"/>
                <w:szCs w:val="20"/>
              </w:rPr>
              <w:t xml:space="preserve"> </w:t>
            </w:r>
            <w:proofErr w:type="spellStart"/>
            <w:r w:rsidRPr="009E6BB3">
              <w:rPr>
                <w:rFonts w:ascii="Arial" w:eastAsia="Arial" w:hAnsi="Arial" w:cs="Arial"/>
                <w:color w:val="000000"/>
                <w:sz w:val="20"/>
                <w:szCs w:val="20"/>
              </w:rPr>
              <w:t>às</w:t>
            </w:r>
            <w:proofErr w:type="spellEnd"/>
            <w:r w:rsidRPr="009E6BB3">
              <w:rPr>
                <w:rFonts w:ascii="Arial" w:eastAsia="Arial" w:hAnsi="Arial" w:cs="Arial"/>
                <w:color w:val="000000"/>
                <w:sz w:val="20"/>
                <w:szCs w:val="20"/>
              </w:rPr>
              <w:t xml:space="preserve"> </w:t>
            </w:r>
            <w:proofErr w:type="spellStart"/>
            <w:r w:rsidRPr="009E6BB3">
              <w:rPr>
                <w:rFonts w:ascii="Arial" w:eastAsia="Arial" w:hAnsi="Arial" w:cs="Arial"/>
                <w:color w:val="000000"/>
                <w:sz w:val="20"/>
                <w:szCs w:val="20"/>
              </w:rPr>
              <w:t>atribuições</w:t>
            </w:r>
            <w:proofErr w:type="spellEnd"/>
            <w:r w:rsidRPr="009E6BB3">
              <w:rPr>
                <w:rFonts w:ascii="Arial" w:eastAsia="Arial" w:hAnsi="Arial" w:cs="Arial"/>
                <w:color w:val="000000"/>
                <w:sz w:val="20"/>
                <w:szCs w:val="20"/>
              </w:rPr>
              <w:t xml:space="preserve"> que </w:t>
            </w:r>
            <w:proofErr w:type="spellStart"/>
            <w:r w:rsidRPr="009E6BB3">
              <w:rPr>
                <w:rFonts w:ascii="Arial" w:eastAsia="Arial" w:hAnsi="Arial" w:cs="Arial"/>
                <w:color w:val="000000"/>
                <w:sz w:val="20"/>
                <w:szCs w:val="20"/>
              </w:rPr>
              <w:t>serão</w:t>
            </w:r>
            <w:proofErr w:type="spellEnd"/>
            <w:r w:rsidRPr="009E6BB3">
              <w:rPr>
                <w:rFonts w:ascii="Arial" w:eastAsia="Arial" w:hAnsi="Arial" w:cs="Arial"/>
                <w:color w:val="000000"/>
                <w:sz w:val="20"/>
                <w:szCs w:val="20"/>
              </w:rPr>
              <w:t xml:space="preserve"> executadas por eles no projeto (para esta </w:t>
            </w:r>
            <w:proofErr w:type="spellStart"/>
            <w:r w:rsidRPr="009E6BB3">
              <w:rPr>
                <w:rFonts w:ascii="Arial" w:eastAsia="Arial" w:hAnsi="Arial" w:cs="Arial"/>
                <w:color w:val="000000"/>
                <w:sz w:val="20"/>
                <w:szCs w:val="20"/>
              </w:rPr>
              <w:t>avaliação</w:t>
            </w:r>
            <w:proofErr w:type="spellEnd"/>
            <w:r w:rsidRPr="009E6BB3">
              <w:rPr>
                <w:rFonts w:ascii="Arial" w:eastAsia="Arial" w:hAnsi="Arial" w:cs="Arial"/>
                <w:color w:val="000000"/>
                <w:sz w:val="20"/>
                <w:szCs w:val="20"/>
              </w:rPr>
              <w:t xml:space="preserve"> </w:t>
            </w:r>
            <w:proofErr w:type="spellStart"/>
            <w:r w:rsidRPr="009E6BB3">
              <w:rPr>
                <w:rFonts w:ascii="Arial" w:eastAsia="Arial" w:hAnsi="Arial" w:cs="Arial"/>
                <w:color w:val="000000"/>
                <w:sz w:val="20"/>
                <w:szCs w:val="20"/>
              </w:rPr>
              <w:t>serão</w:t>
            </w:r>
            <w:proofErr w:type="spellEnd"/>
            <w:r w:rsidRPr="009E6BB3">
              <w:rPr>
                <w:rFonts w:ascii="Arial" w:eastAsia="Arial" w:hAnsi="Arial" w:cs="Arial"/>
                <w:color w:val="000000"/>
                <w:sz w:val="20"/>
                <w:szCs w:val="20"/>
              </w:rPr>
              <w:t xml:space="preserve"> considerados os </w:t>
            </w:r>
            <w:proofErr w:type="spellStart"/>
            <w:r w:rsidRPr="009E6BB3">
              <w:rPr>
                <w:rFonts w:ascii="Arial" w:eastAsia="Arial" w:hAnsi="Arial" w:cs="Arial"/>
                <w:color w:val="000000"/>
                <w:sz w:val="20"/>
                <w:szCs w:val="20"/>
              </w:rPr>
              <w:t>currículos</w:t>
            </w:r>
            <w:proofErr w:type="spellEnd"/>
            <w:r w:rsidRPr="009E6BB3">
              <w:rPr>
                <w:rFonts w:ascii="Arial" w:eastAsia="Arial" w:hAnsi="Arial" w:cs="Arial"/>
                <w:color w:val="000000"/>
                <w:sz w:val="20"/>
                <w:szCs w:val="20"/>
              </w:rPr>
              <w:t xml:space="preserve"> dos membros da ficha </w:t>
            </w:r>
            <w:proofErr w:type="spellStart"/>
            <w:r w:rsidRPr="009E6BB3">
              <w:rPr>
                <w:rFonts w:ascii="Arial" w:eastAsia="Arial" w:hAnsi="Arial" w:cs="Arial"/>
                <w:color w:val="000000"/>
                <w:sz w:val="20"/>
                <w:szCs w:val="20"/>
              </w:rPr>
              <w:t>técnica</w:t>
            </w:r>
            <w:proofErr w:type="spellEnd"/>
            <w:r w:rsidRPr="009E6BB3">
              <w:rPr>
                <w:rFonts w:ascii="Arial" w:eastAsia="Arial" w:hAnsi="Arial" w:cs="Arial"/>
                <w:color w:val="000000"/>
                <w:sz w:val="20"/>
                <w:szCs w:val="20"/>
              </w:rPr>
              <w:t>).</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color w:val="000000"/>
                <w:sz w:val="20"/>
                <w:szCs w:val="20"/>
              </w:rPr>
              <w:t>10</w:t>
            </w:r>
          </w:p>
        </w:tc>
      </w:tr>
      <w:tr w:rsidR="00254C9F" w:rsidRPr="009E6BB3" w:rsidTr="009E6BB3">
        <w:tc>
          <w:tcPr>
            <w:tcW w:w="1693"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G</w:t>
            </w:r>
          </w:p>
        </w:tc>
        <w:tc>
          <w:tcPr>
            <w:tcW w:w="4536"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both"/>
              <w:rPr>
                <w:rFonts w:ascii="Arial" w:eastAsia="Arial" w:hAnsi="Arial" w:cs="Arial"/>
                <w:color w:val="000000"/>
                <w:sz w:val="20"/>
                <w:szCs w:val="20"/>
              </w:rPr>
            </w:pPr>
            <w:proofErr w:type="spellStart"/>
            <w:r w:rsidRPr="009E6BB3">
              <w:rPr>
                <w:rFonts w:ascii="Arial" w:eastAsia="Arial" w:hAnsi="Arial" w:cs="Arial"/>
                <w:b/>
                <w:bCs/>
                <w:color w:val="000000"/>
                <w:sz w:val="20"/>
                <w:szCs w:val="20"/>
              </w:rPr>
              <w:t>Trajetória</w:t>
            </w:r>
            <w:proofErr w:type="spellEnd"/>
            <w:r w:rsidRPr="009E6BB3">
              <w:rPr>
                <w:rFonts w:ascii="Arial" w:eastAsia="Arial" w:hAnsi="Arial" w:cs="Arial"/>
                <w:b/>
                <w:bCs/>
                <w:color w:val="000000"/>
                <w:sz w:val="20"/>
                <w:szCs w:val="20"/>
              </w:rPr>
              <w:t xml:space="preserve"> artística e cultural do proponente - </w:t>
            </w:r>
            <w:proofErr w:type="spellStart"/>
            <w:r w:rsidRPr="009E6BB3">
              <w:rPr>
                <w:rFonts w:ascii="Arial" w:eastAsia="Arial" w:hAnsi="Arial" w:cs="Arial"/>
                <w:color w:val="000000"/>
                <w:sz w:val="20"/>
                <w:szCs w:val="20"/>
              </w:rPr>
              <w:t>Sera</w:t>
            </w:r>
            <w:proofErr w:type="spellEnd"/>
            <w:r w:rsidRPr="009E6BB3">
              <w:rPr>
                <w:rFonts w:ascii="Arial" w:eastAsia="Arial" w:hAnsi="Arial" w:cs="Arial"/>
                <w:color w:val="000000"/>
                <w:sz w:val="20"/>
                <w:szCs w:val="20"/>
              </w:rPr>
              <w:t xml:space="preserve">́ </w:t>
            </w:r>
            <w:proofErr w:type="gramStart"/>
            <w:r w:rsidRPr="009E6BB3">
              <w:rPr>
                <w:rFonts w:ascii="Arial" w:eastAsia="Arial" w:hAnsi="Arial" w:cs="Arial"/>
                <w:color w:val="000000"/>
                <w:sz w:val="20"/>
                <w:szCs w:val="20"/>
              </w:rPr>
              <w:t>considerada,</w:t>
            </w:r>
            <w:r w:rsidRPr="009E6BB3">
              <w:rPr>
                <w:rFonts w:ascii="Arial" w:eastAsia="Arial" w:hAnsi="Arial" w:cs="Arial"/>
                <w:sz w:val="20"/>
                <w:szCs w:val="20"/>
              </w:rPr>
              <w:t xml:space="preserve">   </w:t>
            </w:r>
            <w:proofErr w:type="gramEnd"/>
            <w:r w:rsidRPr="009E6BB3">
              <w:rPr>
                <w:rFonts w:ascii="Arial" w:eastAsia="Arial" w:hAnsi="Arial" w:cs="Arial"/>
                <w:sz w:val="20"/>
                <w:szCs w:val="20"/>
              </w:rPr>
              <w:t xml:space="preserve">  </w:t>
            </w:r>
            <w:r w:rsidRPr="009E6BB3">
              <w:rPr>
                <w:rFonts w:ascii="Arial" w:eastAsia="Arial" w:hAnsi="Arial" w:cs="Arial"/>
                <w:color w:val="000000"/>
                <w:sz w:val="20"/>
                <w:szCs w:val="20"/>
              </w:rPr>
              <w:t xml:space="preserve"> para fins de </w:t>
            </w:r>
            <w:proofErr w:type="spellStart"/>
            <w:r w:rsidRPr="009E6BB3">
              <w:rPr>
                <w:rFonts w:ascii="Arial" w:eastAsia="Arial" w:hAnsi="Arial" w:cs="Arial"/>
                <w:color w:val="000000"/>
                <w:sz w:val="20"/>
                <w:szCs w:val="20"/>
              </w:rPr>
              <w:t>análise</w:t>
            </w:r>
            <w:proofErr w:type="spellEnd"/>
            <w:r w:rsidRPr="009E6BB3">
              <w:rPr>
                <w:rFonts w:ascii="Arial" w:eastAsia="Arial" w:hAnsi="Arial" w:cs="Arial"/>
                <w:color w:val="000000"/>
                <w:sz w:val="20"/>
                <w:szCs w:val="20"/>
              </w:rPr>
              <w:t xml:space="preserve">, a carreira do proponente, com base no </w:t>
            </w:r>
            <w:proofErr w:type="spellStart"/>
            <w:r w:rsidRPr="009E6BB3">
              <w:rPr>
                <w:rFonts w:ascii="Arial" w:eastAsia="Arial" w:hAnsi="Arial" w:cs="Arial"/>
                <w:color w:val="000000"/>
                <w:sz w:val="20"/>
                <w:szCs w:val="20"/>
              </w:rPr>
              <w:t>currículo</w:t>
            </w:r>
            <w:proofErr w:type="spellEnd"/>
            <w:r w:rsidRPr="009E6BB3">
              <w:rPr>
                <w:rFonts w:ascii="Arial" w:eastAsia="Arial" w:hAnsi="Arial" w:cs="Arial"/>
                <w:color w:val="000000"/>
                <w:sz w:val="20"/>
                <w:szCs w:val="20"/>
              </w:rPr>
              <w:t xml:space="preserve"> e </w:t>
            </w:r>
            <w:proofErr w:type="spellStart"/>
            <w:r w:rsidRPr="009E6BB3">
              <w:rPr>
                <w:rFonts w:ascii="Arial" w:eastAsia="Arial" w:hAnsi="Arial" w:cs="Arial"/>
                <w:color w:val="000000"/>
                <w:sz w:val="20"/>
                <w:szCs w:val="20"/>
              </w:rPr>
              <w:t>comprovações</w:t>
            </w:r>
            <w:proofErr w:type="spellEnd"/>
            <w:r w:rsidRPr="009E6BB3">
              <w:rPr>
                <w:rFonts w:ascii="Arial" w:eastAsia="Arial" w:hAnsi="Arial" w:cs="Arial"/>
                <w:color w:val="000000"/>
                <w:sz w:val="20"/>
                <w:szCs w:val="20"/>
              </w:rPr>
              <w:t xml:space="preserve"> enviadas juntamente com a proposta.</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sz w:val="20"/>
                <w:szCs w:val="20"/>
              </w:rPr>
              <w:t>20</w:t>
            </w:r>
          </w:p>
        </w:tc>
      </w:tr>
      <w:tr w:rsidR="00254C9F" w:rsidRPr="009E6BB3" w:rsidTr="009E6BB3">
        <w:tc>
          <w:tcPr>
            <w:tcW w:w="6229" w:type="dxa"/>
            <w:gridSpan w:val="2"/>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color w:val="000000"/>
                <w:sz w:val="20"/>
                <w:szCs w:val="20"/>
              </w:rPr>
            </w:pPr>
            <w:r w:rsidRPr="009E6BB3">
              <w:rPr>
                <w:rFonts w:ascii="Arial" w:eastAsia="Arial" w:hAnsi="Arial" w:cs="Arial"/>
                <w:b/>
                <w:bCs/>
                <w:color w:val="000000"/>
                <w:sz w:val="20"/>
                <w:szCs w:val="20"/>
              </w:rPr>
              <w:t>PONTUAÇÃO TOTAL:</w:t>
            </w:r>
          </w:p>
        </w:tc>
        <w:tc>
          <w:tcPr>
            <w:tcW w:w="2259" w:type="dxa"/>
            <w:tcBorders>
              <w:top w:val="single" w:sz="6" w:space="0" w:color="000000"/>
              <w:left w:val="single" w:sz="6" w:space="0" w:color="000000"/>
              <w:bottom w:val="single" w:sz="6" w:space="0" w:color="000000"/>
              <w:right w:val="single" w:sz="6" w:space="0" w:color="000000"/>
            </w:tcBorders>
            <w:vAlign w:val="center"/>
          </w:tcPr>
          <w:p w:rsidR="00254C9F" w:rsidRPr="009E6BB3" w:rsidRDefault="00D90007" w:rsidP="009E6BB3">
            <w:pPr>
              <w:spacing w:before="120" w:after="120" w:line="240" w:lineRule="auto"/>
              <w:ind w:left="120" w:right="120"/>
              <w:jc w:val="center"/>
              <w:rPr>
                <w:rFonts w:ascii="Arial" w:eastAsia="Arial" w:hAnsi="Arial" w:cs="Arial"/>
                <w:sz w:val="20"/>
                <w:szCs w:val="20"/>
              </w:rPr>
            </w:pPr>
            <w:r w:rsidRPr="009E6BB3">
              <w:rPr>
                <w:rFonts w:ascii="Arial" w:eastAsia="Arial" w:hAnsi="Arial" w:cs="Arial"/>
                <w:sz w:val="20"/>
                <w:szCs w:val="20"/>
              </w:rPr>
              <w:t>80 PONTOS</w:t>
            </w:r>
          </w:p>
        </w:tc>
      </w:tr>
    </w:tbl>
    <w:p w:rsidR="00254C9F" w:rsidRPr="009E6BB3" w:rsidRDefault="00D90007">
      <w:pPr>
        <w:spacing w:before="120" w:after="120" w:line="240" w:lineRule="auto"/>
        <w:ind w:left="120" w:right="120"/>
        <w:jc w:val="both"/>
        <w:rPr>
          <w:rFonts w:ascii="Arial" w:eastAsia="Arial" w:hAnsi="Arial" w:cs="Arial"/>
          <w:color w:val="000000"/>
          <w:sz w:val="24"/>
          <w:szCs w:val="24"/>
        </w:rPr>
      </w:pPr>
      <w:r w:rsidRPr="009E6BB3">
        <w:rPr>
          <w:rFonts w:ascii="Arial" w:eastAsia="Arial" w:hAnsi="Arial" w:cs="Arial"/>
          <w:color w:val="000000"/>
          <w:sz w:val="24"/>
          <w:szCs w:val="24"/>
        </w:rPr>
        <w:t>Além da pontuação acima, o proponente pode receber bônus de pontuação, ou seja, uma pontuação extra, conforme critérios abaixo especificados: </w:t>
      </w:r>
    </w:p>
    <w:p w:rsidR="009E6BB3" w:rsidRPr="009E6BB3" w:rsidRDefault="009E6BB3" w:rsidP="00D11175">
      <w:pPr>
        <w:spacing w:before="120" w:after="120" w:line="240" w:lineRule="auto"/>
        <w:ind w:right="120"/>
        <w:jc w:val="both"/>
        <w:rPr>
          <w:rFonts w:ascii="Arial" w:eastAsia="Arial" w:hAnsi="Arial" w:cs="Arial"/>
          <w:color w:val="FF0000"/>
          <w:sz w:val="24"/>
          <w:szCs w:val="24"/>
        </w:rPr>
      </w:pPr>
    </w:p>
    <w:tbl>
      <w:tblPr>
        <w:tblStyle w:val="af7"/>
        <w:tblW w:w="0" w:type="auto"/>
        <w:tblInd w:w="2" w:type="dxa"/>
        <w:tblLook w:val="0400" w:firstRow="0" w:lastRow="0" w:firstColumn="0" w:lastColumn="0" w:noHBand="0" w:noVBand="1"/>
      </w:tblPr>
      <w:tblGrid>
        <w:gridCol w:w="1746"/>
        <w:gridCol w:w="5721"/>
        <w:gridCol w:w="1632"/>
      </w:tblGrid>
      <w:tr w:rsidR="00254C9F" w:rsidRPr="009E6BB3" w:rsidTr="00D11175">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pacing w:after="0" w:line="240" w:lineRule="auto"/>
              <w:jc w:val="center"/>
              <w:rPr>
                <w:rFonts w:ascii="Arial" w:eastAsia="Arial" w:hAnsi="Arial" w:cs="Arial"/>
                <w:sz w:val="20"/>
                <w:szCs w:val="20"/>
              </w:rPr>
            </w:pPr>
            <w:r w:rsidRPr="009E6BB3">
              <w:rPr>
                <w:rFonts w:ascii="Arial" w:eastAsia="Arial" w:hAnsi="Arial" w:cs="Arial"/>
                <w:b/>
                <w:bCs/>
                <w:color w:val="000000"/>
                <w:sz w:val="20"/>
                <w:szCs w:val="20"/>
              </w:rPr>
              <w:t>PONTUAÇÃO BÔNUS PARA PROPONENTES PESSOAS FÍSICAS</w:t>
            </w:r>
            <w:r w:rsidRPr="009E6BB3">
              <w:rPr>
                <w:rFonts w:ascii="Arial" w:eastAsia="Arial" w:hAnsi="Arial" w:cs="Arial"/>
                <w:b/>
                <w:bCs/>
                <w:sz w:val="20"/>
                <w:szCs w:val="20"/>
              </w:rPr>
              <w:t>, GRUPOS/COLETIVOS E PESSOAS JURÍDICAS</w:t>
            </w:r>
          </w:p>
        </w:tc>
      </w:tr>
      <w:tr w:rsidR="00254C9F" w:rsidRPr="009E6BB3" w:rsidTr="00D111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pacing w:after="0" w:line="240" w:lineRule="auto"/>
              <w:jc w:val="center"/>
              <w:rPr>
                <w:rFonts w:ascii="Arial" w:eastAsia="Arial" w:hAnsi="Arial" w:cs="Arial"/>
                <w:sz w:val="20"/>
                <w:szCs w:val="20"/>
              </w:rPr>
            </w:pPr>
            <w:r w:rsidRPr="009E6BB3">
              <w:rPr>
                <w:rFonts w:ascii="Arial" w:eastAsia="Arial" w:hAnsi="Arial" w:cs="Arial"/>
                <w:b/>
                <w:bCs/>
                <w:color w:val="000000"/>
                <w:sz w:val="20"/>
                <w:szCs w:val="20"/>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pacing w:after="0" w:line="240" w:lineRule="auto"/>
              <w:jc w:val="center"/>
              <w:rPr>
                <w:rFonts w:ascii="Arial" w:eastAsia="Arial" w:hAnsi="Arial" w:cs="Arial"/>
                <w:sz w:val="20"/>
                <w:szCs w:val="20"/>
              </w:rPr>
            </w:pPr>
            <w:r w:rsidRPr="009E6BB3">
              <w:rPr>
                <w:rFonts w:ascii="Arial" w:eastAsia="Arial" w:hAnsi="Arial" w:cs="Arial"/>
                <w:b/>
                <w:bCs/>
                <w:color w:val="000000"/>
                <w:sz w:val="20"/>
                <w:szCs w:val="20"/>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pPr>
              <w:spacing w:after="0" w:line="240" w:lineRule="auto"/>
              <w:jc w:val="center"/>
              <w:rPr>
                <w:rFonts w:ascii="Arial" w:eastAsia="Arial" w:hAnsi="Arial" w:cs="Arial"/>
                <w:sz w:val="20"/>
                <w:szCs w:val="20"/>
              </w:rPr>
            </w:pPr>
            <w:r w:rsidRPr="009E6BB3">
              <w:rPr>
                <w:rFonts w:ascii="Arial" w:eastAsia="Arial" w:hAnsi="Arial" w:cs="Arial"/>
                <w:b/>
                <w:bCs/>
                <w:color w:val="000000"/>
                <w:sz w:val="20"/>
                <w:szCs w:val="20"/>
              </w:rPr>
              <w:t xml:space="preserve">Pontuação </w:t>
            </w:r>
          </w:p>
        </w:tc>
      </w:tr>
      <w:tr w:rsidR="00254C9F" w:rsidRPr="009E6BB3" w:rsidTr="00D11175">
        <w:trPr>
          <w:trHeight w:val="6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hd w:val="clear" w:color="auto" w:fill="FFFFFF"/>
              <w:spacing w:before="240" w:after="240" w:line="240" w:lineRule="auto"/>
              <w:jc w:val="center"/>
              <w:rPr>
                <w:rFonts w:ascii="Arial" w:eastAsia="Arial" w:hAnsi="Arial" w:cs="Arial"/>
                <w:sz w:val="20"/>
                <w:szCs w:val="20"/>
              </w:rPr>
            </w:pPr>
            <w:r w:rsidRPr="009E6BB3">
              <w:rPr>
                <w:rFonts w:ascii="Arial" w:eastAsia="Arial" w:hAnsi="Arial" w:cs="Arial"/>
                <w:b/>
                <w:bCs/>
                <w:color w:val="000000"/>
                <w:sz w:val="20"/>
                <w:szCs w:val="20"/>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pacing w:after="0" w:line="240" w:lineRule="auto"/>
              <w:rPr>
                <w:rFonts w:ascii="Arial" w:eastAsia="Arial" w:hAnsi="Arial" w:cs="Arial"/>
                <w:sz w:val="20"/>
                <w:szCs w:val="20"/>
              </w:rPr>
            </w:pPr>
            <w:r w:rsidRPr="009E6BB3">
              <w:rPr>
                <w:rFonts w:ascii="Arial" w:eastAsia="Arial" w:hAnsi="Arial" w:cs="Arial"/>
                <w:sz w:val="20"/>
                <w:szCs w:val="20"/>
              </w:rPr>
              <w:t>Atividade que contempla ações em zona rural e assentamentos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0" w:line="240" w:lineRule="auto"/>
              <w:rPr>
                <w:rFonts w:ascii="Arial" w:eastAsia="Arial" w:hAnsi="Arial" w:cs="Arial"/>
                <w:sz w:val="20"/>
                <w:szCs w:val="20"/>
              </w:rPr>
            </w:pPr>
          </w:p>
          <w:p w:rsidR="00254C9F" w:rsidRPr="009E6BB3" w:rsidRDefault="00D90007">
            <w:pPr>
              <w:spacing w:after="0" w:line="240" w:lineRule="auto"/>
              <w:jc w:val="center"/>
              <w:rPr>
                <w:rFonts w:ascii="Arial" w:eastAsia="Arial" w:hAnsi="Arial" w:cs="Arial"/>
                <w:sz w:val="20"/>
                <w:szCs w:val="20"/>
              </w:rPr>
            </w:pPr>
            <w:r w:rsidRPr="009E6BB3">
              <w:rPr>
                <w:rFonts w:ascii="Arial" w:eastAsia="Arial" w:hAnsi="Arial" w:cs="Arial"/>
                <w:color w:val="000000"/>
                <w:sz w:val="20"/>
                <w:szCs w:val="20"/>
              </w:rPr>
              <w:t>5</w:t>
            </w:r>
          </w:p>
        </w:tc>
      </w:tr>
      <w:tr w:rsidR="00254C9F" w:rsidRPr="009E6BB3" w:rsidTr="00D111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hd w:val="clear" w:color="auto" w:fill="FFFFFF"/>
              <w:spacing w:before="240" w:after="240" w:line="240" w:lineRule="auto"/>
              <w:jc w:val="center"/>
              <w:rPr>
                <w:rFonts w:ascii="Arial" w:eastAsia="Arial" w:hAnsi="Arial" w:cs="Arial"/>
                <w:sz w:val="20"/>
                <w:szCs w:val="20"/>
              </w:rPr>
            </w:pPr>
            <w:r w:rsidRPr="009E6BB3">
              <w:rPr>
                <w:rFonts w:ascii="Arial" w:eastAsia="Arial" w:hAnsi="Arial" w:cs="Arial"/>
                <w:b/>
                <w:bCs/>
                <w:color w:val="000000"/>
                <w:sz w:val="20"/>
                <w:szCs w:val="20"/>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pacing w:after="0" w:line="240" w:lineRule="auto"/>
              <w:rPr>
                <w:rFonts w:ascii="Arial" w:eastAsia="Arial" w:hAnsi="Arial" w:cs="Arial"/>
                <w:sz w:val="20"/>
                <w:szCs w:val="20"/>
              </w:rPr>
            </w:pPr>
            <w:r w:rsidRPr="009E6BB3">
              <w:rPr>
                <w:rFonts w:ascii="Arial" w:eastAsia="Arial" w:hAnsi="Arial" w:cs="Arial"/>
                <w:sz w:val="20"/>
                <w:szCs w:val="20"/>
              </w:rPr>
              <w:t xml:space="preserve">Distribuição gratuita de produtos culturais para escolas públicas, Unidades Básicas de Saúde - UBS, Centro de </w:t>
            </w:r>
            <w:r w:rsidRPr="009E6BB3">
              <w:rPr>
                <w:rFonts w:ascii="Arial" w:eastAsia="Arial" w:hAnsi="Arial" w:cs="Arial"/>
                <w:sz w:val="20"/>
                <w:szCs w:val="20"/>
              </w:rPr>
              <w:lastRenderedPageBreak/>
              <w:t>Atenção Psicossocial - CAPS, Centros de Referência da Assistência Social - CRAS, e demais equipamentos públicos;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0" w:line="240" w:lineRule="auto"/>
              <w:rPr>
                <w:rFonts w:ascii="Arial" w:eastAsia="Arial" w:hAnsi="Arial" w:cs="Arial"/>
                <w:sz w:val="20"/>
                <w:szCs w:val="20"/>
              </w:rPr>
            </w:pPr>
          </w:p>
          <w:p w:rsidR="00254C9F" w:rsidRPr="009E6BB3" w:rsidRDefault="00D90007">
            <w:pPr>
              <w:spacing w:after="0" w:line="240" w:lineRule="auto"/>
              <w:jc w:val="center"/>
              <w:rPr>
                <w:rFonts w:ascii="Arial" w:eastAsia="Arial" w:hAnsi="Arial" w:cs="Arial"/>
                <w:sz w:val="20"/>
                <w:szCs w:val="20"/>
              </w:rPr>
            </w:pPr>
            <w:r w:rsidRPr="009E6BB3">
              <w:rPr>
                <w:rFonts w:ascii="Arial" w:eastAsia="Arial" w:hAnsi="Arial" w:cs="Arial"/>
                <w:color w:val="000000"/>
                <w:sz w:val="20"/>
                <w:szCs w:val="20"/>
              </w:rPr>
              <w:t>5</w:t>
            </w:r>
          </w:p>
        </w:tc>
      </w:tr>
      <w:tr w:rsidR="00254C9F" w:rsidRPr="009E6BB3" w:rsidTr="00D111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hd w:val="clear" w:color="auto" w:fill="FFFFFF"/>
              <w:spacing w:before="240" w:after="240" w:line="240" w:lineRule="auto"/>
              <w:jc w:val="center"/>
              <w:rPr>
                <w:rFonts w:ascii="Arial" w:eastAsia="Arial" w:hAnsi="Arial" w:cs="Arial"/>
                <w:sz w:val="20"/>
                <w:szCs w:val="20"/>
              </w:rPr>
            </w:pPr>
            <w:r w:rsidRPr="009E6BB3">
              <w:rPr>
                <w:rFonts w:ascii="Arial" w:eastAsia="Arial" w:hAnsi="Arial" w:cs="Arial"/>
                <w:b/>
                <w:bCs/>
                <w:color w:val="000000"/>
                <w:sz w:val="20"/>
                <w:szCs w:val="20"/>
              </w:rPr>
              <w:t>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pacing w:after="0" w:line="240" w:lineRule="auto"/>
              <w:rPr>
                <w:rFonts w:ascii="Arial" w:eastAsia="Arial" w:hAnsi="Arial" w:cs="Arial"/>
                <w:sz w:val="20"/>
                <w:szCs w:val="20"/>
              </w:rPr>
            </w:pPr>
            <w:r w:rsidRPr="009E6BB3">
              <w:rPr>
                <w:rFonts w:ascii="Arial" w:eastAsia="Arial" w:hAnsi="Arial" w:cs="Arial"/>
                <w:sz w:val="20"/>
                <w:szCs w:val="20"/>
              </w:rPr>
              <w:t>Agentes culturais que contemplem ações com o público Idoso.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0" w:line="240" w:lineRule="auto"/>
              <w:rPr>
                <w:rFonts w:ascii="Arial" w:eastAsia="Arial" w:hAnsi="Arial" w:cs="Arial"/>
                <w:sz w:val="20"/>
                <w:szCs w:val="20"/>
              </w:rPr>
            </w:pPr>
          </w:p>
          <w:p w:rsidR="00254C9F" w:rsidRPr="009E6BB3" w:rsidRDefault="00D90007">
            <w:pPr>
              <w:spacing w:after="0" w:line="240" w:lineRule="auto"/>
              <w:jc w:val="center"/>
              <w:rPr>
                <w:rFonts w:ascii="Arial" w:eastAsia="Arial" w:hAnsi="Arial" w:cs="Arial"/>
                <w:sz w:val="20"/>
                <w:szCs w:val="20"/>
              </w:rPr>
            </w:pPr>
            <w:r w:rsidRPr="009E6BB3">
              <w:rPr>
                <w:rFonts w:ascii="Arial" w:eastAsia="Arial" w:hAnsi="Arial" w:cs="Arial"/>
                <w:color w:val="000000"/>
                <w:sz w:val="20"/>
                <w:szCs w:val="20"/>
              </w:rPr>
              <w:t>5</w:t>
            </w:r>
          </w:p>
        </w:tc>
      </w:tr>
      <w:tr w:rsidR="00254C9F" w:rsidRPr="009E6BB3" w:rsidTr="00D11175">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hd w:val="clear" w:color="auto" w:fill="FFFFFF"/>
              <w:spacing w:before="240" w:after="240" w:line="240" w:lineRule="auto"/>
              <w:jc w:val="center"/>
              <w:rPr>
                <w:rFonts w:ascii="Arial" w:eastAsia="Arial" w:hAnsi="Arial" w:cs="Arial"/>
                <w:sz w:val="20"/>
                <w:szCs w:val="20"/>
              </w:rPr>
            </w:pPr>
            <w:r w:rsidRPr="009E6BB3">
              <w:rPr>
                <w:rFonts w:ascii="Arial" w:eastAsia="Arial" w:hAnsi="Arial" w:cs="Arial"/>
                <w:b/>
                <w:bCs/>
                <w:color w:val="000000"/>
                <w:sz w:val="20"/>
                <w:szCs w:val="20"/>
              </w:rPr>
              <w:t>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pacing w:after="0" w:line="240" w:lineRule="auto"/>
              <w:rPr>
                <w:rFonts w:ascii="Arial" w:eastAsia="Arial" w:hAnsi="Arial" w:cs="Arial"/>
                <w:sz w:val="20"/>
                <w:szCs w:val="20"/>
              </w:rPr>
            </w:pPr>
            <w:r w:rsidRPr="009E6BB3">
              <w:rPr>
                <w:rFonts w:ascii="Arial" w:eastAsia="Arial" w:hAnsi="Arial" w:cs="Arial"/>
                <w:sz w:val="20"/>
                <w:szCs w:val="20"/>
              </w:rPr>
              <w:t>Agentes culturais que contemplem ações com o público infantil.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254C9F">
            <w:pPr>
              <w:spacing w:after="0" w:line="240" w:lineRule="auto"/>
              <w:rPr>
                <w:rFonts w:ascii="Arial" w:eastAsia="Arial" w:hAnsi="Arial" w:cs="Arial"/>
                <w:sz w:val="20"/>
                <w:szCs w:val="20"/>
              </w:rPr>
            </w:pPr>
          </w:p>
          <w:p w:rsidR="00254C9F" w:rsidRPr="009E6BB3" w:rsidRDefault="00D90007">
            <w:pPr>
              <w:spacing w:after="0" w:line="240" w:lineRule="auto"/>
              <w:jc w:val="center"/>
              <w:rPr>
                <w:rFonts w:ascii="Arial" w:eastAsia="Arial" w:hAnsi="Arial" w:cs="Arial"/>
                <w:sz w:val="20"/>
                <w:szCs w:val="20"/>
              </w:rPr>
            </w:pPr>
            <w:r w:rsidRPr="009E6BB3">
              <w:rPr>
                <w:rFonts w:ascii="Arial" w:eastAsia="Arial" w:hAnsi="Arial" w:cs="Arial"/>
                <w:color w:val="000000"/>
                <w:sz w:val="20"/>
                <w:szCs w:val="20"/>
              </w:rPr>
              <w:t>5</w:t>
            </w:r>
          </w:p>
        </w:tc>
      </w:tr>
      <w:tr w:rsidR="00254C9F" w:rsidRPr="009E6BB3" w:rsidTr="00D11175">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shd w:val="clear" w:color="auto" w:fill="FFFFFF"/>
              <w:spacing w:before="240" w:after="240" w:line="240" w:lineRule="auto"/>
              <w:jc w:val="center"/>
              <w:rPr>
                <w:rFonts w:ascii="Arial" w:eastAsia="Arial" w:hAnsi="Arial" w:cs="Arial"/>
                <w:sz w:val="20"/>
                <w:szCs w:val="20"/>
              </w:rPr>
            </w:pPr>
            <w:r w:rsidRPr="009E6BB3">
              <w:rPr>
                <w:rFonts w:ascii="Arial" w:eastAsia="Arial" w:hAnsi="Arial" w:cs="Arial"/>
                <w:b/>
                <w:bCs/>
                <w:color w:val="000000"/>
                <w:sz w:val="20"/>
                <w:szCs w:val="20"/>
              </w:rPr>
              <w:t>PONTUAÇÃO EXTRA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4C9F" w:rsidRPr="009E6BB3" w:rsidRDefault="00D90007" w:rsidP="009E6BB3">
            <w:pPr>
              <w:pStyle w:val="PargrafodaLista"/>
              <w:numPr>
                <w:ilvl w:val="0"/>
                <w:numId w:val="8"/>
              </w:numPr>
              <w:shd w:val="clear" w:color="auto" w:fill="FFFFFF"/>
              <w:spacing w:before="240" w:after="240" w:line="240" w:lineRule="auto"/>
              <w:jc w:val="center"/>
              <w:rPr>
                <w:rFonts w:ascii="Arial" w:eastAsia="Arial" w:hAnsi="Arial" w:cs="Arial"/>
                <w:sz w:val="20"/>
                <w:szCs w:val="20"/>
              </w:rPr>
            </w:pPr>
            <w:r w:rsidRPr="009E6BB3">
              <w:rPr>
                <w:rFonts w:ascii="Arial" w:eastAsia="Arial" w:hAnsi="Arial" w:cs="Arial"/>
                <w:sz w:val="20"/>
                <w:szCs w:val="20"/>
              </w:rPr>
              <w:t>ONTOS</w:t>
            </w:r>
          </w:p>
        </w:tc>
      </w:tr>
    </w:tbl>
    <w:p w:rsidR="00254C9F" w:rsidRPr="009E6BB3" w:rsidRDefault="00254C9F">
      <w:pPr>
        <w:spacing w:before="120" w:after="120" w:line="240" w:lineRule="auto"/>
        <w:ind w:right="120"/>
        <w:jc w:val="both"/>
        <w:rPr>
          <w:rFonts w:ascii="Arial" w:eastAsia="Arial" w:hAnsi="Arial" w:cs="Arial"/>
          <w:sz w:val="24"/>
          <w:szCs w:val="24"/>
        </w:rPr>
      </w:pPr>
    </w:p>
    <w:p w:rsidR="009E6BB3" w:rsidRDefault="00D90007" w:rsidP="009E6BB3">
      <w:pPr>
        <w:pStyle w:val="PargrafodaLista"/>
        <w:numPr>
          <w:ilvl w:val="3"/>
          <w:numId w:val="2"/>
        </w:numPr>
        <w:tabs>
          <w:tab w:val="left" w:pos="284"/>
        </w:tabs>
        <w:spacing w:before="120" w:after="120" w:line="240" w:lineRule="auto"/>
        <w:ind w:left="709" w:right="120" w:hanging="709"/>
        <w:jc w:val="both"/>
        <w:rPr>
          <w:rFonts w:ascii="Arial" w:eastAsia="Arial" w:hAnsi="Arial" w:cs="Arial"/>
          <w:sz w:val="24"/>
          <w:szCs w:val="24"/>
        </w:rPr>
      </w:pPr>
      <w:r w:rsidRPr="009E6BB3">
        <w:rPr>
          <w:rFonts w:ascii="Arial" w:eastAsia="Arial" w:hAnsi="Arial" w:cs="Arial"/>
          <w:sz w:val="24"/>
          <w:szCs w:val="24"/>
        </w:rPr>
        <w:t>A pontuação final de cada candidatura será composta pela soma da pontuação geral com a pontuação bônus.</w:t>
      </w:r>
    </w:p>
    <w:p w:rsidR="009E6BB3" w:rsidRDefault="00D90007" w:rsidP="009E6BB3">
      <w:pPr>
        <w:pStyle w:val="PargrafodaLista"/>
        <w:numPr>
          <w:ilvl w:val="3"/>
          <w:numId w:val="2"/>
        </w:numPr>
        <w:tabs>
          <w:tab w:val="left" w:pos="284"/>
        </w:tabs>
        <w:spacing w:before="120" w:after="120" w:line="240" w:lineRule="auto"/>
        <w:ind w:left="284" w:right="120" w:hanging="284"/>
        <w:jc w:val="both"/>
        <w:rPr>
          <w:rFonts w:ascii="Arial" w:eastAsia="Arial" w:hAnsi="Arial" w:cs="Arial"/>
          <w:sz w:val="24"/>
          <w:szCs w:val="24"/>
        </w:rPr>
      </w:pPr>
      <w:r w:rsidRPr="009E6BB3">
        <w:rPr>
          <w:rFonts w:ascii="Arial" w:eastAsia="Arial" w:hAnsi="Arial" w:cs="Arial"/>
          <w:color w:val="000000"/>
          <w:sz w:val="24"/>
          <w:szCs w:val="24"/>
        </w:rPr>
        <w:t xml:space="preserve">Os </w:t>
      </w:r>
      <w:r w:rsidRPr="009E6BB3">
        <w:rPr>
          <w:rFonts w:ascii="Arial" w:eastAsia="Arial" w:hAnsi="Arial" w:cs="Arial"/>
          <w:sz w:val="24"/>
          <w:szCs w:val="24"/>
        </w:rPr>
        <w:t xml:space="preserve">critérios gerais possuem caráter eliminatório, de modo que o agente cultural que obtiver pontuação 0 (zero) em qualquer dos critérios será </w:t>
      </w:r>
      <w:r w:rsidRPr="009E6BB3">
        <w:rPr>
          <w:rFonts w:ascii="Arial" w:eastAsia="Arial" w:hAnsi="Arial" w:cs="Arial"/>
          <w:b/>
          <w:bCs/>
          <w:sz w:val="24"/>
          <w:szCs w:val="24"/>
        </w:rPr>
        <w:t>DESCLASSIFICADO</w:t>
      </w:r>
      <w:r w:rsidRPr="009E6BB3">
        <w:rPr>
          <w:rFonts w:ascii="Arial" w:eastAsia="Arial" w:hAnsi="Arial" w:cs="Arial"/>
          <w:sz w:val="24"/>
          <w:szCs w:val="24"/>
        </w:rPr>
        <w:t xml:space="preserve"> do edital. Caso a proposta não apresente equipe técnica, o agente cultural deverá justificar formalmente o motivo, a fim de evitar que sua proposta receba pontuação zero no critério referente à equipe e à compatibilidade da proposta.</w:t>
      </w:r>
    </w:p>
    <w:p w:rsidR="009E6BB3" w:rsidRPr="009E6BB3" w:rsidRDefault="00D90007" w:rsidP="009E6BB3">
      <w:pPr>
        <w:pStyle w:val="PargrafodaLista"/>
        <w:numPr>
          <w:ilvl w:val="3"/>
          <w:numId w:val="2"/>
        </w:numPr>
        <w:tabs>
          <w:tab w:val="left" w:pos="284"/>
        </w:tabs>
        <w:spacing w:before="120" w:after="120" w:line="240" w:lineRule="auto"/>
        <w:ind w:left="284" w:right="120" w:hanging="284"/>
        <w:jc w:val="both"/>
        <w:rPr>
          <w:rFonts w:ascii="Arial" w:eastAsia="Arial" w:hAnsi="Arial" w:cs="Arial"/>
          <w:sz w:val="24"/>
          <w:szCs w:val="24"/>
        </w:rPr>
      </w:pPr>
      <w:r w:rsidRPr="009E6BB3">
        <w:rPr>
          <w:rFonts w:ascii="Arial" w:eastAsia="Arial" w:hAnsi="Arial" w:cs="Arial"/>
          <w:color w:val="000000"/>
          <w:sz w:val="24"/>
          <w:szCs w:val="24"/>
        </w:rPr>
        <w:t>Os bônus de pontuação são cumulativos e não constituem critérios obrigatórios</w:t>
      </w:r>
      <w:r w:rsidRPr="009E6BB3">
        <w:rPr>
          <w:rFonts w:ascii="Arial" w:eastAsia="Arial" w:hAnsi="Arial" w:cs="Arial"/>
        </w:rPr>
        <w:t xml:space="preserve"> </w:t>
      </w:r>
      <w:r w:rsidRPr="009E6BB3">
        <w:rPr>
          <w:rFonts w:ascii="Arial" w:eastAsia="Arial" w:hAnsi="Arial" w:cs="Arial"/>
          <w:color w:val="000000"/>
          <w:sz w:val="24"/>
          <w:szCs w:val="24"/>
        </w:rPr>
        <w:t>de modo que a pontuação 0 em algum dos pontos bônus não desclassifica o agente cultural.</w:t>
      </w:r>
    </w:p>
    <w:p w:rsidR="009E6BB3" w:rsidRPr="009E6BB3" w:rsidRDefault="00D90007" w:rsidP="009E6BB3">
      <w:pPr>
        <w:pStyle w:val="PargrafodaLista"/>
        <w:numPr>
          <w:ilvl w:val="3"/>
          <w:numId w:val="2"/>
        </w:numPr>
        <w:tabs>
          <w:tab w:val="left" w:pos="284"/>
        </w:tabs>
        <w:spacing w:before="120" w:after="120" w:line="240" w:lineRule="auto"/>
        <w:ind w:left="284" w:right="120" w:hanging="284"/>
        <w:jc w:val="both"/>
        <w:rPr>
          <w:rFonts w:ascii="Arial" w:eastAsia="Arial" w:hAnsi="Arial" w:cs="Arial"/>
          <w:sz w:val="24"/>
          <w:szCs w:val="24"/>
        </w:rPr>
      </w:pPr>
      <w:r w:rsidRPr="009E6BB3">
        <w:rPr>
          <w:rFonts w:ascii="Arial" w:eastAsia="Arial" w:hAnsi="Arial" w:cs="Arial"/>
          <w:color w:val="000000"/>
          <w:sz w:val="24"/>
          <w:szCs w:val="24"/>
        </w:rPr>
        <w:t xml:space="preserve">Em caso de empate, </w:t>
      </w:r>
      <w:r w:rsidR="009E6BB3" w:rsidRPr="009E6BB3">
        <w:rPr>
          <w:rFonts w:ascii="Arial" w:eastAsia="Arial" w:hAnsi="Arial" w:cs="Arial"/>
          <w:color w:val="000000"/>
          <w:sz w:val="24"/>
          <w:szCs w:val="24"/>
        </w:rPr>
        <w:t>serão</w:t>
      </w:r>
      <w:r w:rsidRPr="009E6BB3">
        <w:rPr>
          <w:rFonts w:ascii="Arial" w:eastAsia="Arial" w:hAnsi="Arial" w:cs="Arial"/>
          <w:color w:val="000000"/>
          <w:sz w:val="24"/>
          <w:szCs w:val="24"/>
        </w:rPr>
        <w:t xml:space="preserve"> utilizados para fins de </w:t>
      </w:r>
      <w:r w:rsidR="009E6BB3" w:rsidRPr="009E6BB3">
        <w:rPr>
          <w:rFonts w:ascii="Arial" w:eastAsia="Arial" w:hAnsi="Arial" w:cs="Arial"/>
          <w:color w:val="000000"/>
          <w:sz w:val="24"/>
          <w:szCs w:val="24"/>
        </w:rPr>
        <w:t>classificação</w:t>
      </w:r>
      <w:r w:rsidRPr="009E6BB3">
        <w:rPr>
          <w:rFonts w:ascii="Arial" w:eastAsia="Arial" w:hAnsi="Arial" w:cs="Arial"/>
          <w:color w:val="000000"/>
          <w:sz w:val="24"/>
          <w:szCs w:val="24"/>
        </w:rPr>
        <w:t xml:space="preserve"> dos projetos a maior nota nos critérios de acordo com a ordem abaixo definida: A, B, C, D, E, F, G, respectivamente.</w:t>
      </w:r>
    </w:p>
    <w:p w:rsidR="009E6BB3" w:rsidRDefault="00D90007" w:rsidP="009E6BB3">
      <w:pPr>
        <w:pStyle w:val="PargrafodaLista"/>
        <w:numPr>
          <w:ilvl w:val="3"/>
          <w:numId w:val="2"/>
        </w:numPr>
        <w:tabs>
          <w:tab w:val="left" w:pos="284"/>
        </w:tabs>
        <w:spacing w:before="120" w:after="120" w:line="240" w:lineRule="auto"/>
        <w:ind w:left="284" w:right="120" w:hanging="284"/>
        <w:jc w:val="both"/>
        <w:rPr>
          <w:rFonts w:ascii="Arial" w:eastAsia="Arial" w:hAnsi="Arial" w:cs="Arial"/>
          <w:sz w:val="24"/>
          <w:szCs w:val="24"/>
        </w:rPr>
      </w:pPr>
      <w:r w:rsidRPr="009E6BB3">
        <w:rPr>
          <w:rFonts w:ascii="Arial" w:eastAsia="Arial" w:hAnsi="Arial" w:cs="Arial"/>
          <w:color w:val="000000"/>
          <w:sz w:val="24"/>
          <w:szCs w:val="24"/>
        </w:rPr>
        <w:t xml:space="preserve">Caso nenhum dos critérios acima elencados seja capaz de promover o desempate, </w:t>
      </w:r>
      <w:r w:rsidR="009E6BB3" w:rsidRPr="009E6BB3">
        <w:rPr>
          <w:rFonts w:ascii="Arial" w:eastAsia="Arial" w:hAnsi="Arial" w:cs="Arial"/>
          <w:color w:val="000000"/>
          <w:sz w:val="24"/>
          <w:szCs w:val="24"/>
        </w:rPr>
        <w:t>serão</w:t>
      </w:r>
      <w:r w:rsidRPr="009E6BB3">
        <w:rPr>
          <w:rFonts w:ascii="Arial" w:eastAsia="Arial" w:hAnsi="Arial" w:cs="Arial"/>
          <w:color w:val="000000"/>
          <w:sz w:val="24"/>
          <w:szCs w:val="24"/>
        </w:rPr>
        <w:t xml:space="preserve"> adotados </w:t>
      </w:r>
      <w:r w:rsidR="009E6BB3" w:rsidRPr="009E6BB3">
        <w:rPr>
          <w:rFonts w:ascii="Arial" w:eastAsia="Arial" w:hAnsi="Arial" w:cs="Arial"/>
          <w:color w:val="000000"/>
          <w:sz w:val="24"/>
          <w:szCs w:val="24"/>
        </w:rPr>
        <w:t>critérios</w:t>
      </w:r>
      <w:r w:rsidRPr="009E6BB3">
        <w:rPr>
          <w:rFonts w:ascii="Arial" w:eastAsia="Arial" w:hAnsi="Arial" w:cs="Arial"/>
          <w:color w:val="000000"/>
          <w:sz w:val="24"/>
          <w:szCs w:val="24"/>
        </w:rPr>
        <w:t xml:space="preserve"> de desempate na ordem a seguir</w:t>
      </w:r>
      <w:r w:rsidRPr="009E6BB3">
        <w:rPr>
          <w:rFonts w:ascii="Arial" w:eastAsia="Arial" w:hAnsi="Arial" w:cs="Arial"/>
          <w:sz w:val="24"/>
          <w:szCs w:val="24"/>
        </w:rPr>
        <w:t>:</w:t>
      </w:r>
      <w:r w:rsidRPr="009E6BB3">
        <w:rPr>
          <w:rFonts w:ascii="Arial" w:eastAsia="Arial" w:hAnsi="Arial" w:cs="Arial"/>
          <w:color w:val="FF0000"/>
          <w:sz w:val="24"/>
          <w:szCs w:val="24"/>
        </w:rPr>
        <w:t xml:space="preserve"> </w:t>
      </w:r>
      <w:r w:rsidRPr="009E6BB3">
        <w:rPr>
          <w:rFonts w:ascii="Arial" w:eastAsia="Arial" w:hAnsi="Arial" w:cs="Arial"/>
          <w:sz w:val="24"/>
          <w:szCs w:val="24"/>
        </w:rPr>
        <w:t>PROPONENTE COM MAIOR IDADE</w:t>
      </w:r>
      <w:r w:rsidR="009E6BB3">
        <w:rPr>
          <w:rFonts w:ascii="Arial" w:eastAsia="Arial" w:hAnsi="Arial" w:cs="Arial"/>
          <w:sz w:val="24"/>
          <w:szCs w:val="24"/>
        </w:rPr>
        <w:t>.</w:t>
      </w:r>
    </w:p>
    <w:p w:rsidR="009E6BB3" w:rsidRPr="009E6BB3" w:rsidRDefault="009E6BB3" w:rsidP="009E6BB3">
      <w:pPr>
        <w:pStyle w:val="PargrafodaLista"/>
        <w:numPr>
          <w:ilvl w:val="3"/>
          <w:numId w:val="2"/>
        </w:numPr>
        <w:tabs>
          <w:tab w:val="left" w:pos="284"/>
        </w:tabs>
        <w:spacing w:before="120" w:after="120" w:line="240" w:lineRule="auto"/>
        <w:ind w:left="284" w:right="120" w:hanging="284"/>
        <w:jc w:val="both"/>
        <w:rPr>
          <w:rFonts w:ascii="Arial" w:eastAsia="Arial" w:hAnsi="Arial" w:cs="Arial"/>
          <w:sz w:val="24"/>
          <w:szCs w:val="24"/>
        </w:rPr>
      </w:pPr>
      <w:r w:rsidRPr="009E6BB3">
        <w:rPr>
          <w:rFonts w:ascii="Arial" w:eastAsia="Arial" w:hAnsi="Arial" w:cs="Arial"/>
          <w:color w:val="000000"/>
          <w:sz w:val="24"/>
          <w:szCs w:val="24"/>
        </w:rPr>
        <w:t>Serão</w:t>
      </w:r>
      <w:r w:rsidR="00D90007" w:rsidRPr="009E6BB3">
        <w:rPr>
          <w:rFonts w:ascii="Arial" w:eastAsia="Arial" w:hAnsi="Arial" w:cs="Arial"/>
          <w:color w:val="000000"/>
          <w:sz w:val="24"/>
          <w:szCs w:val="24"/>
        </w:rPr>
        <w:t xml:space="preserve"> considerados aptos os projetos que receberem nota final igual ou superior a </w:t>
      </w:r>
      <w:r w:rsidR="00D90007" w:rsidRPr="009E6BB3">
        <w:rPr>
          <w:rFonts w:ascii="Arial" w:eastAsia="Arial" w:hAnsi="Arial" w:cs="Arial"/>
          <w:sz w:val="24"/>
          <w:szCs w:val="24"/>
        </w:rPr>
        <w:t>50</w:t>
      </w:r>
      <w:r w:rsidR="00D90007" w:rsidRPr="009E6BB3">
        <w:rPr>
          <w:rFonts w:ascii="Arial" w:eastAsia="Arial" w:hAnsi="Arial" w:cs="Arial"/>
          <w:color w:val="000000"/>
          <w:sz w:val="24"/>
          <w:szCs w:val="24"/>
        </w:rPr>
        <w:t xml:space="preserve"> pontos.</w:t>
      </w:r>
    </w:p>
    <w:p w:rsidR="009E6BB3" w:rsidRPr="009E6BB3" w:rsidRDefault="00D90007" w:rsidP="009E6BB3">
      <w:pPr>
        <w:pStyle w:val="PargrafodaLista"/>
        <w:numPr>
          <w:ilvl w:val="3"/>
          <w:numId w:val="2"/>
        </w:numPr>
        <w:tabs>
          <w:tab w:val="left" w:pos="284"/>
        </w:tabs>
        <w:spacing w:before="120" w:after="120" w:line="240" w:lineRule="auto"/>
        <w:ind w:left="284" w:right="120" w:hanging="284"/>
        <w:jc w:val="both"/>
        <w:rPr>
          <w:rFonts w:ascii="Arial" w:eastAsia="Arial" w:hAnsi="Arial" w:cs="Arial"/>
          <w:sz w:val="24"/>
          <w:szCs w:val="24"/>
        </w:rPr>
      </w:pPr>
      <w:r w:rsidRPr="009E6BB3">
        <w:rPr>
          <w:rFonts w:ascii="Arial" w:eastAsia="Arial" w:hAnsi="Arial" w:cs="Arial"/>
          <w:color w:val="000000"/>
          <w:sz w:val="24"/>
          <w:szCs w:val="24"/>
        </w:rPr>
        <w:t>Serão desclassificados os projetos que:</w:t>
      </w:r>
    </w:p>
    <w:p w:rsidR="009E6BB3" w:rsidRDefault="009E6BB3" w:rsidP="009E6BB3">
      <w:pPr>
        <w:pStyle w:val="PargrafodaLista"/>
        <w:tabs>
          <w:tab w:val="left" w:pos="284"/>
        </w:tabs>
        <w:spacing w:before="120" w:after="120" w:line="240" w:lineRule="auto"/>
        <w:ind w:left="284" w:right="120"/>
        <w:jc w:val="both"/>
        <w:rPr>
          <w:rFonts w:ascii="Arial" w:eastAsia="Arial" w:hAnsi="Arial" w:cs="Arial"/>
          <w:color w:val="000000"/>
          <w:sz w:val="24"/>
          <w:szCs w:val="24"/>
        </w:rPr>
      </w:pPr>
      <w:r>
        <w:rPr>
          <w:rFonts w:ascii="Arial" w:eastAsia="Arial" w:hAnsi="Arial" w:cs="Arial"/>
          <w:color w:val="000000"/>
          <w:sz w:val="24"/>
          <w:szCs w:val="24"/>
        </w:rPr>
        <w:t xml:space="preserve">I - </w:t>
      </w:r>
      <w:proofErr w:type="gramStart"/>
      <w:r w:rsidR="00D90007" w:rsidRPr="009E6BB3">
        <w:rPr>
          <w:rFonts w:ascii="Arial" w:eastAsia="Arial" w:hAnsi="Arial" w:cs="Arial"/>
          <w:color w:val="000000"/>
          <w:sz w:val="24"/>
          <w:szCs w:val="24"/>
        </w:rPr>
        <w:t>receberam</w:t>
      </w:r>
      <w:proofErr w:type="gramEnd"/>
      <w:r w:rsidR="00D90007" w:rsidRPr="009E6BB3">
        <w:rPr>
          <w:rFonts w:ascii="Arial" w:eastAsia="Arial" w:hAnsi="Arial" w:cs="Arial"/>
          <w:color w:val="000000"/>
          <w:sz w:val="24"/>
          <w:szCs w:val="24"/>
        </w:rPr>
        <w:t xml:space="preserve"> nota 0 em qualquer dos critérios obrigatórios; </w:t>
      </w:r>
    </w:p>
    <w:p w:rsidR="009E6BB3" w:rsidRDefault="009E6BB3" w:rsidP="009E6BB3">
      <w:pPr>
        <w:pStyle w:val="PargrafodaLista"/>
        <w:tabs>
          <w:tab w:val="left" w:pos="284"/>
        </w:tabs>
        <w:spacing w:before="120" w:after="120" w:line="240" w:lineRule="auto"/>
        <w:ind w:left="284" w:right="120"/>
        <w:jc w:val="both"/>
        <w:rPr>
          <w:rFonts w:ascii="Arial" w:eastAsia="Arial" w:hAnsi="Arial" w:cs="Arial"/>
          <w:color w:val="000000"/>
          <w:sz w:val="24"/>
          <w:szCs w:val="24"/>
        </w:rPr>
      </w:pPr>
      <w:r>
        <w:rPr>
          <w:rFonts w:ascii="Arial" w:eastAsia="Arial" w:hAnsi="Arial" w:cs="Arial"/>
          <w:color w:val="000000"/>
          <w:sz w:val="24"/>
          <w:szCs w:val="24"/>
        </w:rPr>
        <w:t xml:space="preserve">II - </w:t>
      </w:r>
      <w:r w:rsidR="00D90007" w:rsidRPr="009E6BB3">
        <w:rPr>
          <w:rFonts w:ascii="Arial" w:eastAsia="Arial" w:hAnsi="Arial" w:cs="Arial"/>
          <w:color w:val="000000"/>
          <w:sz w:val="24"/>
          <w:szCs w:val="24"/>
        </w:rPr>
        <w:t>apresentem quaisquer formas de preconceito de origem, raça, etnia, gênero, cor, idade ou outras formas de discriminação</w:t>
      </w:r>
      <w:r w:rsidR="00D90007" w:rsidRPr="009E6BB3">
        <w:rPr>
          <w:rFonts w:ascii="Arial" w:eastAsia="Arial" w:hAnsi="Arial" w:cs="Arial"/>
        </w:rPr>
        <w:t xml:space="preserve">     </w:t>
      </w:r>
      <w:r w:rsidR="00D90007" w:rsidRPr="009E6BB3">
        <w:rPr>
          <w:rFonts w:ascii="Arial" w:eastAsia="Arial" w:hAnsi="Arial" w:cs="Arial"/>
          <w:color w:val="000000"/>
          <w:sz w:val="24"/>
          <w:szCs w:val="24"/>
        </w:rPr>
        <w:t>, com fundamento no disposto no </w:t>
      </w:r>
      <w:hyperlink r:id="rId47" w:anchor="art3iv">
        <w:r w:rsidR="00D90007" w:rsidRPr="009E6BB3">
          <w:rPr>
            <w:rFonts w:ascii="Arial" w:eastAsia="Arial" w:hAnsi="Arial" w:cs="Arial"/>
            <w:color w:val="000000"/>
            <w:sz w:val="24"/>
            <w:szCs w:val="24"/>
          </w:rPr>
          <w:t>inciso IV do caput do art. 3º da Constituição,</w:t>
        </w:r>
      </w:hyperlink>
      <w:r w:rsidR="00D90007" w:rsidRPr="009E6BB3">
        <w:rPr>
          <w:rFonts w:ascii="Arial" w:eastAsia="Arial" w:hAnsi="Arial" w:cs="Arial"/>
          <w:color w:val="000000"/>
          <w:sz w:val="24"/>
          <w:szCs w:val="24"/>
        </w:rPr>
        <w:t> garantidos o contraditório e a ampla defesa.</w:t>
      </w:r>
    </w:p>
    <w:p w:rsidR="009E6BB3" w:rsidRDefault="009E6BB3" w:rsidP="009E6BB3">
      <w:pPr>
        <w:pStyle w:val="PargrafodaLista"/>
        <w:tabs>
          <w:tab w:val="left" w:pos="284"/>
        </w:tabs>
        <w:spacing w:before="120" w:after="120" w:line="240" w:lineRule="auto"/>
        <w:ind w:left="284" w:right="120"/>
        <w:jc w:val="both"/>
        <w:rPr>
          <w:rFonts w:ascii="Arial" w:eastAsia="Arial" w:hAnsi="Arial" w:cs="Arial"/>
          <w:color w:val="000000"/>
          <w:sz w:val="24"/>
          <w:szCs w:val="24"/>
        </w:rPr>
      </w:pPr>
    </w:p>
    <w:p w:rsidR="00254C9F" w:rsidRPr="009E6BB3" w:rsidRDefault="00D90007" w:rsidP="009E6BB3">
      <w:pPr>
        <w:pStyle w:val="PargrafodaLista"/>
        <w:numPr>
          <w:ilvl w:val="3"/>
          <w:numId w:val="2"/>
        </w:numPr>
        <w:tabs>
          <w:tab w:val="left" w:pos="284"/>
        </w:tabs>
        <w:spacing w:before="120" w:after="120" w:line="240" w:lineRule="auto"/>
        <w:ind w:left="426" w:right="120" w:hanging="284"/>
        <w:jc w:val="both"/>
        <w:rPr>
          <w:rFonts w:ascii="Arial" w:eastAsia="Arial" w:hAnsi="Arial" w:cs="Arial"/>
          <w:sz w:val="24"/>
          <w:szCs w:val="24"/>
        </w:rPr>
      </w:pPr>
      <w:r w:rsidRPr="009E6BB3">
        <w:rPr>
          <w:rFonts w:ascii="Arial" w:eastAsia="Arial" w:hAnsi="Arial" w:cs="Arial"/>
          <w:color w:val="000000"/>
          <w:sz w:val="24"/>
          <w:szCs w:val="24"/>
        </w:rPr>
        <w:t>A falsidade de informações acarretará desclassificação, podendo ensejar, ainda, a aplicação de sanções administrativas ou criminais.</w:t>
      </w:r>
    </w:p>
    <w:p w:rsidR="00254C9F" w:rsidRDefault="00254C9F">
      <w:pPr>
        <w:rPr>
          <w:rFonts w:ascii="Arial" w:eastAsia="Arial" w:hAnsi="Arial" w:cs="Arial"/>
        </w:rPr>
      </w:pPr>
    </w:p>
    <w:p w:rsidR="00254C9F" w:rsidRDefault="00D90007">
      <w:pPr>
        <w:rPr>
          <w:rFonts w:ascii="Arial" w:eastAsia="Arial" w:hAnsi="Arial" w:cs="Arial"/>
        </w:rPr>
      </w:pPr>
      <w:r>
        <w:br w:type="page"/>
      </w:r>
    </w:p>
    <w:p w:rsidR="00254C9F" w:rsidRPr="00D11175" w:rsidRDefault="00D90007">
      <w:pPr>
        <w:jc w:val="center"/>
        <w:rPr>
          <w:rFonts w:ascii="Arial" w:eastAsia="Arial" w:hAnsi="Arial" w:cs="Arial"/>
        </w:rPr>
      </w:pPr>
      <w:r w:rsidRPr="00D11175">
        <w:rPr>
          <w:rFonts w:ascii="Arial" w:eastAsia="Arial" w:hAnsi="Arial" w:cs="Arial"/>
          <w:b/>
          <w:bCs/>
          <w:color w:val="1F497D"/>
          <w:sz w:val="28"/>
          <w:szCs w:val="28"/>
        </w:rPr>
        <w:lastRenderedPageBreak/>
        <w:t>ANEXO 05 – TERMO DE EXECUÇÃO CULTURAL</w:t>
      </w:r>
    </w:p>
    <w:p w:rsidR="00254C9F" w:rsidRPr="00D11175" w:rsidRDefault="00D90007">
      <w:pPr>
        <w:spacing w:after="120"/>
        <w:jc w:val="center"/>
        <w:rPr>
          <w:rFonts w:ascii="Arial" w:eastAsia="Arial" w:hAnsi="Arial" w:cs="Arial"/>
          <w:b/>
          <w:bCs/>
          <w:sz w:val="24"/>
          <w:szCs w:val="24"/>
        </w:rPr>
      </w:pPr>
      <w:r w:rsidRPr="00D11175">
        <w:rPr>
          <w:rFonts w:ascii="Arial" w:eastAsia="Arial" w:hAnsi="Arial" w:cs="Arial"/>
          <w:b/>
          <w:bCs/>
          <w:sz w:val="24"/>
          <w:szCs w:val="24"/>
        </w:rPr>
        <w:t xml:space="preserve">ANEXO V </w:t>
      </w:r>
    </w:p>
    <w:p w:rsidR="00254C9F" w:rsidRPr="00D11175" w:rsidRDefault="00D90007">
      <w:pPr>
        <w:spacing w:after="120"/>
        <w:ind w:left="100"/>
        <w:jc w:val="center"/>
        <w:rPr>
          <w:rFonts w:ascii="Arial" w:eastAsia="Arial" w:hAnsi="Arial" w:cs="Arial"/>
          <w:b/>
          <w:bCs/>
          <w:sz w:val="24"/>
          <w:szCs w:val="24"/>
        </w:rPr>
      </w:pPr>
      <w:r w:rsidRPr="00D11175">
        <w:rPr>
          <w:rFonts w:ascii="Arial" w:eastAsia="Arial" w:hAnsi="Arial" w:cs="Arial"/>
          <w:b/>
          <w:bCs/>
          <w:sz w:val="24"/>
          <w:szCs w:val="24"/>
        </w:rPr>
        <w:t>TERMO DE EXECUÇÃO CULTURAL</w:t>
      </w:r>
    </w:p>
    <w:p w:rsidR="00254C9F" w:rsidRPr="00D11175" w:rsidRDefault="00254C9F">
      <w:pPr>
        <w:spacing w:after="120"/>
        <w:ind w:left="100"/>
        <w:jc w:val="center"/>
        <w:rPr>
          <w:rFonts w:ascii="Arial" w:eastAsia="Arial" w:hAnsi="Arial" w:cs="Arial"/>
          <w:b/>
          <w:bCs/>
          <w:sz w:val="24"/>
          <w:szCs w:val="24"/>
        </w:rPr>
      </w:pPr>
    </w:p>
    <w:p w:rsidR="00254C9F" w:rsidRPr="00D11175" w:rsidRDefault="00D90007">
      <w:pPr>
        <w:spacing w:after="120"/>
        <w:ind w:left="100"/>
        <w:jc w:val="both"/>
        <w:rPr>
          <w:rFonts w:ascii="Arial" w:eastAsia="Arial" w:hAnsi="Arial" w:cs="Arial"/>
          <w:sz w:val="24"/>
          <w:szCs w:val="24"/>
        </w:rPr>
      </w:pPr>
      <w:r w:rsidRPr="00D11175">
        <w:rPr>
          <w:rFonts w:ascii="Arial" w:eastAsia="Arial" w:hAnsi="Arial" w:cs="Arial"/>
          <w:sz w:val="24"/>
          <w:szCs w:val="24"/>
        </w:rPr>
        <w:t xml:space="preserve">TERMO DE EXECUÇÃO CULTURAL Nº </w:t>
      </w:r>
      <w:r w:rsidRPr="00D11175">
        <w:rPr>
          <w:rFonts w:ascii="Arial" w:eastAsia="Arial" w:hAnsi="Arial" w:cs="Arial"/>
          <w:b/>
          <w:bCs/>
          <w:color w:val="FF0000"/>
          <w:sz w:val="24"/>
          <w:szCs w:val="24"/>
          <w:highlight w:val="yellow"/>
        </w:rPr>
        <w:t>{{INDICAR NÚMERO DO TERMO}}]/{{INDICAR ANO}}</w:t>
      </w:r>
      <w:r w:rsidRPr="00D11175">
        <w:rPr>
          <w:rFonts w:ascii="Arial" w:eastAsia="Arial" w:hAnsi="Arial" w:cs="Arial"/>
          <w:sz w:val="24"/>
          <w:szCs w:val="24"/>
        </w:rPr>
        <w:t xml:space="preserve"> TENDO POR OBJETO A CONCESSÃO DE APOIO FINANCEIRO A AÇÕES CULTURAIS CONTEMPLADAS PELO EDITAL nº</w:t>
      </w:r>
      <w:r w:rsidRPr="00D11175">
        <w:rPr>
          <w:rFonts w:ascii="Arial" w:eastAsia="Arial" w:hAnsi="Arial" w:cs="Arial"/>
          <w:color w:val="FF0000"/>
          <w:sz w:val="24"/>
          <w:szCs w:val="24"/>
        </w:rPr>
        <w:t xml:space="preserve"> </w:t>
      </w:r>
      <w:r w:rsidRPr="00D11175">
        <w:rPr>
          <w:rFonts w:ascii="Arial" w:eastAsia="Aptos" w:hAnsi="Arial" w:cs="Arial"/>
          <w:b/>
          <w:bCs/>
          <w:sz w:val="24"/>
          <w:szCs w:val="24"/>
        </w:rPr>
        <w:t>001/2026</w:t>
      </w:r>
      <w:r w:rsidRPr="00D11175">
        <w:rPr>
          <w:rFonts w:ascii="Arial" w:eastAsia="Arial" w:hAnsi="Arial" w:cs="Arial"/>
          <w:i/>
          <w:iCs/>
          <w:color w:val="FF0000"/>
          <w:sz w:val="24"/>
          <w:szCs w:val="24"/>
        </w:rPr>
        <w:t xml:space="preserve"> </w:t>
      </w:r>
      <w:r w:rsidRPr="00D11175">
        <w:rPr>
          <w:rFonts w:ascii="Arial" w:eastAsia="Arial" w:hAnsi="Arial" w:cs="Arial"/>
          <w:i/>
          <w:iCs/>
          <w:sz w:val="24"/>
          <w:szCs w:val="24"/>
        </w:rPr>
        <w:t>–,</w:t>
      </w:r>
      <w:r w:rsidRPr="00D11175">
        <w:rPr>
          <w:rFonts w:ascii="Arial" w:eastAsia="Arial" w:hAnsi="Arial" w:cs="Arial"/>
          <w:sz w:val="24"/>
          <w:szCs w:val="24"/>
        </w:rPr>
        <w:t xml:space="preserve"> NOS TERMOS DA LEI Nº 14.399/2022 (PNAB), DA LEI Nº 14.903/2024 (MARCO REGULATÓRIO DO FOMENTO À CULTURA), DO DECRETO N. 11.740/2023 (DECRETO PNAB) E DO DECRETO Nº 11.453/2023 (DECRETO DE FOMENTO).</w:t>
      </w:r>
    </w:p>
    <w:p w:rsidR="00254C9F" w:rsidRPr="00D11175" w:rsidRDefault="00254C9F">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1. PARTES</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1.1 O </w:t>
      </w:r>
      <w:r w:rsidRPr="00D11175">
        <w:rPr>
          <w:rFonts w:ascii="Arial" w:eastAsia="Arial" w:hAnsi="Arial" w:cs="Arial"/>
          <w:b/>
          <w:bCs/>
          <w:sz w:val="24"/>
          <w:szCs w:val="24"/>
        </w:rPr>
        <w:t>Município de</w:t>
      </w:r>
      <w:r w:rsidRPr="00D11175">
        <w:rPr>
          <w:rFonts w:ascii="Arial" w:eastAsia="Arial" w:hAnsi="Arial" w:cs="Arial"/>
          <w:color w:val="FF0000"/>
          <w:sz w:val="24"/>
          <w:szCs w:val="24"/>
        </w:rPr>
        <w:t xml:space="preserve"> </w:t>
      </w:r>
      <w:r w:rsidRPr="00D11175">
        <w:rPr>
          <w:rFonts w:ascii="Arial" w:eastAsia="Aptos" w:hAnsi="Arial" w:cs="Arial"/>
          <w:b/>
          <w:bCs/>
          <w:sz w:val="24"/>
          <w:szCs w:val="24"/>
        </w:rPr>
        <w:t>Goianira</w:t>
      </w:r>
      <w:r w:rsidRPr="00D11175">
        <w:rPr>
          <w:rFonts w:ascii="Arial" w:eastAsia="Arial" w:hAnsi="Arial" w:cs="Arial"/>
          <w:sz w:val="24"/>
          <w:szCs w:val="24"/>
        </w:rPr>
        <w:t xml:space="preserve">, neste ato representado por </w:t>
      </w:r>
      <w:r w:rsidRPr="00D11175">
        <w:rPr>
          <w:rFonts w:ascii="Arial" w:eastAsia="Arial" w:hAnsi="Arial" w:cs="Arial"/>
          <w:color w:val="FF0000"/>
          <w:sz w:val="24"/>
          <w:szCs w:val="24"/>
        </w:rPr>
        <w:t xml:space="preserve"> </w:t>
      </w:r>
      <w:r w:rsidRPr="00D11175">
        <w:rPr>
          <w:rFonts w:ascii="Arial" w:eastAsia="Aptos" w:hAnsi="Arial" w:cs="Arial"/>
          <w:b/>
          <w:bCs/>
          <w:sz w:val="24"/>
          <w:szCs w:val="24"/>
        </w:rPr>
        <w:t xml:space="preserve">Secretaria Municipal de Educação, Cultura, Desporto e Lazer </w:t>
      </w:r>
      <w:r w:rsidRPr="00D11175">
        <w:rPr>
          <w:rFonts w:ascii="Arial" w:eastAsia="Arial" w:hAnsi="Arial" w:cs="Arial"/>
          <w:sz w:val="24"/>
          <w:szCs w:val="24"/>
        </w:rPr>
        <w:t xml:space="preserve">, Senhor(a) </w:t>
      </w:r>
      <w:r w:rsidRPr="00D11175">
        <w:rPr>
          <w:rFonts w:ascii="Arial" w:eastAsia="Arial" w:hAnsi="Arial" w:cs="Arial"/>
          <w:b/>
          <w:bCs/>
          <w:sz w:val="24"/>
          <w:szCs w:val="24"/>
        </w:rPr>
        <w:t>THAIS APARECIDA DE J. MONTURIL</w:t>
      </w:r>
      <w:r w:rsidRPr="00D11175">
        <w:rPr>
          <w:rFonts w:ascii="Arial" w:eastAsia="Arial" w:hAnsi="Arial" w:cs="Arial"/>
          <w:sz w:val="24"/>
          <w:szCs w:val="24"/>
        </w:rPr>
        <w:t xml:space="preserve">, e o(a) AGENTE CULTURAL, </w:t>
      </w:r>
      <w:r w:rsidRPr="00D11175">
        <w:rPr>
          <w:rFonts w:ascii="Arial" w:eastAsia="Arial" w:hAnsi="Arial" w:cs="Arial"/>
          <w:b/>
          <w:bCs/>
          <w:color w:val="FF0000"/>
          <w:sz w:val="24"/>
          <w:szCs w:val="24"/>
          <w:highlight w:val="yellow"/>
        </w:rPr>
        <w:t>{{NOME DO AGENTE CULTURAL}}</w:t>
      </w:r>
      <w:r w:rsidRPr="00D11175">
        <w:rPr>
          <w:rFonts w:ascii="Arial" w:eastAsia="Arial" w:hAnsi="Arial" w:cs="Arial"/>
          <w:sz w:val="24"/>
          <w:szCs w:val="24"/>
        </w:rPr>
        <w:t xml:space="preserve">, portador(a) do RG nº </w:t>
      </w:r>
      <w:r w:rsidRPr="00D11175">
        <w:rPr>
          <w:rFonts w:ascii="Arial" w:eastAsia="Arial" w:hAnsi="Arial" w:cs="Arial"/>
          <w:b/>
          <w:bCs/>
          <w:color w:val="FF0000"/>
          <w:sz w:val="24"/>
          <w:szCs w:val="24"/>
          <w:highlight w:val="yellow"/>
        </w:rPr>
        <w:t>{{INDICAR Nº DO RG}}</w:t>
      </w:r>
      <w:r w:rsidRPr="00D11175">
        <w:rPr>
          <w:rFonts w:ascii="Arial" w:eastAsia="Arial" w:hAnsi="Arial" w:cs="Arial"/>
          <w:color w:val="FF0000"/>
          <w:sz w:val="24"/>
          <w:szCs w:val="24"/>
          <w:highlight w:val="yellow"/>
        </w:rPr>
        <w:t>,</w:t>
      </w:r>
      <w:r w:rsidRPr="00D11175">
        <w:rPr>
          <w:rFonts w:ascii="Arial" w:eastAsia="Arial" w:hAnsi="Arial" w:cs="Arial"/>
          <w:sz w:val="24"/>
          <w:szCs w:val="24"/>
        </w:rPr>
        <w:t xml:space="preserve"> expedida em </w:t>
      </w:r>
      <w:r w:rsidRPr="00D11175">
        <w:rPr>
          <w:rFonts w:ascii="Arial" w:eastAsia="Arial" w:hAnsi="Arial" w:cs="Arial"/>
          <w:b/>
          <w:bCs/>
          <w:color w:val="FF0000"/>
          <w:sz w:val="24"/>
          <w:szCs w:val="24"/>
          <w:highlight w:val="yellow"/>
        </w:rPr>
        <w:t>{{INDICAR ÓRGÃO EXPEDIDOR}}</w:t>
      </w:r>
      <w:r w:rsidRPr="00D11175">
        <w:rPr>
          <w:rFonts w:ascii="Arial" w:eastAsia="Arial" w:hAnsi="Arial" w:cs="Arial"/>
          <w:sz w:val="24"/>
          <w:szCs w:val="24"/>
        </w:rPr>
        <w:t>, CPF nº</w:t>
      </w:r>
      <w:r w:rsidRPr="00D11175">
        <w:rPr>
          <w:rFonts w:ascii="Arial" w:eastAsia="Arial" w:hAnsi="Arial" w:cs="Arial"/>
          <w:b/>
          <w:bCs/>
          <w:color w:val="FF0000"/>
          <w:sz w:val="24"/>
          <w:szCs w:val="24"/>
          <w:highlight w:val="yellow"/>
        </w:rPr>
        <w:t>{{INDICAR Nº DO CPF}}</w:t>
      </w:r>
      <w:r w:rsidRPr="00D11175">
        <w:rPr>
          <w:rFonts w:ascii="Arial" w:eastAsia="Arial" w:hAnsi="Arial" w:cs="Arial"/>
          <w:sz w:val="24"/>
          <w:szCs w:val="24"/>
        </w:rPr>
        <w:t xml:space="preserve">, residente e domiciliado(a) à </w:t>
      </w:r>
      <w:r w:rsidRPr="00D11175">
        <w:rPr>
          <w:rFonts w:ascii="Arial" w:eastAsia="Arial" w:hAnsi="Arial" w:cs="Arial"/>
          <w:b/>
          <w:bCs/>
          <w:color w:val="FF0000"/>
          <w:sz w:val="24"/>
          <w:szCs w:val="24"/>
          <w:highlight w:val="yellow"/>
        </w:rPr>
        <w:t>{{INDICAR ENDEREÇO}}</w:t>
      </w:r>
      <w:r w:rsidRPr="00D11175">
        <w:rPr>
          <w:rFonts w:ascii="Arial" w:eastAsia="Arial" w:hAnsi="Arial" w:cs="Arial"/>
          <w:sz w:val="24"/>
          <w:szCs w:val="24"/>
        </w:rPr>
        <w:t xml:space="preserve">, CEP: </w:t>
      </w:r>
      <w:r w:rsidRPr="00D11175">
        <w:rPr>
          <w:rFonts w:ascii="Arial" w:eastAsia="Arial" w:hAnsi="Arial" w:cs="Arial"/>
          <w:b/>
          <w:bCs/>
          <w:color w:val="FF0000"/>
          <w:sz w:val="24"/>
          <w:szCs w:val="24"/>
          <w:highlight w:val="yellow"/>
        </w:rPr>
        <w:t>{{INDICAR CEP}}</w:t>
      </w:r>
      <w:r w:rsidRPr="00D11175">
        <w:rPr>
          <w:rFonts w:ascii="Arial" w:eastAsia="Arial" w:hAnsi="Arial" w:cs="Arial"/>
          <w:sz w:val="24"/>
          <w:szCs w:val="24"/>
        </w:rPr>
        <w:t xml:space="preserve">, telefones: </w:t>
      </w:r>
      <w:r w:rsidRPr="00D11175">
        <w:rPr>
          <w:rFonts w:ascii="Arial" w:eastAsia="Arial" w:hAnsi="Arial" w:cs="Arial"/>
          <w:b/>
          <w:bCs/>
          <w:color w:val="FF0000"/>
          <w:sz w:val="24"/>
          <w:szCs w:val="24"/>
          <w:highlight w:val="yellow"/>
        </w:rPr>
        <w:t>{{INDICAR TELEFONES}}</w:t>
      </w:r>
      <w:r w:rsidRPr="00D11175">
        <w:rPr>
          <w:rFonts w:ascii="Arial" w:eastAsia="Arial" w:hAnsi="Arial" w:cs="Arial"/>
          <w:sz w:val="24"/>
          <w:szCs w:val="24"/>
        </w:rPr>
        <w:t>, resolvem firmar o presente Termo de Execução Cultural, de acordo com as seguintes condições:</w:t>
      </w: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2. PROCEDIMENTO</w:t>
      </w:r>
    </w:p>
    <w:p w:rsidR="00254C9F" w:rsidRDefault="00D90007">
      <w:pPr>
        <w:spacing w:after="120"/>
        <w:ind w:left="100"/>
        <w:jc w:val="both"/>
        <w:rPr>
          <w:rFonts w:ascii="Arial" w:eastAsia="Arial" w:hAnsi="Arial" w:cs="Arial"/>
          <w:sz w:val="24"/>
          <w:szCs w:val="24"/>
        </w:rPr>
      </w:pPr>
      <w:r w:rsidRPr="00D11175">
        <w:rPr>
          <w:rFonts w:ascii="Arial" w:eastAsia="Arial" w:hAnsi="Arial" w:cs="Arial"/>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D11175" w:rsidRPr="00D11175" w:rsidRDefault="00D11175">
      <w:pPr>
        <w:spacing w:after="12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3. OBJETO</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3.1. Este Termo de Execução Cultural tem por objeto a concessão de apoio financeiro ao projeto cultural </w:t>
      </w:r>
      <w:r w:rsidRPr="00D11175">
        <w:rPr>
          <w:rFonts w:ascii="Arial" w:eastAsia="Arial" w:hAnsi="Arial" w:cs="Arial"/>
          <w:b/>
          <w:bCs/>
          <w:color w:val="FF0000"/>
          <w:sz w:val="24"/>
          <w:szCs w:val="24"/>
          <w:highlight w:val="yellow"/>
        </w:rPr>
        <w:t>{{INDICAR NOME DO PROJETO}}</w:t>
      </w:r>
      <w:r w:rsidRPr="00D11175">
        <w:rPr>
          <w:rFonts w:ascii="Arial" w:eastAsia="Arial" w:hAnsi="Arial" w:cs="Arial"/>
          <w:sz w:val="24"/>
          <w:szCs w:val="24"/>
        </w:rPr>
        <w:t xml:space="preserve">, contemplado no conforme processo administrativo. </w:t>
      </w:r>
    </w:p>
    <w:p w:rsidR="00D11175" w:rsidRDefault="00D11175">
      <w:pPr>
        <w:spacing w:after="100"/>
        <w:ind w:left="100"/>
        <w:jc w:val="both"/>
        <w:rPr>
          <w:rFonts w:ascii="Arial" w:eastAsia="Arial" w:hAnsi="Arial" w:cs="Arial"/>
          <w:sz w:val="24"/>
          <w:szCs w:val="24"/>
        </w:rPr>
      </w:pPr>
    </w:p>
    <w:p w:rsidR="00D11175" w:rsidRDefault="00D11175">
      <w:pPr>
        <w:spacing w:after="100"/>
        <w:ind w:left="100"/>
        <w:jc w:val="both"/>
        <w:rPr>
          <w:rFonts w:ascii="Arial" w:eastAsia="Arial" w:hAnsi="Arial" w:cs="Arial"/>
          <w:sz w:val="24"/>
          <w:szCs w:val="24"/>
        </w:rPr>
      </w:pPr>
    </w:p>
    <w:p w:rsidR="00D11175" w:rsidRDefault="00D11175">
      <w:pPr>
        <w:spacing w:after="100"/>
        <w:ind w:left="100"/>
        <w:jc w:val="both"/>
        <w:rPr>
          <w:rFonts w:ascii="Arial" w:eastAsia="Arial" w:hAnsi="Arial" w:cs="Arial"/>
          <w:sz w:val="24"/>
          <w:szCs w:val="24"/>
        </w:rPr>
      </w:pP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lastRenderedPageBreak/>
        <w:t xml:space="preserve">4. RECURSOS FINANCEIROS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4.1. Os recursos financeiros para a execução do presente termo totalizam o montante de R$ </w:t>
      </w:r>
      <w:r w:rsidRPr="00D11175">
        <w:rPr>
          <w:rFonts w:ascii="Arial" w:eastAsia="Arial" w:hAnsi="Arial" w:cs="Arial"/>
          <w:b/>
          <w:bCs/>
          <w:color w:val="FF0000"/>
          <w:sz w:val="24"/>
          <w:szCs w:val="24"/>
          <w:highlight w:val="yellow"/>
        </w:rPr>
        <w:t>{{VALOR DO PROJETO CONTEMPLADO}}</w:t>
      </w:r>
      <w:r w:rsidRPr="00D11175">
        <w:rPr>
          <w:rFonts w:ascii="Arial" w:eastAsia="Arial" w:hAnsi="Arial" w:cs="Arial"/>
          <w:sz w:val="24"/>
          <w:szCs w:val="24"/>
        </w:rPr>
        <w:t xml:space="preserve"> (</w:t>
      </w:r>
      <w:r w:rsidRPr="00D11175">
        <w:rPr>
          <w:rFonts w:ascii="Arial" w:eastAsia="Arial" w:hAnsi="Arial" w:cs="Arial"/>
          <w:b/>
          <w:bCs/>
          <w:color w:val="FF0000"/>
          <w:sz w:val="24"/>
          <w:szCs w:val="24"/>
          <w:highlight w:val="yellow"/>
        </w:rPr>
        <w:t>{{INDICAR VALOR POR EXTENSO DO PROJETO CONTEMPLADO}}</w:t>
      </w:r>
      <w:r w:rsidRPr="00D11175">
        <w:rPr>
          <w:rFonts w:ascii="Arial" w:eastAsia="Arial" w:hAnsi="Arial" w:cs="Arial"/>
          <w:sz w:val="24"/>
          <w:szCs w:val="24"/>
        </w:rPr>
        <w:t xml:space="preserve"> </w:t>
      </w:r>
      <w:r w:rsidRPr="00D11175">
        <w:rPr>
          <w:rFonts w:ascii="Arial" w:eastAsia="Arial" w:hAnsi="Arial" w:cs="Arial"/>
          <w:b/>
          <w:bCs/>
          <w:sz w:val="24"/>
          <w:szCs w:val="24"/>
        </w:rPr>
        <w:t>reais</w:t>
      </w:r>
      <w:r w:rsidRPr="00D11175">
        <w:rPr>
          <w:rFonts w:ascii="Arial" w:eastAsia="Arial" w:hAnsi="Arial" w:cs="Arial"/>
          <w:sz w:val="24"/>
          <w:szCs w:val="24"/>
        </w:rPr>
        <w:t>).</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4.2. Serão transferidos à conta do(a) AGENTE CULTURAL, especialmente aberta no </w:t>
      </w:r>
      <w:r w:rsidRPr="00D11175">
        <w:rPr>
          <w:rFonts w:ascii="Arial" w:eastAsia="Arial" w:hAnsi="Arial" w:cs="Arial"/>
          <w:b/>
          <w:bCs/>
          <w:color w:val="FF0000"/>
          <w:sz w:val="24"/>
          <w:szCs w:val="24"/>
          <w:highlight w:val="yellow"/>
        </w:rPr>
        <w:t>{{NOME DO BANCO}}</w:t>
      </w:r>
      <w:r w:rsidRPr="00D11175">
        <w:rPr>
          <w:rFonts w:ascii="Arial" w:eastAsia="Arial" w:hAnsi="Arial" w:cs="Arial"/>
          <w:sz w:val="24"/>
          <w:szCs w:val="24"/>
        </w:rPr>
        <w:t xml:space="preserve">, Agência </w:t>
      </w:r>
      <w:r w:rsidRPr="00D11175">
        <w:rPr>
          <w:rFonts w:ascii="Arial" w:eastAsia="Arial" w:hAnsi="Arial" w:cs="Arial"/>
          <w:b/>
          <w:bCs/>
          <w:color w:val="FF0000"/>
          <w:sz w:val="24"/>
          <w:szCs w:val="24"/>
          <w:highlight w:val="yellow"/>
        </w:rPr>
        <w:t>{{INDICAR AGÊNCIA}}</w:t>
      </w:r>
      <w:r w:rsidRPr="00D11175">
        <w:rPr>
          <w:rFonts w:ascii="Arial" w:eastAsia="Arial" w:hAnsi="Arial" w:cs="Arial"/>
          <w:sz w:val="24"/>
          <w:szCs w:val="24"/>
        </w:rPr>
        <w:t xml:space="preserve">, Conta Corrente nº </w:t>
      </w:r>
      <w:r w:rsidRPr="00D11175">
        <w:rPr>
          <w:rFonts w:ascii="Arial" w:eastAsia="Arial" w:hAnsi="Arial" w:cs="Arial"/>
          <w:b/>
          <w:bCs/>
          <w:color w:val="FF0000"/>
          <w:sz w:val="24"/>
          <w:szCs w:val="24"/>
          <w:highlight w:val="yellow"/>
        </w:rPr>
        <w:t>{{INDICAR CONTA}}</w:t>
      </w:r>
      <w:r w:rsidRPr="00D11175">
        <w:rPr>
          <w:rFonts w:ascii="Arial" w:eastAsia="Arial" w:hAnsi="Arial" w:cs="Arial"/>
          <w:sz w:val="24"/>
          <w:szCs w:val="24"/>
        </w:rPr>
        <w:t>, para recebimento e movimentação.</w:t>
      </w: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5. APLICAÇÃO DOS RECURSOS</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5.1 Os rendimentos de ativos financeiros poderão ser aplicados para o alcance do objeto, sem a necessidade de autorização prévia.</w:t>
      </w: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6. OBRIGAÇÕES</w:t>
      </w:r>
    </w:p>
    <w:p w:rsidR="00254C9F" w:rsidRPr="00D11175" w:rsidRDefault="00D90007">
      <w:pPr>
        <w:spacing w:after="100"/>
        <w:ind w:left="100"/>
        <w:jc w:val="both"/>
        <w:rPr>
          <w:rFonts w:ascii="Arial" w:eastAsia="Arial" w:hAnsi="Arial" w:cs="Arial"/>
          <w:color w:val="FF0000"/>
          <w:sz w:val="24"/>
          <w:szCs w:val="24"/>
        </w:rPr>
      </w:pPr>
      <w:r w:rsidRPr="00D11175">
        <w:rPr>
          <w:rFonts w:ascii="Arial" w:eastAsia="Arial" w:hAnsi="Arial" w:cs="Arial"/>
          <w:sz w:val="24"/>
          <w:szCs w:val="24"/>
        </w:rPr>
        <w:t xml:space="preserve">6.1 São obrigações do/da </w:t>
      </w:r>
      <w:r w:rsidRPr="00D11175">
        <w:rPr>
          <w:rFonts w:ascii="Arial" w:eastAsia="Aptos" w:hAnsi="Arial" w:cs="Arial"/>
          <w:b/>
          <w:bCs/>
          <w:sz w:val="24"/>
          <w:szCs w:val="24"/>
        </w:rPr>
        <w:t>Secretaria Municipal de Educação, Cultura, Desporto e Lazer:</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transferir os recursos ao(a) AGENTE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orientar o(a) AGENTE CULTURAL sobre o procedimento para a prestação de informações dos recursos concedidos;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III) analisar e emitir parecer sobre os relatórios e sobre a prestação de informações apresentados pelo(a) AGENTE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IV) zelar pelo fiel cumprimento deste termo de execução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V) adotar medidas saneadoras e corretivas quando houver inadimplemento;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VI) monitorar o cumprimento pelo(a) AGENTE CULTURAL das obrigações previstas na CLÁUSULA 6.2.</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6.2 São obrigações do(a) AGENTE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executar a ação cultural aprovada;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aplicar os recursos concedidos na realização da ação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III) manter, obrigatória e exclusivamente, os recursos financeiros depositados na conta especialmente aberta para o Termo de Execução Cultural;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IV) facilitar o monitoramento, o controle e supervisão do termo de execução cultural bem como o acesso ao local de realização da ação cultural;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V) prestar informações à</w:t>
      </w:r>
      <w:r w:rsidRPr="00D11175">
        <w:rPr>
          <w:rFonts w:ascii="Arial" w:eastAsia="Arial" w:hAnsi="Arial" w:cs="Arial"/>
          <w:color w:val="FF0000"/>
          <w:sz w:val="24"/>
          <w:szCs w:val="24"/>
        </w:rPr>
        <w:t xml:space="preserve"> </w:t>
      </w:r>
      <w:r w:rsidRPr="00D11175">
        <w:rPr>
          <w:rFonts w:ascii="Arial" w:eastAsia="Aptos" w:hAnsi="Arial" w:cs="Arial"/>
          <w:b/>
          <w:bCs/>
          <w:sz w:val="24"/>
          <w:szCs w:val="24"/>
        </w:rPr>
        <w:t>Secretaria Municipal de Educação, Cultura, Desporto e Lazer</w:t>
      </w:r>
      <w:r w:rsidRPr="00D11175">
        <w:rPr>
          <w:rFonts w:ascii="Arial" w:eastAsia="Arial" w:hAnsi="Arial" w:cs="Arial"/>
          <w:sz w:val="24"/>
          <w:szCs w:val="24"/>
        </w:rPr>
        <w:t xml:space="preserve"> por meio de Relatório de Execução do Objeto por meio da plataforma eletrônica</w:t>
      </w:r>
      <w:r w:rsidRPr="00D11175">
        <w:rPr>
          <w:rFonts w:ascii="Arial" w:eastAsia="Arial" w:hAnsi="Arial" w:cs="Arial"/>
          <w:color w:val="FF0000"/>
          <w:sz w:val="24"/>
          <w:szCs w:val="24"/>
        </w:rPr>
        <w:t xml:space="preserve"> </w:t>
      </w:r>
      <w:hyperlink r:id="rId48">
        <w:r w:rsidRPr="00D11175">
          <w:rPr>
            <w:rFonts w:ascii="Arial" w:eastAsia="Arial" w:hAnsi="Arial" w:cs="Arial"/>
            <w:b/>
            <w:bCs/>
            <w:color w:val="1155CC"/>
            <w:sz w:val="24"/>
            <w:szCs w:val="24"/>
            <w:u w:val="single"/>
          </w:rPr>
          <w:t>https://agentecultural.com.br/</w:t>
        </w:r>
      </w:hyperlink>
      <w:r w:rsidRPr="00D11175">
        <w:rPr>
          <w:rFonts w:ascii="Arial" w:eastAsia="Arial" w:hAnsi="Arial" w:cs="Arial"/>
          <w:b/>
          <w:bCs/>
          <w:sz w:val="24"/>
          <w:szCs w:val="24"/>
        </w:rPr>
        <w:t>,</w:t>
      </w:r>
      <w:r w:rsidRPr="00D11175">
        <w:rPr>
          <w:rFonts w:ascii="Arial" w:eastAsia="Arial" w:hAnsi="Arial" w:cs="Arial"/>
          <w:sz w:val="24"/>
          <w:szCs w:val="24"/>
        </w:rPr>
        <w:t xml:space="preserve"> apresentado no prazo máximo de 30 dias contados do término da vigência do termo de execução cultural;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lastRenderedPageBreak/>
        <w:t xml:space="preserve">VI) atender a qualquer solicitação regular feita pelo </w:t>
      </w:r>
      <w:r w:rsidRPr="00D11175">
        <w:rPr>
          <w:rFonts w:ascii="Arial" w:eastAsia="Aptos" w:hAnsi="Arial" w:cs="Arial"/>
          <w:b/>
          <w:bCs/>
          <w:sz w:val="24"/>
          <w:szCs w:val="24"/>
        </w:rPr>
        <w:t>Secretaria Municipal de Educação, Cultura, Desporto e Lazer</w:t>
      </w:r>
      <w:r w:rsidRPr="00D11175">
        <w:rPr>
          <w:rFonts w:ascii="Arial" w:eastAsia="Arial" w:hAnsi="Arial" w:cs="Arial"/>
          <w:sz w:val="24"/>
          <w:szCs w:val="24"/>
        </w:rPr>
        <w:t xml:space="preserve"> a contar do recebimento da notificação;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VIII) não realizar despesa em data anterior ou posterior à vigência deste termo de execução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IX) guardar a documentação referente à prestação de informações e financeira pelo prazo de 5 anos, contados do fim da vigência deste Termo de Execução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X) não utilizar os recursos para finalidade diversa da estabelecida no projeto cultural;</w:t>
      </w: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sz w:val="24"/>
          <w:szCs w:val="24"/>
        </w:rPr>
        <w:t xml:space="preserve">XI) encaminhar os documentos do novo dirigente, bem como nova ata de eleição ou termo de posse, em caso de falecimento ou substituição de dirigente da entidade cultural, caso seja agente cultural pessoa jurídica. </w:t>
      </w:r>
      <w:r w:rsidRPr="00D11175">
        <w:rPr>
          <w:rFonts w:ascii="Arial" w:eastAsia="Arial" w:hAnsi="Arial" w:cs="Arial"/>
          <w:sz w:val="24"/>
          <w:szCs w:val="24"/>
        </w:rPr>
        <w:br/>
      </w:r>
    </w:p>
    <w:p w:rsidR="00254C9F" w:rsidRPr="00D11175" w:rsidRDefault="00D90007" w:rsidP="00D11175">
      <w:pPr>
        <w:spacing w:after="100"/>
        <w:ind w:left="100"/>
        <w:jc w:val="both"/>
        <w:rPr>
          <w:rFonts w:ascii="Arial" w:eastAsia="Arial" w:hAnsi="Arial" w:cs="Arial"/>
          <w:b/>
          <w:bCs/>
          <w:sz w:val="24"/>
          <w:szCs w:val="24"/>
        </w:rPr>
      </w:pPr>
      <w:r w:rsidRPr="00D11175">
        <w:rPr>
          <w:rFonts w:ascii="Arial" w:eastAsia="Arial" w:hAnsi="Arial" w:cs="Arial"/>
          <w:b/>
          <w:bCs/>
          <w:sz w:val="24"/>
          <w:szCs w:val="24"/>
        </w:rPr>
        <w:t>7. PRESTAÇÃO DE INFORMAÇÕES EM RELATÓRIO DE EXECUÇÃO DO OBJETO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7.1.1 O Relatório de Objeto da Execução Cultural deverá:</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 </w:t>
      </w:r>
      <w:proofErr w:type="gramStart"/>
      <w:r w:rsidRPr="00D11175">
        <w:rPr>
          <w:rFonts w:ascii="Arial" w:eastAsia="Arial" w:hAnsi="Arial" w:cs="Arial"/>
          <w:sz w:val="24"/>
          <w:szCs w:val="24"/>
        </w:rPr>
        <w:t>comprovar</w:t>
      </w:r>
      <w:proofErr w:type="gramEnd"/>
      <w:r w:rsidRPr="00D11175">
        <w:rPr>
          <w:rFonts w:ascii="Arial" w:eastAsia="Arial" w:hAnsi="Arial" w:cs="Arial"/>
          <w:sz w:val="24"/>
          <w:szCs w:val="24"/>
        </w:rPr>
        <w:t xml:space="preserve"> que foram alcançados os resultados da ação cultural;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 </w:t>
      </w:r>
      <w:proofErr w:type="gramStart"/>
      <w:r w:rsidRPr="00D11175">
        <w:rPr>
          <w:rFonts w:ascii="Arial" w:eastAsia="Arial" w:hAnsi="Arial" w:cs="Arial"/>
          <w:sz w:val="24"/>
          <w:szCs w:val="24"/>
        </w:rPr>
        <w:t>conter</w:t>
      </w:r>
      <w:proofErr w:type="gramEnd"/>
      <w:r w:rsidRPr="00D11175">
        <w:rPr>
          <w:rFonts w:ascii="Arial" w:eastAsia="Arial" w:hAnsi="Arial" w:cs="Arial"/>
          <w:sz w:val="24"/>
          <w:szCs w:val="24"/>
        </w:rPr>
        <w:t xml:space="preserve"> a descrição das ações desenvolvidas para o cumprimento do objeto;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7.2 O agente público responsável pela análise do Relatório de Objeto da Execução Cultural deverá elaborar parecer técnico em que concluirá:</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 </w:t>
      </w:r>
      <w:proofErr w:type="gramStart"/>
      <w:r w:rsidRPr="00D11175">
        <w:rPr>
          <w:rFonts w:ascii="Arial" w:eastAsia="Arial" w:hAnsi="Arial" w:cs="Arial"/>
          <w:sz w:val="24"/>
          <w:szCs w:val="24"/>
        </w:rPr>
        <w:t>pelo</w:t>
      </w:r>
      <w:proofErr w:type="gramEnd"/>
      <w:r w:rsidRPr="00D11175">
        <w:rPr>
          <w:rFonts w:ascii="Arial" w:eastAsia="Arial" w:hAnsi="Arial" w:cs="Arial"/>
          <w:sz w:val="24"/>
          <w:szCs w:val="24"/>
        </w:rPr>
        <w:t xml:space="preserve"> cumprimento integral do objeto ou pela suficiência do cumprimento parcial devidamente justificada e providenciará imediato encaminhamento do processo à autoridade julgadora;</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 </w:t>
      </w:r>
      <w:proofErr w:type="gramStart"/>
      <w:r w:rsidRPr="00D11175">
        <w:rPr>
          <w:rFonts w:ascii="Arial" w:eastAsia="Arial" w:hAnsi="Arial" w:cs="Arial"/>
          <w:sz w:val="24"/>
          <w:szCs w:val="24"/>
        </w:rPr>
        <w:t>pela</w:t>
      </w:r>
      <w:proofErr w:type="gramEnd"/>
      <w:r w:rsidRPr="00D11175">
        <w:rPr>
          <w:rFonts w:ascii="Arial" w:eastAsia="Arial" w:hAnsi="Arial" w:cs="Arial"/>
          <w:sz w:val="24"/>
          <w:szCs w:val="24"/>
        </w:rPr>
        <w:t xml:space="preserve"> necessidade de o agente cultural apresentar documentação complementar relativa ao cumprimento do objeto;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lastRenderedPageBreak/>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7.3 Após o recebimento do processo pelo agente público de que trata o item 7.2, a autoridade responsável pelo julgamento da prestação de informações poderá:</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 </w:t>
      </w:r>
      <w:proofErr w:type="gramStart"/>
      <w:r w:rsidRPr="00D11175">
        <w:rPr>
          <w:rFonts w:ascii="Arial" w:eastAsia="Arial" w:hAnsi="Arial" w:cs="Arial"/>
          <w:sz w:val="24"/>
          <w:szCs w:val="24"/>
        </w:rPr>
        <w:t>solicitar</w:t>
      </w:r>
      <w:proofErr w:type="gramEnd"/>
      <w:r w:rsidRPr="00D11175">
        <w:rPr>
          <w:rFonts w:ascii="Arial" w:eastAsia="Arial" w:hAnsi="Arial" w:cs="Arial"/>
          <w:sz w:val="24"/>
          <w:szCs w:val="24"/>
        </w:rPr>
        <w:t xml:space="preserve"> documentação complementar;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 </w:t>
      </w:r>
      <w:proofErr w:type="gramStart"/>
      <w:r w:rsidRPr="00D11175">
        <w:rPr>
          <w:rFonts w:ascii="Arial" w:eastAsia="Arial" w:hAnsi="Arial" w:cs="Arial"/>
          <w:sz w:val="24"/>
          <w:szCs w:val="24"/>
        </w:rPr>
        <w:t>aprovar</w:t>
      </w:r>
      <w:proofErr w:type="gramEnd"/>
      <w:r w:rsidRPr="00D11175">
        <w:rPr>
          <w:rFonts w:ascii="Arial" w:eastAsia="Arial" w:hAnsi="Arial" w:cs="Arial"/>
          <w:sz w:val="24"/>
          <w:szCs w:val="24"/>
        </w:rPr>
        <w:t xml:space="preserve"> sem ressalvas a prestação de contas, quando estiver convencida do cumprimento integral do objeto;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III - aprovar com ressalvas a prestação de contas, quando for comprovada a realização da ação cultural, mas verificada inadequação na execução do objeto ou na execução financeira, sem má-fé;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IV - </w:t>
      </w:r>
      <w:proofErr w:type="gramStart"/>
      <w:r w:rsidRPr="00D11175">
        <w:rPr>
          <w:rFonts w:ascii="Arial" w:eastAsia="Arial" w:hAnsi="Arial" w:cs="Arial"/>
          <w:sz w:val="24"/>
          <w:szCs w:val="24"/>
        </w:rPr>
        <w:t>rejeitar</w:t>
      </w:r>
      <w:proofErr w:type="gramEnd"/>
      <w:r w:rsidRPr="00D11175">
        <w:rPr>
          <w:rFonts w:ascii="Arial" w:eastAsia="Arial" w:hAnsi="Arial" w:cs="Arial"/>
          <w:sz w:val="24"/>
          <w:szCs w:val="24"/>
        </w:rPr>
        <w:t xml:space="preserve"> a prestação de contas, total ou parcialmente, e determinar uma das seguintes medidas: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a) devolução de recursos em valor proporcional à inexecução de objeto verificada;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b) pagamento de multa, nos termos do regulamento;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c) suspensão da possibilidade de celebrar novo instrumento do regime próprio de fomento à cultura pelo prazo de 180 (cento e oitenta) a 540 (quinhentos e quarenta) dias.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7.4 O Relatório Financeiro da Execução Cultural será exigido, independente da modalidade inicial de prestação de informações (in loco ou em relatório de execução do objeto), somente nas seguintes hipóteses: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 </w:t>
      </w:r>
      <w:proofErr w:type="gramStart"/>
      <w:r w:rsidRPr="00D11175">
        <w:rPr>
          <w:rFonts w:ascii="Arial" w:eastAsia="Arial" w:hAnsi="Arial" w:cs="Arial"/>
          <w:sz w:val="24"/>
          <w:szCs w:val="24"/>
        </w:rPr>
        <w:t>quando</w:t>
      </w:r>
      <w:proofErr w:type="gramEnd"/>
      <w:r w:rsidRPr="00D11175">
        <w:rPr>
          <w:rFonts w:ascii="Arial" w:eastAsia="Arial" w:hAnsi="Arial" w:cs="Arial"/>
          <w:sz w:val="24"/>
          <w:szCs w:val="24"/>
        </w:rPr>
        <w:t xml:space="preserve"> não estiver comprovado o cumprimento do objeto, observados os procedimentos previstos nos itens anteriores; ou</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 </w:t>
      </w:r>
      <w:proofErr w:type="gramStart"/>
      <w:r w:rsidRPr="00D11175">
        <w:rPr>
          <w:rFonts w:ascii="Arial" w:eastAsia="Arial" w:hAnsi="Arial" w:cs="Arial"/>
          <w:sz w:val="24"/>
          <w:szCs w:val="24"/>
        </w:rPr>
        <w:t>quando</w:t>
      </w:r>
      <w:proofErr w:type="gramEnd"/>
      <w:r w:rsidRPr="00D11175">
        <w:rPr>
          <w:rFonts w:ascii="Arial" w:eastAsia="Arial" w:hAnsi="Arial" w:cs="Arial"/>
          <w:sz w:val="24"/>
          <w:szCs w:val="24"/>
        </w:rPr>
        <w:t xml:space="preserve"> for recebida, pela administração pública, denúncia de irregularidade na execução da ação cultural, mediante juízo de admissibilidade que avaliará os elementos fáticos apresentados.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7.4.1 O prazo para apresentação do Relatório Financeiro da Execução Cultural será de 120 dias contados do recebimento da notificação.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7.5 Na hipótese de o julgamento da prestação de informações apontar a necessidade de devolução de recursos, o agente cultural será notificado para que exerça a opção por:</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 </w:t>
      </w:r>
      <w:proofErr w:type="gramStart"/>
      <w:r w:rsidRPr="00D11175">
        <w:rPr>
          <w:rFonts w:ascii="Arial" w:eastAsia="Arial" w:hAnsi="Arial" w:cs="Arial"/>
          <w:sz w:val="24"/>
          <w:szCs w:val="24"/>
        </w:rPr>
        <w:t>devolução</w:t>
      </w:r>
      <w:proofErr w:type="gramEnd"/>
      <w:r w:rsidRPr="00D11175">
        <w:rPr>
          <w:rFonts w:ascii="Arial" w:eastAsia="Arial" w:hAnsi="Arial" w:cs="Arial"/>
          <w:sz w:val="24"/>
          <w:szCs w:val="24"/>
        </w:rPr>
        <w:t xml:space="preserve"> parcial ou integral dos recursos ao erário;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 </w:t>
      </w:r>
      <w:proofErr w:type="gramStart"/>
      <w:r w:rsidRPr="00D11175">
        <w:rPr>
          <w:rFonts w:ascii="Arial" w:eastAsia="Arial" w:hAnsi="Arial" w:cs="Arial"/>
          <w:sz w:val="24"/>
          <w:szCs w:val="24"/>
        </w:rPr>
        <w:t>apresentação</w:t>
      </w:r>
      <w:proofErr w:type="gramEnd"/>
      <w:r w:rsidRPr="00D11175">
        <w:rPr>
          <w:rFonts w:ascii="Arial" w:eastAsia="Arial" w:hAnsi="Arial" w:cs="Arial"/>
          <w:sz w:val="24"/>
          <w:szCs w:val="24"/>
        </w:rPr>
        <w:t xml:space="preserve"> de plano de ações compensatórias; ou</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III - devolução parcial dos recursos ao erário juntamente com a apresentação de plano de ações compensatórias.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lastRenderedPageBreak/>
        <w:t>7.5.1 A ocorrência de caso fortuito ou força maior impeditiva da execução do instrumento afasta a reprovação da prestação de informações, desde que comprovada.</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7.5.2 Nos casos em que estiver caracterizada má-fé do agente cultural, será imediatamente exigida a devolução de recursos ao erário, vedada a aceitação de plano de ações compensatórias.</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7.5.3 Nos casos em que houver exigência de devolução de recursos ao erário, o agente cultural poderá solicitar o parcelamento do débito, na forma e nas condições previstas na legislação.</w:t>
      </w: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8. ALTERAÇÃO DO TERMO DE EXECUÇÃO CULTURAL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8.1 A alteração do termo de execução cultural será formalizada por meio de termo aditivo.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8.2 A formalização de termo aditivo não será necessária nas seguintes hipóteses: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 </w:t>
      </w:r>
      <w:proofErr w:type="gramStart"/>
      <w:r w:rsidRPr="00D11175">
        <w:rPr>
          <w:rFonts w:ascii="Arial" w:eastAsia="Arial" w:hAnsi="Arial" w:cs="Arial"/>
          <w:sz w:val="24"/>
          <w:szCs w:val="24"/>
        </w:rPr>
        <w:t>prorrogação</w:t>
      </w:r>
      <w:proofErr w:type="gramEnd"/>
      <w:r w:rsidRPr="00D11175">
        <w:rPr>
          <w:rFonts w:ascii="Arial" w:eastAsia="Arial" w:hAnsi="Arial" w:cs="Arial"/>
          <w:sz w:val="24"/>
          <w:szCs w:val="24"/>
        </w:rPr>
        <w:t xml:space="preserve"> de vigência realizada de ofício pela administração pública quando der causa ao atraso na liberação de recursos; e</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 </w:t>
      </w:r>
      <w:proofErr w:type="gramStart"/>
      <w:r w:rsidRPr="00D11175">
        <w:rPr>
          <w:rFonts w:ascii="Arial" w:eastAsia="Arial" w:hAnsi="Arial" w:cs="Arial"/>
          <w:sz w:val="24"/>
          <w:szCs w:val="24"/>
        </w:rPr>
        <w:t>alteração</w:t>
      </w:r>
      <w:proofErr w:type="gramEnd"/>
      <w:r w:rsidRPr="00D11175">
        <w:rPr>
          <w:rFonts w:ascii="Arial" w:eastAsia="Arial" w:hAnsi="Arial" w:cs="Arial"/>
          <w:sz w:val="24"/>
          <w:szCs w:val="24"/>
        </w:rPr>
        <w:t xml:space="preserve"> do projeto sem modificação do valor global do instrumento e sem modificação substancial do objeto.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8.3 Na hipótese de prorrogação de vigência, o saldo de recursos será automaticamente mantido na conta a fim de viabilizar a continuidade da execução do objeto.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8.4 As alterações do projeto cujo escopo seja de, no máximo, 20% do valor total poderão ser realizadas pelo agente cultural e comunicadas à administração pública em seguida, sem a necessidade de autorização prévia.</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8.5 A aplicação de rendimentos de ativos financeiros em benefício do objeto do termo de execução cultural poderá ser realizada pelo agente cultural sem a necessidade de autorização prévia da administração pública.</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8.6 Nas hipóteses de alterações em que não seja necessário termo aditivo, poderá ser realizado apostilamento.</w:t>
      </w: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9. TITULARIDADE DE BENS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9.1 Os bens permanentes adquiridos, produzidos ou transformados em decorrência da execução da ação cultural fomentada serão de titularidade do agente cultural desde a data da sua aquisição.</w:t>
      </w:r>
    </w:p>
    <w:p w:rsid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9.2 Nos casos de rejeição da prestação de contas em razão da aquisição ou do uso do bem, o valor pago pela aquisição será computado no cálculo de valores a devolver, com atualização monetária.</w:t>
      </w:r>
    </w:p>
    <w:p w:rsidR="00254C9F" w:rsidRPr="00D11175" w:rsidRDefault="00D90007" w:rsidP="00D11175">
      <w:pPr>
        <w:spacing w:after="100"/>
        <w:jc w:val="both"/>
        <w:rPr>
          <w:rFonts w:ascii="Arial" w:eastAsia="Arial" w:hAnsi="Arial" w:cs="Arial"/>
          <w:b/>
          <w:bCs/>
          <w:sz w:val="24"/>
          <w:szCs w:val="24"/>
        </w:rPr>
      </w:pPr>
      <w:r w:rsidRPr="00D11175">
        <w:rPr>
          <w:rFonts w:ascii="Arial" w:eastAsia="Arial" w:hAnsi="Arial" w:cs="Arial"/>
          <w:b/>
          <w:bCs/>
          <w:sz w:val="24"/>
          <w:szCs w:val="24"/>
        </w:rPr>
        <w:lastRenderedPageBreak/>
        <w:t>10. EXTINÇÃO DO TERMO DE EXECUÇÃO CULTURAL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10.1 O presente Termo de Execução Cultural poderá ser:</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 - </w:t>
      </w:r>
      <w:proofErr w:type="gramStart"/>
      <w:r w:rsidRPr="00D11175">
        <w:rPr>
          <w:rFonts w:ascii="Arial" w:eastAsia="Arial" w:hAnsi="Arial" w:cs="Arial"/>
          <w:sz w:val="24"/>
          <w:szCs w:val="24"/>
        </w:rPr>
        <w:t>extinto</w:t>
      </w:r>
      <w:proofErr w:type="gramEnd"/>
      <w:r w:rsidRPr="00D11175">
        <w:rPr>
          <w:rFonts w:ascii="Arial" w:eastAsia="Arial" w:hAnsi="Arial" w:cs="Arial"/>
          <w:sz w:val="24"/>
          <w:szCs w:val="24"/>
        </w:rPr>
        <w:t xml:space="preserve"> por decurso de prazo;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II - </w:t>
      </w:r>
      <w:proofErr w:type="gramStart"/>
      <w:r w:rsidRPr="00D11175">
        <w:rPr>
          <w:rFonts w:ascii="Arial" w:eastAsia="Arial" w:hAnsi="Arial" w:cs="Arial"/>
          <w:sz w:val="24"/>
          <w:szCs w:val="24"/>
        </w:rPr>
        <w:t>extinto</w:t>
      </w:r>
      <w:proofErr w:type="gramEnd"/>
      <w:r w:rsidRPr="00D11175">
        <w:rPr>
          <w:rFonts w:ascii="Arial" w:eastAsia="Arial" w:hAnsi="Arial" w:cs="Arial"/>
          <w:sz w:val="24"/>
          <w:szCs w:val="24"/>
        </w:rPr>
        <w:t>, de comum acordo antes do prazo avençado, mediante Termo de Distrato;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III - denunciado, por decisão unilateral de qualquer dos partícipes, independentemente de autorização judicial, mediante prévia notificação por escrito ao outro partícipe; ou</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IV - </w:t>
      </w:r>
      <w:proofErr w:type="gramStart"/>
      <w:r w:rsidRPr="00D11175">
        <w:rPr>
          <w:rFonts w:ascii="Arial" w:eastAsia="Arial" w:hAnsi="Arial" w:cs="Arial"/>
          <w:sz w:val="24"/>
          <w:szCs w:val="24"/>
        </w:rPr>
        <w:t>rescindido</w:t>
      </w:r>
      <w:proofErr w:type="gramEnd"/>
      <w:r w:rsidRPr="00D11175">
        <w:rPr>
          <w:rFonts w:ascii="Arial" w:eastAsia="Arial" w:hAnsi="Arial" w:cs="Arial"/>
          <w:sz w:val="24"/>
          <w:szCs w:val="24"/>
        </w:rPr>
        <w:t>, por decisão unilateral de qualquer dos partícipes, independentemente de autorização judicial, mediante prévia notificação por escrito ao outro partícipe, nas seguintes hipóteses: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a) descumprimento injustificado de cláusula deste instrumento;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b) irregularidade ou inexecução injustificada, ainda que parcial, do objeto, resultados ou metas pactuadas;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c) violação da legislação aplicável;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d) cometimento de falhas reiteradas na execução;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e) má administração de recursos públicos;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f) constatação de falsidade ou fraude nas informações ou documentos apresentados;</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g) não atendimento às recomendações ou determinações decorrentes da fiscalização;</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h) outras hipóteses expressamente previstas na legislação aplicável.</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rsidR="00254C9F" w:rsidRPr="00D11175"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10.3 Na hipótese de irregularidade na execução do objeto que enseje </w:t>
      </w:r>
      <w:proofErr w:type="spellStart"/>
      <w:r w:rsidRPr="00D11175">
        <w:rPr>
          <w:rFonts w:ascii="Arial" w:eastAsia="Arial" w:hAnsi="Arial" w:cs="Arial"/>
          <w:sz w:val="24"/>
          <w:szCs w:val="24"/>
        </w:rPr>
        <w:t>dano</w:t>
      </w:r>
      <w:proofErr w:type="spellEnd"/>
      <w:r w:rsidRPr="00D11175">
        <w:rPr>
          <w:rFonts w:ascii="Arial" w:eastAsia="Arial" w:hAnsi="Arial" w:cs="Arial"/>
          <w:sz w:val="24"/>
          <w:szCs w:val="24"/>
        </w:rPr>
        <w:t xml:space="preserve"> ao erário, deverá ser instaurada Tomada de Contas Especial caso os valores relacionados à irregularidade não sejam devolvidos no prazo estabelecido pela Administração Pública.</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10.4 Outras situações relativas à extinção deste Termo não previstas na legislação aplicável ou neste instrumento poderão ser negociadas entre as partes ou, se for o caso, no Termo de Distrato.  </w:t>
      </w: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 xml:space="preserve">11. MONITORAMENTO E CONTROLE DE RESULTADOS </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11.1 O monitoramento será realizado mediante solicitação ao agente cultural e por meio de relatório, sempre que a administração pública considerar necessário.</w:t>
      </w:r>
    </w:p>
    <w:p w:rsidR="00D11175" w:rsidRPr="00D11175" w:rsidRDefault="00D11175">
      <w:pPr>
        <w:spacing w:after="100"/>
        <w:ind w:left="100"/>
        <w:jc w:val="both"/>
        <w:rPr>
          <w:rFonts w:ascii="Arial" w:eastAsia="Arial" w:hAnsi="Arial" w:cs="Arial"/>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lastRenderedPageBreak/>
        <w:t xml:space="preserve">12. VIGÊNCIA </w:t>
      </w:r>
    </w:p>
    <w:p w:rsidR="00254C9F" w:rsidRDefault="00D90007">
      <w:pPr>
        <w:spacing w:after="100"/>
        <w:ind w:left="100"/>
        <w:jc w:val="both"/>
        <w:rPr>
          <w:rFonts w:ascii="Arial" w:eastAsia="Arial" w:hAnsi="Arial" w:cs="Arial"/>
          <w:color w:val="FF0000"/>
          <w:sz w:val="24"/>
          <w:szCs w:val="24"/>
        </w:rPr>
      </w:pPr>
      <w:r w:rsidRPr="00D11175">
        <w:rPr>
          <w:rFonts w:ascii="Arial" w:eastAsia="Arial" w:hAnsi="Arial" w:cs="Arial"/>
          <w:sz w:val="24"/>
          <w:szCs w:val="24"/>
        </w:rPr>
        <w:t>12.1 A vigência deste instrumento terá início na data de assinatura das partes, com duração de 180 dias, podendo ser prorrogado por</w:t>
      </w:r>
      <w:r w:rsidRPr="00D11175">
        <w:rPr>
          <w:rFonts w:ascii="Arial" w:eastAsia="Arial" w:hAnsi="Arial" w:cs="Arial"/>
          <w:color w:val="FF0000"/>
          <w:sz w:val="24"/>
          <w:szCs w:val="24"/>
        </w:rPr>
        <w:t xml:space="preserve"> </w:t>
      </w:r>
      <w:r w:rsidRPr="00D11175">
        <w:rPr>
          <w:rFonts w:ascii="Arial" w:eastAsia="Arial" w:hAnsi="Arial" w:cs="Arial"/>
          <w:sz w:val="24"/>
          <w:szCs w:val="24"/>
        </w:rPr>
        <w:t>180 dias</w:t>
      </w:r>
      <w:r w:rsidRPr="00D11175">
        <w:rPr>
          <w:rFonts w:ascii="Arial" w:eastAsia="Arial" w:hAnsi="Arial" w:cs="Arial"/>
          <w:color w:val="FF0000"/>
          <w:sz w:val="24"/>
          <w:szCs w:val="24"/>
        </w:rPr>
        <w:t>.</w:t>
      </w:r>
    </w:p>
    <w:p w:rsidR="00D11175" w:rsidRPr="00D11175" w:rsidRDefault="00D11175">
      <w:pPr>
        <w:spacing w:after="100"/>
        <w:ind w:left="100"/>
        <w:jc w:val="both"/>
        <w:rPr>
          <w:rFonts w:ascii="Arial" w:eastAsia="Arial" w:hAnsi="Arial" w:cs="Arial"/>
          <w:color w:val="FF0000"/>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 xml:space="preserve">13. PUBLICAÇÃO </w:t>
      </w:r>
    </w:p>
    <w:p w:rsidR="00254C9F" w:rsidRDefault="00D90007">
      <w:pPr>
        <w:spacing w:after="100"/>
        <w:ind w:left="100"/>
        <w:jc w:val="both"/>
        <w:rPr>
          <w:rFonts w:ascii="Arial" w:eastAsia="Aptos" w:hAnsi="Arial" w:cs="Arial"/>
          <w:b/>
          <w:bCs/>
          <w:sz w:val="24"/>
          <w:szCs w:val="24"/>
        </w:rPr>
      </w:pPr>
      <w:r w:rsidRPr="00D11175">
        <w:rPr>
          <w:rFonts w:ascii="Arial" w:eastAsia="Arial" w:hAnsi="Arial" w:cs="Arial"/>
          <w:sz w:val="24"/>
          <w:szCs w:val="24"/>
        </w:rPr>
        <w:t>13.1 O Extrato do Termo de Execução Cultural será publicado no</w:t>
      </w:r>
      <w:r w:rsidRPr="00D11175">
        <w:rPr>
          <w:rFonts w:ascii="Arial" w:eastAsia="Arial" w:hAnsi="Arial" w:cs="Arial"/>
          <w:color w:val="FF0000"/>
          <w:sz w:val="24"/>
          <w:szCs w:val="24"/>
        </w:rPr>
        <w:t xml:space="preserve"> </w:t>
      </w:r>
      <w:r w:rsidRPr="00D11175">
        <w:rPr>
          <w:rFonts w:ascii="Arial" w:eastAsia="Aptos" w:hAnsi="Arial" w:cs="Arial"/>
          <w:b/>
          <w:bCs/>
          <w:sz w:val="24"/>
          <w:szCs w:val="24"/>
        </w:rPr>
        <w:t xml:space="preserve"> </w:t>
      </w:r>
      <w:hyperlink r:id="rId49" w:history="1">
        <w:r w:rsidR="00D11175" w:rsidRPr="00A213E7">
          <w:rPr>
            <w:rStyle w:val="Hyperlink"/>
            <w:rFonts w:ascii="Arial" w:eastAsia="Aptos" w:hAnsi="Arial" w:cs="Arial"/>
            <w:b/>
            <w:bCs/>
            <w:sz w:val="24"/>
            <w:szCs w:val="24"/>
          </w:rPr>
          <w:t>https://goianira.go.gov.br/</w:t>
        </w:r>
      </w:hyperlink>
    </w:p>
    <w:p w:rsidR="00D11175" w:rsidRPr="00D11175" w:rsidRDefault="00D11175">
      <w:pPr>
        <w:spacing w:after="100"/>
        <w:ind w:left="100"/>
        <w:jc w:val="both"/>
        <w:rPr>
          <w:rFonts w:ascii="Arial" w:eastAsia="Arial" w:hAnsi="Arial" w:cs="Arial"/>
          <w:color w:val="FF0000"/>
          <w:sz w:val="24"/>
          <w:szCs w:val="24"/>
        </w:rPr>
      </w:pPr>
    </w:p>
    <w:p w:rsidR="00254C9F" w:rsidRPr="00D11175" w:rsidRDefault="00D90007">
      <w:pPr>
        <w:spacing w:after="100"/>
        <w:ind w:left="100"/>
        <w:jc w:val="both"/>
        <w:rPr>
          <w:rFonts w:ascii="Arial" w:eastAsia="Arial" w:hAnsi="Arial" w:cs="Arial"/>
          <w:b/>
          <w:bCs/>
          <w:sz w:val="24"/>
          <w:szCs w:val="24"/>
        </w:rPr>
      </w:pPr>
      <w:r w:rsidRPr="00D11175">
        <w:rPr>
          <w:rFonts w:ascii="Arial" w:eastAsia="Arial" w:hAnsi="Arial" w:cs="Arial"/>
          <w:b/>
          <w:bCs/>
          <w:sz w:val="24"/>
          <w:szCs w:val="24"/>
        </w:rPr>
        <w:t xml:space="preserve">14. FORO </w:t>
      </w:r>
    </w:p>
    <w:p w:rsidR="00254C9F" w:rsidRDefault="00D90007">
      <w:pPr>
        <w:spacing w:after="100"/>
        <w:ind w:left="100"/>
        <w:jc w:val="both"/>
        <w:rPr>
          <w:rFonts w:ascii="Arial" w:eastAsia="Arial" w:hAnsi="Arial" w:cs="Arial"/>
          <w:sz w:val="24"/>
          <w:szCs w:val="24"/>
        </w:rPr>
      </w:pPr>
      <w:r w:rsidRPr="00D11175">
        <w:rPr>
          <w:rFonts w:ascii="Arial" w:eastAsia="Arial" w:hAnsi="Arial" w:cs="Arial"/>
          <w:sz w:val="24"/>
          <w:szCs w:val="24"/>
        </w:rPr>
        <w:t xml:space="preserve">14.1 Fica eleito o Foro de </w:t>
      </w:r>
      <w:r w:rsidRPr="00D11175">
        <w:rPr>
          <w:rFonts w:ascii="Arial" w:eastAsia="Arial" w:hAnsi="Arial" w:cs="Arial"/>
          <w:b/>
          <w:bCs/>
          <w:sz w:val="24"/>
          <w:szCs w:val="24"/>
        </w:rPr>
        <w:t xml:space="preserve">Município de </w:t>
      </w:r>
      <w:r w:rsidRPr="00D11175">
        <w:rPr>
          <w:rFonts w:ascii="Arial" w:eastAsia="Aptos" w:hAnsi="Arial" w:cs="Arial"/>
          <w:b/>
          <w:bCs/>
          <w:sz w:val="24"/>
          <w:szCs w:val="24"/>
        </w:rPr>
        <w:t>Goianira</w:t>
      </w:r>
      <w:r w:rsidRPr="00D11175">
        <w:rPr>
          <w:rFonts w:ascii="Arial" w:eastAsia="Arial" w:hAnsi="Arial" w:cs="Arial"/>
          <w:color w:val="FF0000"/>
          <w:sz w:val="24"/>
          <w:szCs w:val="24"/>
        </w:rPr>
        <w:t xml:space="preserve"> </w:t>
      </w:r>
      <w:r w:rsidRPr="00D11175">
        <w:rPr>
          <w:rFonts w:ascii="Arial" w:eastAsia="Arial" w:hAnsi="Arial" w:cs="Arial"/>
          <w:sz w:val="24"/>
          <w:szCs w:val="24"/>
        </w:rPr>
        <w:t>para dirimir quaisquer dúvidas relativas ao presente Termo de Execução Cultural.</w:t>
      </w:r>
    </w:p>
    <w:p w:rsidR="00D11175" w:rsidRPr="00D11175" w:rsidRDefault="00D11175">
      <w:pPr>
        <w:spacing w:after="100"/>
        <w:ind w:left="100"/>
        <w:jc w:val="both"/>
        <w:rPr>
          <w:rFonts w:ascii="Arial" w:eastAsia="Arial" w:hAnsi="Arial" w:cs="Arial"/>
          <w:sz w:val="24"/>
          <w:szCs w:val="24"/>
        </w:rPr>
      </w:pPr>
    </w:p>
    <w:p w:rsidR="00254C9F" w:rsidRPr="00D11175" w:rsidRDefault="00254C9F">
      <w:pPr>
        <w:spacing w:after="100"/>
        <w:ind w:left="100"/>
        <w:jc w:val="both"/>
        <w:rPr>
          <w:rFonts w:ascii="Arial" w:eastAsia="Arial" w:hAnsi="Arial" w:cs="Arial"/>
          <w:sz w:val="24"/>
          <w:szCs w:val="24"/>
        </w:rPr>
      </w:pPr>
    </w:p>
    <w:p w:rsidR="00254C9F" w:rsidRPr="00D11175" w:rsidRDefault="00D90007">
      <w:pPr>
        <w:spacing w:after="100"/>
        <w:ind w:left="100"/>
        <w:jc w:val="center"/>
        <w:rPr>
          <w:rFonts w:ascii="Arial" w:eastAsia="Arial" w:hAnsi="Arial" w:cs="Arial"/>
          <w:sz w:val="24"/>
          <w:szCs w:val="24"/>
        </w:rPr>
      </w:pPr>
      <w:r w:rsidRPr="00D11175">
        <w:rPr>
          <w:rFonts w:ascii="Arial" w:eastAsia="Arial" w:hAnsi="Arial" w:cs="Arial"/>
          <w:sz w:val="24"/>
          <w:szCs w:val="24"/>
        </w:rPr>
        <w:t>LOCAL, [INDICAR DIA, MÊS E ANO].</w:t>
      </w:r>
    </w:p>
    <w:p w:rsidR="00254C9F" w:rsidRPr="00D11175" w:rsidRDefault="00D90007">
      <w:pPr>
        <w:spacing w:after="100"/>
        <w:jc w:val="center"/>
        <w:rPr>
          <w:rFonts w:ascii="Arial" w:eastAsia="Arial" w:hAnsi="Arial" w:cs="Arial"/>
          <w:sz w:val="24"/>
          <w:szCs w:val="24"/>
        </w:rPr>
      </w:pPr>
      <w:r w:rsidRPr="00D11175">
        <w:rPr>
          <w:rFonts w:ascii="Arial" w:eastAsia="Arial" w:hAnsi="Arial" w:cs="Arial"/>
          <w:sz w:val="24"/>
          <w:szCs w:val="24"/>
        </w:rPr>
        <w:t xml:space="preserve"> </w:t>
      </w:r>
    </w:p>
    <w:p w:rsidR="00254C9F" w:rsidRPr="00D11175" w:rsidRDefault="00D90007">
      <w:pPr>
        <w:spacing w:after="100"/>
        <w:jc w:val="center"/>
        <w:rPr>
          <w:rFonts w:ascii="Arial" w:eastAsia="Arial" w:hAnsi="Arial" w:cs="Arial"/>
          <w:sz w:val="24"/>
          <w:szCs w:val="24"/>
        </w:rPr>
      </w:pPr>
      <w:r w:rsidRPr="00D11175">
        <w:rPr>
          <w:rFonts w:ascii="Arial" w:eastAsia="Arial" w:hAnsi="Arial" w:cs="Arial"/>
          <w:sz w:val="24"/>
          <w:szCs w:val="24"/>
        </w:rPr>
        <w:t>Pelo órgão:</w:t>
      </w:r>
    </w:p>
    <w:p w:rsidR="00254C9F" w:rsidRPr="00D11175" w:rsidRDefault="00D90007">
      <w:pPr>
        <w:spacing w:before="120" w:after="120" w:line="240" w:lineRule="auto"/>
        <w:ind w:right="120"/>
        <w:jc w:val="center"/>
        <w:rPr>
          <w:rFonts w:ascii="Arial" w:eastAsia="Arial" w:hAnsi="Arial" w:cs="Arial"/>
          <w:sz w:val="24"/>
          <w:szCs w:val="24"/>
        </w:rPr>
      </w:pPr>
      <w:r w:rsidRPr="00D11175">
        <w:rPr>
          <w:rFonts w:ascii="Arial" w:eastAsia="Arial" w:hAnsi="Arial" w:cs="Arial"/>
          <w:b/>
          <w:bCs/>
          <w:sz w:val="24"/>
          <w:szCs w:val="24"/>
        </w:rPr>
        <w:t>THAIS APARECIDA DE J. MONTURIL</w:t>
      </w:r>
      <w:r w:rsidRPr="00D11175">
        <w:rPr>
          <w:rFonts w:ascii="Arial" w:eastAsia="Arial" w:hAnsi="Arial" w:cs="Arial"/>
          <w:b/>
          <w:bCs/>
          <w:sz w:val="24"/>
          <w:szCs w:val="24"/>
        </w:rPr>
        <w:br/>
      </w:r>
      <w:r w:rsidRPr="00D11175">
        <w:rPr>
          <w:rFonts w:ascii="Arial" w:eastAsia="Aptos" w:hAnsi="Arial" w:cs="Arial"/>
          <w:b/>
          <w:bCs/>
          <w:sz w:val="24"/>
          <w:szCs w:val="24"/>
        </w:rPr>
        <w:t>Secretaria Municipal de Educação, Cultura, Desporto e Lazer</w:t>
      </w:r>
    </w:p>
    <w:p w:rsidR="00254C9F" w:rsidRPr="00D11175" w:rsidRDefault="00254C9F">
      <w:pPr>
        <w:rPr>
          <w:rFonts w:ascii="Arial" w:eastAsia="Arial" w:hAnsi="Arial" w:cs="Arial"/>
          <w:sz w:val="24"/>
          <w:szCs w:val="24"/>
        </w:rPr>
      </w:pPr>
    </w:p>
    <w:p w:rsidR="00254C9F" w:rsidRPr="00D11175" w:rsidRDefault="00D90007">
      <w:pPr>
        <w:spacing w:after="100"/>
        <w:jc w:val="center"/>
        <w:rPr>
          <w:rFonts w:ascii="Arial" w:eastAsia="Arial" w:hAnsi="Arial" w:cs="Arial"/>
          <w:sz w:val="24"/>
          <w:szCs w:val="24"/>
        </w:rPr>
      </w:pPr>
      <w:r w:rsidRPr="00D11175">
        <w:rPr>
          <w:rFonts w:ascii="Arial" w:eastAsia="Arial" w:hAnsi="Arial" w:cs="Arial"/>
          <w:sz w:val="24"/>
          <w:szCs w:val="24"/>
        </w:rPr>
        <w:t>Pelo Agente Cultural:</w:t>
      </w:r>
    </w:p>
    <w:p w:rsidR="00254C9F" w:rsidRPr="00D11175" w:rsidRDefault="00D90007">
      <w:pPr>
        <w:spacing w:before="120" w:after="120" w:line="240" w:lineRule="auto"/>
        <w:ind w:right="120"/>
        <w:jc w:val="center"/>
        <w:rPr>
          <w:rFonts w:ascii="Arial" w:eastAsia="Arial" w:hAnsi="Arial" w:cs="Arial"/>
        </w:rPr>
      </w:pPr>
      <w:r w:rsidRPr="00D11175">
        <w:rPr>
          <w:rFonts w:ascii="Arial" w:eastAsia="Arial" w:hAnsi="Arial" w:cs="Arial"/>
          <w:b/>
          <w:bCs/>
          <w:sz w:val="24"/>
          <w:szCs w:val="24"/>
        </w:rPr>
        <w:t>{{NOME DO AGENTE CULTURAL}}</w:t>
      </w:r>
    </w:p>
    <w:p w:rsidR="00254C9F" w:rsidRPr="00D11175" w:rsidRDefault="00D90007">
      <w:pPr>
        <w:jc w:val="center"/>
        <w:rPr>
          <w:rFonts w:ascii="Arial" w:eastAsia="Arial" w:hAnsi="Arial" w:cs="Arial"/>
        </w:rPr>
      </w:pPr>
      <w:r w:rsidRPr="00D11175">
        <w:rPr>
          <w:rFonts w:ascii="Arial" w:hAnsi="Arial" w:cs="Arial"/>
        </w:rPr>
        <w:br w:type="page"/>
      </w:r>
      <w:r w:rsidRPr="00D11175">
        <w:rPr>
          <w:rFonts w:ascii="Arial" w:eastAsia="Arial" w:hAnsi="Arial" w:cs="Arial"/>
          <w:b/>
          <w:bCs/>
          <w:color w:val="1F497D"/>
          <w:sz w:val="28"/>
          <w:szCs w:val="28"/>
        </w:rPr>
        <w:lastRenderedPageBreak/>
        <w:t>ANEXO 06 – RELATÓRIO DE EXECUÇÃO DO OBJETO</w:t>
      </w:r>
    </w:p>
    <w:p w:rsidR="00254C9F" w:rsidRPr="00D11175" w:rsidRDefault="00254C9F">
      <w:pPr>
        <w:pBdr>
          <w:bottom w:val="single" w:sz="6" w:space="1" w:color="1F497D"/>
        </w:pBdr>
        <w:rPr>
          <w:rFonts w:ascii="Arial" w:eastAsia="Arial" w:hAnsi="Arial" w:cs="Arial"/>
        </w:rPr>
      </w:pPr>
    </w:p>
    <w:p w:rsidR="00254C9F" w:rsidRPr="00D11175" w:rsidRDefault="00D90007">
      <w:pPr>
        <w:spacing w:before="280" w:after="280" w:line="240" w:lineRule="auto"/>
        <w:jc w:val="center"/>
        <w:rPr>
          <w:rFonts w:ascii="Arial" w:eastAsia="Arial" w:hAnsi="Arial" w:cs="Arial"/>
          <w:smallCaps/>
          <w:color w:val="000000"/>
          <w:sz w:val="24"/>
          <w:szCs w:val="24"/>
        </w:rPr>
      </w:pPr>
      <w:r w:rsidRPr="00D11175">
        <w:rPr>
          <w:rFonts w:ascii="Arial" w:eastAsia="Arial" w:hAnsi="Arial" w:cs="Arial"/>
          <w:b/>
          <w:bCs/>
          <w:smallCaps/>
          <w:color w:val="000000"/>
          <w:sz w:val="24"/>
          <w:szCs w:val="24"/>
        </w:rPr>
        <w:t>ANEXO VI</w:t>
      </w:r>
    </w:p>
    <w:p w:rsidR="00254C9F" w:rsidRPr="00D11175" w:rsidRDefault="00D90007">
      <w:pPr>
        <w:spacing w:before="280" w:after="280" w:line="240" w:lineRule="auto"/>
        <w:jc w:val="center"/>
        <w:rPr>
          <w:rFonts w:ascii="Arial" w:eastAsia="Arial" w:hAnsi="Arial" w:cs="Arial"/>
          <w:color w:val="000000"/>
          <w:sz w:val="24"/>
          <w:szCs w:val="24"/>
        </w:rPr>
      </w:pPr>
      <w:r w:rsidRPr="00D11175">
        <w:rPr>
          <w:rFonts w:ascii="Arial" w:eastAsia="Arial" w:hAnsi="Arial" w:cs="Arial"/>
          <w:b/>
          <w:bCs/>
          <w:smallCaps/>
          <w:color w:val="000000"/>
          <w:sz w:val="24"/>
          <w:szCs w:val="24"/>
        </w:rPr>
        <w:t>RELATÓRIO DE OBJETO DA EXECUÇÃO CULTURAL</w:t>
      </w:r>
    </w:p>
    <w:tbl>
      <w:tblPr>
        <w:tblStyle w:val="af8"/>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254C9F" w:rsidRPr="00D11175">
        <w:tc>
          <w:tcPr>
            <w:tcW w:w="8374" w:type="dxa"/>
          </w:tcPr>
          <w:p w:rsidR="00254C9F" w:rsidRPr="00D11175" w:rsidRDefault="00D90007">
            <w:pPr>
              <w:widowControl w:val="0"/>
              <w:tabs>
                <w:tab w:val="left" w:pos="3093"/>
                <w:tab w:val="left" w:pos="8986"/>
              </w:tabs>
              <w:spacing w:before="102" w:line="360" w:lineRule="auto"/>
              <w:ind w:left="141" w:hanging="180"/>
              <w:jc w:val="center"/>
              <w:rPr>
                <w:rFonts w:ascii="Arial" w:eastAsia="Arial" w:hAnsi="Arial" w:cs="Arial"/>
                <w:color w:val="000000"/>
                <w:sz w:val="24"/>
                <w:szCs w:val="24"/>
              </w:rPr>
            </w:pPr>
            <w:r w:rsidRPr="00D11175">
              <w:rPr>
                <w:rFonts w:ascii="Arial" w:eastAsia="Arial" w:hAnsi="Arial" w:cs="Arial"/>
                <w:b/>
                <w:bCs/>
                <w:color w:val="FF0000"/>
                <w:highlight w:val="yellow"/>
              </w:rPr>
              <w:t xml:space="preserve">MODELO DE RASCUNHO O FORMULÁRIO DEVE SER PREENCHIDO OBRIGATORIAMENTE DIRETO NA PLATAFORMA ELETRÔNICA </w:t>
            </w:r>
            <w:r w:rsidRPr="00D11175">
              <w:rPr>
                <w:rFonts w:ascii="Arial" w:eastAsia="Arial" w:hAnsi="Arial" w:cs="Arial"/>
                <w:highlight w:val="yellow"/>
              </w:rPr>
              <w:br/>
            </w:r>
            <w:hyperlink r:id="rId50">
              <w:r w:rsidRPr="00D11175">
                <w:rPr>
                  <w:rFonts w:ascii="Arial" w:eastAsia="Arial" w:hAnsi="Arial" w:cs="Arial"/>
                  <w:b/>
                  <w:bCs/>
                  <w:color w:val="1155CC"/>
                  <w:highlight w:val="yellow"/>
                  <w:u w:val="single"/>
                </w:rPr>
                <w:t>https://agentecultural.com.br/</w:t>
              </w:r>
            </w:hyperlink>
            <w:r w:rsidRPr="00D11175">
              <w:rPr>
                <w:rFonts w:ascii="Arial" w:eastAsia="Arial" w:hAnsi="Arial" w:cs="Arial"/>
                <w:b/>
                <w:bCs/>
                <w:highlight w:val="yellow"/>
              </w:rPr>
              <w:t xml:space="preserve"> </w:t>
            </w:r>
          </w:p>
        </w:tc>
      </w:tr>
    </w:tbl>
    <w:p w:rsidR="00254C9F" w:rsidRPr="00D11175" w:rsidRDefault="00254C9F">
      <w:pPr>
        <w:spacing w:before="120" w:after="120" w:line="240" w:lineRule="auto"/>
        <w:ind w:left="120" w:right="120"/>
        <w:jc w:val="both"/>
        <w:rPr>
          <w:rFonts w:ascii="Arial" w:eastAsia="Arial" w:hAnsi="Arial" w:cs="Arial"/>
          <w:color w:val="000000"/>
          <w:sz w:val="24"/>
          <w:szCs w:val="24"/>
        </w:rPr>
      </w:pP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1. DADOS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Nome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Nome do agente cultural proponente:</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Nº do Termo de Execução Cultural:</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Vigência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Valor repassado para 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Data de entrega desse relatório: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2. RESULTADOS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2.1. Resumo: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Descreva de forma resumida como foi a execução do projeto, destacando principais resultados e benefícios gerados e outras informações pertinentes.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2.2. As ações planejadas para o projeto foram realizadas? </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Sim, todas as ações foram feitas conforme o planejado.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Sim, todas as ações foram feitas, mas com adaptações e/ou alterações.</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Uma parte das ações planejadas não foi feita.</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As ações não foram feitas conforme o planejado.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2.3. Ações desenvolvidas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xml:space="preserve">Descreva as ações desenvolvidas, datas, locais, horários, etc. Fale também </w:t>
      </w:r>
      <w:proofErr w:type="gramStart"/>
      <w:r w:rsidRPr="00D11175">
        <w:rPr>
          <w:rFonts w:ascii="Arial" w:eastAsia="Arial" w:hAnsi="Arial" w:cs="Arial"/>
          <w:color w:val="000000"/>
          <w:sz w:val="24"/>
          <w:szCs w:val="24"/>
        </w:rPr>
        <w:t>sobre  eventuais</w:t>
      </w:r>
      <w:proofErr w:type="gramEnd"/>
      <w:r w:rsidRPr="00D11175">
        <w:rPr>
          <w:rFonts w:ascii="Arial" w:eastAsia="Arial" w:hAnsi="Arial" w:cs="Arial"/>
          <w:color w:val="000000"/>
          <w:sz w:val="24"/>
          <w:szCs w:val="24"/>
        </w:rPr>
        <w:t xml:space="preserve"> alterações nas atividades previstas no projeto, bem como os possíveis impactos nas metas acordadas.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lastRenderedPageBreak/>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2.4. Cumprimento das Metas</w:t>
      </w:r>
    </w:p>
    <w:p w:rsidR="00254C9F" w:rsidRPr="00D11175" w:rsidRDefault="00D90007">
      <w:pPr>
        <w:spacing w:before="120" w:after="120" w:line="240" w:lineRule="auto"/>
        <w:ind w:left="120" w:right="120"/>
        <w:jc w:val="both"/>
        <w:rPr>
          <w:rFonts w:ascii="Arial" w:eastAsia="Arial" w:hAnsi="Arial" w:cs="Arial"/>
          <w:b/>
          <w:bCs/>
          <w:color w:val="000000"/>
          <w:sz w:val="24"/>
          <w:szCs w:val="24"/>
        </w:rPr>
      </w:pPr>
      <w:r w:rsidRPr="00D11175">
        <w:rPr>
          <w:rFonts w:ascii="Arial" w:eastAsia="Arial" w:hAnsi="Arial" w:cs="Arial"/>
          <w:b/>
          <w:bCs/>
          <w:color w:val="000000"/>
          <w:sz w:val="24"/>
          <w:szCs w:val="24"/>
        </w:rPr>
        <w:t>Metas integralmente cumpridas: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META 1: [Descreva a meta, conforme consta no projeto apresentado]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OBSERVAÇÃO DA META 1: [informe como a meta foi cumprida]</w:t>
      </w:r>
    </w:p>
    <w:p w:rsidR="00254C9F" w:rsidRPr="00D11175" w:rsidRDefault="00254C9F">
      <w:pPr>
        <w:spacing w:before="120" w:after="120" w:line="240" w:lineRule="auto"/>
        <w:ind w:left="120" w:right="120"/>
        <w:jc w:val="both"/>
        <w:rPr>
          <w:rFonts w:ascii="Arial" w:eastAsia="Arial" w:hAnsi="Arial" w:cs="Arial"/>
          <w:color w:val="000000"/>
          <w:sz w:val="24"/>
          <w:szCs w:val="24"/>
        </w:rPr>
      </w:pPr>
    </w:p>
    <w:p w:rsidR="00254C9F" w:rsidRPr="00D11175" w:rsidRDefault="00D90007">
      <w:pPr>
        <w:spacing w:before="120" w:after="120" w:line="240" w:lineRule="auto"/>
        <w:ind w:left="120" w:right="120"/>
        <w:jc w:val="both"/>
        <w:rPr>
          <w:rFonts w:ascii="Arial" w:eastAsia="Arial" w:hAnsi="Arial" w:cs="Arial"/>
          <w:b/>
          <w:bCs/>
          <w:color w:val="000000"/>
          <w:sz w:val="24"/>
          <w:szCs w:val="24"/>
        </w:rPr>
      </w:pPr>
      <w:r w:rsidRPr="00D11175">
        <w:rPr>
          <w:rFonts w:ascii="Arial" w:eastAsia="Arial" w:hAnsi="Arial" w:cs="Arial"/>
          <w:b/>
          <w:bCs/>
          <w:color w:val="000000"/>
          <w:sz w:val="24"/>
          <w:szCs w:val="24"/>
        </w:rPr>
        <w:t>Metas parcialmente cumpridas (SE HOUVER):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META 1: [Descreva a meta, conforme consta no projeto apresentado]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Observações da Meta 1: [Informe qual parte da meta foi cumprida]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xml:space="preserve">◦ Justificativa para o não cumprimento integral: </w:t>
      </w:r>
      <w:proofErr w:type="gramStart"/>
      <w:r w:rsidRPr="00D11175">
        <w:rPr>
          <w:rFonts w:ascii="Arial" w:eastAsia="Arial" w:hAnsi="Arial" w:cs="Arial"/>
          <w:color w:val="000000"/>
          <w:sz w:val="24"/>
          <w:szCs w:val="24"/>
        </w:rPr>
        <w:t>[Explique</w:t>
      </w:r>
      <w:proofErr w:type="gramEnd"/>
      <w:r w:rsidRPr="00D11175">
        <w:rPr>
          <w:rFonts w:ascii="Arial" w:eastAsia="Arial" w:hAnsi="Arial" w:cs="Arial"/>
          <w:color w:val="000000"/>
          <w:sz w:val="24"/>
          <w:szCs w:val="24"/>
        </w:rPr>
        <w:t xml:space="preserve"> porque parte da meta não foi cumprida] </w:t>
      </w:r>
    </w:p>
    <w:p w:rsidR="00254C9F" w:rsidRPr="00D11175" w:rsidRDefault="00254C9F">
      <w:pPr>
        <w:spacing w:before="120" w:after="120" w:line="240" w:lineRule="auto"/>
        <w:ind w:left="120" w:right="120"/>
        <w:jc w:val="both"/>
        <w:rPr>
          <w:rFonts w:ascii="Arial" w:eastAsia="Arial" w:hAnsi="Arial" w:cs="Arial"/>
          <w:color w:val="000000"/>
          <w:sz w:val="24"/>
          <w:szCs w:val="24"/>
        </w:rPr>
      </w:pPr>
    </w:p>
    <w:p w:rsidR="00254C9F" w:rsidRPr="00D11175" w:rsidRDefault="00D90007">
      <w:pPr>
        <w:spacing w:before="120" w:after="120" w:line="240" w:lineRule="auto"/>
        <w:ind w:left="120" w:right="120"/>
        <w:jc w:val="both"/>
        <w:rPr>
          <w:rFonts w:ascii="Arial" w:eastAsia="Arial" w:hAnsi="Arial" w:cs="Arial"/>
          <w:b/>
          <w:bCs/>
          <w:color w:val="000000"/>
          <w:sz w:val="24"/>
          <w:szCs w:val="24"/>
        </w:rPr>
      </w:pPr>
      <w:r w:rsidRPr="00D11175">
        <w:rPr>
          <w:rFonts w:ascii="Arial" w:eastAsia="Arial" w:hAnsi="Arial" w:cs="Arial"/>
          <w:b/>
          <w:bCs/>
          <w:color w:val="000000"/>
          <w:sz w:val="24"/>
          <w:szCs w:val="24"/>
        </w:rPr>
        <w:t>Metas não cumpridas (se houver)</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Meta 1 [Descreva a meta, conforme consta no projeto apresentado]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xml:space="preserve">◦ Justificativa para o não cumprimento: </w:t>
      </w:r>
      <w:proofErr w:type="gramStart"/>
      <w:r w:rsidRPr="00D11175">
        <w:rPr>
          <w:rFonts w:ascii="Arial" w:eastAsia="Arial" w:hAnsi="Arial" w:cs="Arial"/>
          <w:color w:val="000000"/>
          <w:sz w:val="24"/>
          <w:szCs w:val="24"/>
        </w:rPr>
        <w:t>[Explique</w:t>
      </w:r>
      <w:proofErr w:type="gramEnd"/>
      <w:r w:rsidRPr="00D11175">
        <w:rPr>
          <w:rFonts w:ascii="Arial" w:eastAsia="Arial" w:hAnsi="Arial" w:cs="Arial"/>
          <w:color w:val="000000"/>
          <w:sz w:val="24"/>
          <w:szCs w:val="24"/>
        </w:rPr>
        <w:t xml:space="preserve"> porque a meta não foi cumprida]</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3. PRODUTOS GERADOS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3.1. A execução do projeto gerou algum produto?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Exemplos: vídeos, produção musical, produção gráfica etc.</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Sim</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Não</w:t>
      </w:r>
    </w:p>
    <w:p w:rsidR="00254C9F" w:rsidRPr="00D11175" w:rsidRDefault="00254C9F">
      <w:pPr>
        <w:spacing w:before="120" w:after="120" w:line="240" w:lineRule="auto"/>
        <w:ind w:left="120" w:right="120"/>
        <w:jc w:val="both"/>
        <w:rPr>
          <w:rFonts w:ascii="Arial" w:eastAsia="Arial" w:hAnsi="Arial" w:cs="Arial"/>
          <w:color w:val="000000"/>
          <w:sz w:val="24"/>
          <w:szCs w:val="24"/>
        </w:rPr>
      </w:pP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3.1.1. Quais produtos culturais foram gerados?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Você pode marcar mais de uma opção. Informe também as quantidades.</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Publicação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Livro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Catálogo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Live (transmissão on-line)</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Vídeo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Documentário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Filme</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Relatório de pesquisa</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lastRenderedPageBreak/>
        <w:t>(  )</w:t>
      </w:r>
      <w:proofErr w:type="gramEnd"/>
      <w:r w:rsidRPr="00D11175">
        <w:rPr>
          <w:rFonts w:ascii="Arial" w:eastAsia="Arial" w:hAnsi="Arial" w:cs="Arial"/>
          <w:color w:val="000000"/>
          <w:sz w:val="24"/>
          <w:szCs w:val="24"/>
        </w:rPr>
        <w:t xml:space="preserve"> Produção musical</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Jogo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Artesanato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Obras</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Espetáculo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Show musical</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Site</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Música</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Outros: ____________________________________________</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3.1.2. Como os produtos desenvolvidos ficaram disponíveis para o público após o fim do projeto?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Exemplos: publicações impressas, vídeos no YouTube?</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3.2. Quais foram os resultados gerados pelo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Detalhe os resultados gerados por cada atividade prevista no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3.2.1 Pensando nos resultados finais gerados pelo projeto, você considera que ele …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(Você pode marcar mais de uma opção).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Desenvolveu processos de criação, de investigação ou de pesquisa.</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Desenvolveu estudos, pesquisas e análises sobre o contexto de atuação.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Colaborou para manter as atividades culturais do coletivo.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Fortaleceu a identidade cultural do coletivo.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Promoveu as práticas culturais do coletivo no espaço em que foi desenvolvido.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Promoveu a formação em linguagens, técnicas e práticas artísticas e culturais.</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Ofereceu programações artísticas e culturais para a comunidade do entorno.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Atuou na preservação, na proteção e na salvaguarda de bens e manifestações culturais.</w:t>
      </w:r>
    </w:p>
    <w:p w:rsidR="00254C9F"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D11175" w:rsidRDefault="00D11175">
      <w:pPr>
        <w:spacing w:before="120" w:after="120" w:line="240" w:lineRule="auto"/>
        <w:ind w:left="120" w:right="120"/>
        <w:jc w:val="both"/>
        <w:rPr>
          <w:rFonts w:ascii="Arial" w:eastAsia="Arial" w:hAnsi="Arial" w:cs="Arial"/>
          <w:color w:val="000000"/>
          <w:sz w:val="24"/>
          <w:szCs w:val="24"/>
        </w:rPr>
      </w:pPr>
    </w:p>
    <w:p w:rsidR="00D11175" w:rsidRDefault="00D11175">
      <w:pPr>
        <w:spacing w:before="120" w:after="120" w:line="240" w:lineRule="auto"/>
        <w:ind w:left="120" w:right="120"/>
        <w:jc w:val="both"/>
        <w:rPr>
          <w:rFonts w:ascii="Arial" w:eastAsia="Arial" w:hAnsi="Arial" w:cs="Arial"/>
          <w:color w:val="000000"/>
          <w:sz w:val="24"/>
          <w:szCs w:val="24"/>
        </w:rPr>
      </w:pPr>
    </w:p>
    <w:p w:rsidR="00D11175" w:rsidRPr="00D11175" w:rsidRDefault="00D11175">
      <w:pPr>
        <w:spacing w:before="120" w:after="120" w:line="240" w:lineRule="auto"/>
        <w:ind w:left="120" w:right="120"/>
        <w:jc w:val="both"/>
        <w:rPr>
          <w:rFonts w:ascii="Arial" w:eastAsia="Arial" w:hAnsi="Arial" w:cs="Arial"/>
          <w:color w:val="000000"/>
          <w:sz w:val="24"/>
          <w:szCs w:val="24"/>
        </w:rPr>
      </w:pP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lastRenderedPageBreak/>
        <w:t>4. PÚBLICO ALCANÇADO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5. EQUIPE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5.1 Quantas pessoas fizeram parte da equipe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Digite um número exato (exemplo: 23).</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5.2 Houve mudanças na equipe ao longo da execução do projeto? </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Sim        (  ) Não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Informe se entraram ou saíram pessoas na equipe durante a execução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5.3 Informe os profissionais que participaram da execução do projeto:</w:t>
      </w:r>
    </w:p>
    <w:tbl>
      <w:tblPr>
        <w:tblStyle w:val="af9"/>
        <w:tblW w:w="848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1337"/>
        <w:gridCol w:w="1730"/>
        <w:gridCol w:w="1566"/>
        <w:gridCol w:w="1453"/>
      </w:tblGrid>
      <w:tr w:rsidR="00254C9F" w:rsidRPr="00D11175">
        <w:tc>
          <w:tcPr>
            <w:tcW w:w="2402"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b/>
                <w:bCs/>
                <w:sz w:val="24"/>
                <w:szCs w:val="24"/>
              </w:rPr>
              <w:t>Nome do profissional/empresa</w:t>
            </w:r>
          </w:p>
        </w:tc>
        <w:tc>
          <w:tcPr>
            <w:tcW w:w="1337"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b/>
                <w:bCs/>
                <w:sz w:val="24"/>
                <w:szCs w:val="24"/>
              </w:rPr>
              <w:t>Função no projeto</w:t>
            </w:r>
          </w:p>
        </w:tc>
        <w:tc>
          <w:tcPr>
            <w:tcW w:w="1730"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b/>
                <w:bCs/>
                <w:sz w:val="24"/>
                <w:szCs w:val="24"/>
              </w:rPr>
              <w:t>CPF/CNPJ</w:t>
            </w:r>
          </w:p>
        </w:tc>
        <w:tc>
          <w:tcPr>
            <w:tcW w:w="1566"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b/>
                <w:bCs/>
                <w:sz w:val="24"/>
                <w:szCs w:val="24"/>
              </w:rPr>
              <w:t>Pessoa negra ou indígena?</w:t>
            </w:r>
          </w:p>
        </w:tc>
        <w:tc>
          <w:tcPr>
            <w:tcW w:w="1453"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b/>
                <w:bCs/>
                <w:sz w:val="24"/>
                <w:szCs w:val="24"/>
              </w:rPr>
              <w:t>Pessoa com deficiência?</w:t>
            </w:r>
          </w:p>
        </w:tc>
      </w:tr>
      <w:tr w:rsidR="00254C9F" w:rsidRPr="00D11175">
        <w:tc>
          <w:tcPr>
            <w:tcW w:w="2402"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sz w:val="24"/>
                <w:szCs w:val="24"/>
              </w:rPr>
              <w:t>Ex.: João Silva</w:t>
            </w:r>
          </w:p>
        </w:tc>
        <w:tc>
          <w:tcPr>
            <w:tcW w:w="1337"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sz w:val="24"/>
                <w:szCs w:val="24"/>
              </w:rPr>
              <w:t>Cineasta</w:t>
            </w:r>
          </w:p>
        </w:tc>
        <w:tc>
          <w:tcPr>
            <w:tcW w:w="1730"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sz w:val="24"/>
                <w:szCs w:val="24"/>
              </w:rPr>
              <w:t>123456789101</w:t>
            </w:r>
          </w:p>
        </w:tc>
        <w:tc>
          <w:tcPr>
            <w:tcW w:w="1566"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sz w:val="24"/>
                <w:szCs w:val="24"/>
              </w:rPr>
              <w:t>Sim. Negra</w:t>
            </w:r>
          </w:p>
        </w:tc>
        <w:tc>
          <w:tcPr>
            <w:tcW w:w="1453"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both"/>
              <w:rPr>
                <w:rFonts w:ascii="Arial" w:eastAsia="Arial" w:hAnsi="Arial" w:cs="Arial"/>
                <w:sz w:val="24"/>
                <w:szCs w:val="24"/>
              </w:rPr>
            </w:pPr>
            <w:r w:rsidRPr="00D11175">
              <w:rPr>
                <w:rFonts w:ascii="Arial" w:eastAsia="Arial" w:hAnsi="Arial" w:cs="Arial"/>
                <w:sz w:val="24"/>
                <w:szCs w:val="24"/>
              </w:rPr>
              <w:t>Não</w:t>
            </w:r>
          </w:p>
        </w:tc>
      </w:tr>
    </w:tbl>
    <w:p w:rsidR="00254C9F" w:rsidRPr="00D11175" w:rsidRDefault="00254C9F">
      <w:pPr>
        <w:spacing w:before="280" w:after="280" w:line="240" w:lineRule="auto"/>
        <w:rPr>
          <w:rFonts w:ascii="Arial" w:eastAsia="Arial" w:hAnsi="Arial" w:cs="Arial"/>
          <w:color w:val="000000"/>
          <w:sz w:val="24"/>
          <w:szCs w:val="24"/>
        </w:rPr>
      </w:pP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6. LOCAIS DE REALIZAÇÃO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6.1 De que modo o público acessou a ação ou o produto cultural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1. Presencial.</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2. Virtual.</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 3. Híbrido (presencial e virtual).</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Caso você tenha marcado os itens 2 ou 3 (virtual e híbrido):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6.2 Quais plataformas virtuais foram usadas?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Você pode marcar mais de uma opção.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lastRenderedPageBreak/>
        <w:t>(  )</w:t>
      </w:r>
      <w:proofErr w:type="spellStart"/>
      <w:proofErr w:type="gramEnd"/>
      <w:r w:rsidRPr="00D11175">
        <w:rPr>
          <w:rFonts w:ascii="Arial" w:eastAsia="Arial" w:hAnsi="Arial" w:cs="Arial"/>
          <w:color w:val="000000"/>
          <w:sz w:val="24"/>
          <w:szCs w:val="24"/>
        </w:rPr>
        <w:t>Youtube</w:t>
      </w:r>
      <w:proofErr w:type="spellEnd"/>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Instagram / IGTV</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Facebook</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spellStart"/>
      <w:proofErr w:type="gramEnd"/>
      <w:r w:rsidRPr="00D11175">
        <w:rPr>
          <w:rFonts w:ascii="Arial" w:eastAsia="Arial" w:hAnsi="Arial" w:cs="Arial"/>
          <w:color w:val="000000"/>
          <w:sz w:val="24"/>
          <w:szCs w:val="24"/>
        </w:rPr>
        <w:t>TikTok</w:t>
      </w:r>
      <w:proofErr w:type="spellEnd"/>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Google </w:t>
      </w:r>
      <w:proofErr w:type="spellStart"/>
      <w:r w:rsidRPr="00D11175">
        <w:rPr>
          <w:rFonts w:ascii="Arial" w:eastAsia="Arial" w:hAnsi="Arial" w:cs="Arial"/>
          <w:color w:val="000000"/>
          <w:sz w:val="24"/>
          <w:szCs w:val="24"/>
        </w:rPr>
        <w:t>Meet</w:t>
      </w:r>
      <w:proofErr w:type="spellEnd"/>
      <w:r w:rsidRPr="00D11175">
        <w:rPr>
          <w:rFonts w:ascii="Arial" w:eastAsia="Arial" w:hAnsi="Arial" w:cs="Arial"/>
          <w:color w:val="000000"/>
          <w:sz w:val="24"/>
          <w:szCs w:val="24"/>
        </w:rPr>
        <w:t>, Zoom etc.</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Outros: _____________________________________________</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6.3 Informe aqui os links dessas plataformas: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Caso você tenha marcado os itens 1 e 3 (Presencial e Híbrido):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6.4 De que forma aconteceram as ações e atividades presenciais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1. Fixas, sempre no mesmo local.</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2. Itinerantes, em diferentes locais.</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 xml:space="preserve">3. Principalmente em </w:t>
      </w:r>
      <w:proofErr w:type="gramStart"/>
      <w:r w:rsidRPr="00D11175">
        <w:rPr>
          <w:rFonts w:ascii="Arial" w:eastAsia="Arial" w:hAnsi="Arial" w:cs="Arial"/>
          <w:color w:val="000000"/>
          <w:sz w:val="24"/>
          <w:szCs w:val="24"/>
        </w:rPr>
        <w:t>um local base</w:t>
      </w:r>
      <w:proofErr w:type="gramEnd"/>
      <w:r w:rsidRPr="00D11175">
        <w:rPr>
          <w:rFonts w:ascii="Arial" w:eastAsia="Arial" w:hAnsi="Arial" w:cs="Arial"/>
          <w:color w:val="000000"/>
          <w:sz w:val="24"/>
          <w:szCs w:val="24"/>
        </w:rPr>
        <w:t>, mas com ações também em outros locais.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6.5 Em que município e Estado o projeto aconteceu?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6.6 Onde o projeto foi realizado?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Você pode marcar mais de uma opção.</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Equipamento cultural público municipal.</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Equipamento cultural público estadual.</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Espaço cultural independente.</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Escola.</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Praça.</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Rua.</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Parque.</w:t>
      </w:r>
    </w:p>
    <w:p w:rsidR="00254C9F" w:rsidRPr="00D11175" w:rsidRDefault="00D90007">
      <w:pPr>
        <w:spacing w:before="120" w:after="120" w:line="240" w:lineRule="auto"/>
        <w:ind w:left="120" w:right="120"/>
        <w:jc w:val="both"/>
        <w:rPr>
          <w:rFonts w:ascii="Arial" w:eastAsia="Arial" w:hAnsi="Arial" w:cs="Arial"/>
          <w:color w:val="000000"/>
          <w:sz w:val="24"/>
          <w:szCs w:val="24"/>
        </w:rPr>
      </w:pPr>
      <w:proofErr w:type="gramStart"/>
      <w:r w:rsidRPr="00D11175">
        <w:rPr>
          <w:rFonts w:ascii="Arial" w:eastAsia="Arial" w:hAnsi="Arial" w:cs="Arial"/>
          <w:color w:val="000000"/>
          <w:sz w:val="24"/>
          <w:szCs w:val="24"/>
        </w:rPr>
        <w:t>(  )</w:t>
      </w:r>
      <w:proofErr w:type="gramEnd"/>
      <w:r w:rsidRPr="00D11175">
        <w:rPr>
          <w:rFonts w:ascii="Arial" w:eastAsia="Arial" w:hAnsi="Arial" w:cs="Arial"/>
          <w:color w:val="000000"/>
          <w:sz w:val="24"/>
          <w:szCs w:val="24"/>
        </w:rPr>
        <w:t>Outros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7. DIVULGAÇÃO DO PROJETO</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Informe como o projeto foi divulgado. Ex.: Divulgado no Instagram</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lastRenderedPageBreak/>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8. TÓPICOS ADICIONAIS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Inclua aqui informações relevantes que não foram abordadas nos tópicos anteriores, se houver.</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9. ANEXOS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xml:space="preserve">Junte documentos que comprovem que você executou o projeto, tais como </w:t>
      </w:r>
      <w:proofErr w:type="spellStart"/>
      <w:r w:rsidRPr="00D11175">
        <w:rPr>
          <w:rFonts w:ascii="Arial" w:eastAsia="Arial" w:hAnsi="Arial" w:cs="Arial"/>
          <w:color w:val="000000"/>
          <w:sz w:val="24"/>
          <w:szCs w:val="24"/>
        </w:rPr>
        <w:t>listas</w:t>
      </w:r>
      <w:proofErr w:type="spellEnd"/>
      <w:r w:rsidRPr="00D11175">
        <w:rPr>
          <w:rFonts w:ascii="Arial" w:eastAsia="Arial" w:hAnsi="Arial" w:cs="Arial"/>
          <w:color w:val="000000"/>
          <w:sz w:val="24"/>
          <w:szCs w:val="24"/>
        </w:rPr>
        <w:t xml:space="preserve"> de presença, relatório fotográfico, vídeos, depoimentos, folders, materiais de divulgação do projeto, entre outros.</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Nome</w:t>
      </w:r>
    </w:p>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Assinatura do Agente Cultural Proponente</w:t>
      </w:r>
    </w:p>
    <w:p w:rsidR="00254C9F" w:rsidRPr="00D11175" w:rsidRDefault="00254C9F">
      <w:pPr>
        <w:rPr>
          <w:rFonts w:ascii="Arial" w:eastAsia="Arial" w:hAnsi="Arial" w:cs="Arial"/>
        </w:rPr>
      </w:pPr>
    </w:p>
    <w:p w:rsidR="00254C9F" w:rsidRPr="00D11175" w:rsidRDefault="00D90007">
      <w:pPr>
        <w:rPr>
          <w:rFonts w:ascii="Arial" w:eastAsia="Arial" w:hAnsi="Arial" w:cs="Arial"/>
        </w:rPr>
      </w:pPr>
      <w:r w:rsidRPr="00D11175">
        <w:rPr>
          <w:rFonts w:ascii="Arial" w:hAnsi="Arial" w:cs="Arial"/>
        </w:rPr>
        <w:br w:type="page"/>
      </w:r>
    </w:p>
    <w:p w:rsidR="00254C9F" w:rsidRPr="00D11175" w:rsidRDefault="00D90007">
      <w:pPr>
        <w:jc w:val="center"/>
        <w:rPr>
          <w:rFonts w:ascii="Arial" w:eastAsia="Arial" w:hAnsi="Arial" w:cs="Arial"/>
        </w:rPr>
      </w:pPr>
      <w:r w:rsidRPr="00D11175">
        <w:rPr>
          <w:rFonts w:ascii="Arial" w:eastAsia="Arial" w:hAnsi="Arial" w:cs="Arial"/>
          <w:b/>
          <w:bCs/>
          <w:color w:val="1F497D"/>
          <w:sz w:val="28"/>
          <w:szCs w:val="28"/>
        </w:rPr>
        <w:lastRenderedPageBreak/>
        <w:t>ANEXO 07 – DECLARAÇÃO COLETIVOS SEM CNPJ</w:t>
      </w:r>
    </w:p>
    <w:p w:rsidR="00254C9F" w:rsidRPr="00D11175" w:rsidRDefault="00D90007">
      <w:pPr>
        <w:spacing w:before="280" w:after="280" w:line="240" w:lineRule="auto"/>
        <w:jc w:val="center"/>
        <w:rPr>
          <w:rFonts w:ascii="Arial" w:eastAsia="Arial" w:hAnsi="Arial" w:cs="Arial"/>
          <w:b/>
          <w:bCs/>
          <w:smallCaps/>
          <w:color w:val="000000"/>
          <w:sz w:val="24"/>
          <w:szCs w:val="24"/>
        </w:rPr>
      </w:pPr>
      <w:r w:rsidRPr="00D11175">
        <w:rPr>
          <w:rFonts w:ascii="Arial" w:eastAsia="Arial" w:hAnsi="Arial" w:cs="Arial"/>
          <w:b/>
          <w:bCs/>
          <w:smallCaps/>
          <w:color w:val="000000"/>
          <w:sz w:val="24"/>
          <w:szCs w:val="24"/>
        </w:rPr>
        <w:t>ANEXO VII</w:t>
      </w:r>
    </w:p>
    <w:p w:rsidR="00254C9F" w:rsidRPr="00D11175" w:rsidRDefault="00D90007">
      <w:pPr>
        <w:spacing w:before="280" w:after="280" w:line="240" w:lineRule="auto"/>
        <w:jc w:val="center"/>
        <w:rPr>
          <w:rFonts w:ascii="Arial" w:eastAsia="Arial" w:hAnsi="Arial" w:cs="Arial"/>
          <w:b/>
          <w:bCs/>
          <w:smallCaps/>
          <w:color w:val="000000"/>
          <w:sz w:val="24"/>
          <w:szCs w:val="24"/>
        </w:rPr>
      </w:pPr>
      <w:r w:rsidRPr="00D11175">
        <w:rPr>
          <w:rFonts w:ascii="Arial" w:eastAsia="Arial" w:hAnsi="Arial" w:cs="Arial"/>
          <w:b/>
          <w:bCs/>
          <w:smallCaps/>
          <w:color w:val="000000"/>
          <w:sz w:val="24"/>
          <w:szCs w:val="24"/>
        </w:rPr>
        <w:t>DECLARAÇÃO DE REPRESENTAÇÃO DE GRUPO OU COLETIVO</w:t>
      </w:r>
    </w:p>
    <w:p w:rsidR="00254C9F" w:rsidRPr="00D11175" w:rsidRDefault="00D90007">
      <w:pPr>
        <w:spacing w:before="120" w:after="120" w:line="240" w:lineRule="auto"/>
        <w:ind w:right="120"/>
        <w:jc w:val="both"/>
        <w:rPr>
          <w:rFonts w:ascii="Arial" w:eastAsia="Arial" w:hAnsi="Arial" w:cs="Arial"/>
          <w:color w:val="000000"/>
          <w:sz w:val="24"/>
          <w:szCs w:val="24"/>
        </w:rPr>
      </w:pPr>
      <w:r w:rsidRPr="00D11175">
        <w:rPr>
          <w:rFonts w:ascii="Arial" w:eastAsia="Arial" w:hAnsi="Arial" w:cs="Arial"/>
          <w:color w:val="000000"/>
          <w:sz w:val="24"/>
          <w:szCs w:val="24"/>
        </w:rPr>
        <w:t>OBS.: Essa declaração deve ser preenchida somente por proponentes que sejam um grupo ou coletivo sem personalidade jurídica, ou seja, sem CNPJ.</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GRUPO ARTÍSTICO: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b/>
          <w:bCs/>
          <w:color w:val="000000"/>
          <w:sz w:val="24"/>
          <w:szCs w:val="24"/>
        </w:rPr>
        <w:t>NOME DO REPRESENTANTE INTEGRANTE DO GRUPO OU COLETIVO ARTÍSTICO:</w:t>
      </w:r>
    </w:p>
    <w:p w:rsidR="00254C9F" w:rsidRPr="00D11175" w:rsidRDefault="00D90007">
      <w:pPr>
        <w:spacing w:before="120" w:after="120" w:line="240" w:lineRule="auto"/>
        <w:ind w:left="120" w:right="120"/>
        <w:jc w:val="both"/>
        <w:rPr>
          <w:rFonts w:ascii="Arial" w:eastAsia="Arial" w:hAnsi="Arial" w:cs="Arial"/>
          <w:b/>
          <w:bCs/>
          <w:color w:val="000000"/>
          <w:sz w:val="24"/>
          <w:szCs w:val="24"/>
        </w:rPr>
      </w:pPr>
      <w:r w:rsidRPr="00D11175">
        <w:rPr>
          <w:rFonts w:ascii="Arial" w:eastAsia="Arial" w:hAnsi="Arial" w:cs="Arial"/>
          <w:b/>
          <w:bCs/>
          <w:color w:val="000000"/>
          <w:sz w:val="24"/>
          <w:szCs w:val="24"/>
        </w:rPr>
        <w:t>DADOS PESSOAIS DO REPRESENTANTE: [IDENTIDADE, CPF, E-MAIL E TELEFONE]</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Cultural, troca de comunicações, podendo assumir compromissos, obrigações, receber pagamentos e dar quitação, renunciar direitos e qualquer outro ato relacionado ao referido edital. </w:t>
      </w:r>
    </w:p>
    <w:p w:rsidR="00254C9F" w:rsidRPr="00D11175" w:rsidRDefault="00D90007">
      <w:pPr>
        <w:spacing w:before="120" w:after="120" w:line="240" w:lineRule="auto"/>
        <w:ind w:left="120" w:right="120"/>
        <w:jc w:val="both"/>
        <w:rPr>
          <w:rFonts w:ascii="Arial" w:eastAsia="Arial" w:hAnsi="Arial" w:cs="Arial"/>
          <w:color w:val="000000"/>
          <w:sz w:val="24"/>
          <w:szCs w:val="24"/>
        </w:rPr>
      </w:pPr>
      <w:r w:rsidRPr="00D11175">
        <w:rPr>
          <w:rFonts w:ascii="Arial" w:eastAsia="Arial" w:hAnsi="Arial" w:cs="Arial"/>
          <w:color w:val="000000"/>
          <w:sz w:val="24"/>
          <w:szCs w:val="24"/>
        </w:rPr>
        <w:t>Os declarantes informam que não incorrem em quaisquer das vedações do item de participação previstas no edital. </w:t>
      </w:r>
    </w:p>
    <w:p w:rsidR="00254C9F" w:rsidRPr="00D11175" w:rsidRDefault="00254C9F">
      <w:pPr>
        <w:spacing w:before="120" w:after="120" w:line="240" w:lineRule="auto"/>
        <w:ind w:left="120" w:right="120"/>
        <w:jc w:val="both"/>
        <w:rPr>
          <w:rFonts w:ascii="Arial" w:eastAsia="Arial" w:hAnsi="Arial" w:cs="Arial"/>
          <w:color w:val="000000"/>
          <w:sz w:val="24"/>
          <w:szCs w:val="24"/>
        </w:rPr>
      </w:pPr>
    </w:p>
    <w:tbl>
      <w:tblPr>
        <w:tblStyle w:val="afa"/>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6"/>
        <w:gridCol w:w="1179"/>
        <w:gridCol w:w="3045"/>
      </w:tblGrid>
      <w:tr w:rsidR="00254C9F" w:rsidRPr="00D11175">
        <w:tc>
          <w:tcPr>
            <w:tcW w:w="4806"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NOME DO INTEGRANTE</w:t>
            </w:r>
          </w:p>
        </w:tc>
        <w:tc>
          <w:tcPr>
            <w:tcW w:w="1179"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CPF</w:t>
            </w:r>
          </w:p>
        </w:tc>
        <w:tc>
          <w:tcPr>
            <w:tcW w:w="3045"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ASSINATURAS</w:t>
            </w:r>
          </w:p>
        </w:tc>
      </w:tr>
      <w:tr w:rsidR="00254C9F" w:rsidRPr="00D11175">
        <w:tc>
          <w:tcPr>
            <w:tcW w:w="4806"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r>
      <w:tr w:rsidR="00254C9F" w:rsidRPr="00D11175">
        <w:tc>
          <w:tcPr>
            <w:tcW w:w="4806"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r>
      <w:tr w:rsidR="00254C9F" w:rsidRPr="00D11175">
        <w:tc>
          <w:tcPr>
            <w:tcW w:w="4806"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r>
      <w:tr w:rsidR="00254C9F" w:rsidRPr="00D11175">
        <w:tc>
          <w:tcPr>
            <w:tcW w:w="4806"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1179"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c>
          <w:tcPr>
            <w:tcW w:w="3045" w:type="dxa"/>
            <w:tcBorders>
              <w:top w:val="single" w:sz="6" w:space="0" w:color="000000"/>
              <w:left w:val="single" w:sz="6" w:space="0" w:color="000000"/>
              <w:bottom w:val="single" w:sz="6" w:space="0" w:color="000000"/>
              <w:right w:val="single" w:sz="6" w:space="0" w:color="000000"/>
            </w:tcBorders>
            <w:vAlign w:val="center"/>
          </w:tcPr>
          <w:p w:rsidR="00254C9F" w:rsidRPr="00D11175" w:rsidRDefault="00D90007">
            <w:pPr>
              <w:spacing w:before="120" w:after="120" w:line="240" w:lineRule="auto"/>
              <w:ind w:left="120" w:right="120"/>
              <w:jc w:val="center"/>
              <w:rPr>
                <w:rFonts w:ascii="Arial" w:eastAsia="Arial" w:hAnsi="Arial" w:cs="Arial"/>
                <w:color w:val="000000"/>
                <w:sz w:val="24"/>
                <w:szCs w:val="24"/>
              </w:rPr>
            </w:pPr>
            <w:r w:rsidRPr="00D11175">
              <w:rPr>
                <w:rFonts w:ascii="Arial" w:eastAsia="Arial" w:hAnsi="Arial" w:cs="Arial"/>
                <w:color w:val="000000"/>
                <w:sz w:val="24"/>
                <w:szCs w:val="24"/>
              </w:rPr>
              <w:t> </w:t>
            </w:r>
          </w:p>
        </w:tc>
      </w:tr>
    </w:tbl>
    <w:p w:rsidR="00254C9F" w:rsidRPr="00D11175" w:rsidRDefault="00254C9F">
      <w:pPr>
        <w:spacing w:before="120" w:after="120" w:line="240" w:lineRule="auto"/>
        <w:ind w:right="120"/>
        <w:rPr>
          <w:rFonts w:ascii="Arial" w:eastAsia="Arial" w:hAnsi="Arial" w:cs="Arial"/>
          <w:color w:val="000000"/>
          <w:sz w:val="24"/>
          <w:szCs w:val="24"/>
        </w:rPr>
      </w:pPr>
    </w:p>
    <w:p w:rsidR="00254C9F" w:rsidRPr="00D11175" w:rsidRDefault="00D90007">
      <w:pPr>
        <w:spacing w:before="120" w:after="120" w:line="240" w:lineRule="auto"/>
        <w:ind w:right="120"/>
        <w:jc w:val="center"/>
        <w:rPr>
          <w:rFonts w:ascii="Arial" w:eastAsia="Arial" w:hAnsi="Arial" w:cs="Arial"/>
          <w:color w:val="000000"/>
          <w:sz w:val="24"/>
          <w:szCs w:val="24"/>
        </w:rPr>
      </w:pPr>
      <w:r w:rsidRPr="00D11175">
        <w:rPr>
          <w:rFonts w:ascii="Arial" w:eastAsia="Arial" w:hAnsi="Arial" w:cs="Arial"/>
          <w:color w:val="000000"/>
          <w:sz w:val="24"/>
          <w:szCs w:val="24"/>
        </w:rPr>
        <w:t>[LOCAL]</w:t>
      </w:r>
    </w:p>
    <w:p w:rsidR="00254C9F" w:rsidRPr="00D11175" w:rsidRDefault="00D90007">
      <w:pPr>
        <w:spacing w:before="120" w:after="120" w:line="240" w:lineRule="auto"/>
        <w:ind w:right="120"/>
        <w:jc w:val="center"/>
        <w:rPr>
          <w:rFonts w:ascii="Arial" w:eastAsia="Arial" w:hAnsi="Arial" w:cs="Arial"/>
          <w:color w:val="000000"/>
          <w:sz w:val="24"/>
          <w:szCs w:val="24"/>
        </w:rPr>
      </w:pPr>
      <w:r w:rsidRPr="00D11175">
        <w:rPr>
          <w:rFonts w:ascii="Arial" w:eastAsia="Arial" w:hAnsi="Arial" w:cs="Arial"/>
          <w:color w:val="000000"/>
          <w:sz w:val="24"/>
          <w:szCs w:val="24"/>
        </w:rPr>
        <w:t>[DATA]</w:t>
      </w:r>
    </w:p>
    <w:p w:rsidR="00254C9F" w:rsidRPr="00D11175" w:rsidRDefault="00D90007">
      <w:pPr>
        <w:spacing w:before="280" w:after="280" w:line="240" w:lineRule="auto"/>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254C9F">
      <w:pPr>
        <w:rPr>
          <w:rFonts w:ascii="Arial" w:eastAsia="Arial" w:hAnsi="Arial" w:cs="Arial"/>
        </w:rPr>
      </w:pPr>
    </w:p>
    <w:p w:rsidR="00254C9F" w:rsidRPr="00D11175" w:rsidRDefault="00D90007">
      <w:pPr>
        <w:rPr>
          <w:rFonts w:ascii="Arial" w:eastAsia="Arial" w:hAnsi="Arial" w:cs="Arial"/>
        </w:rPr>
      </w:pPr>
      <w:r w:rsidRPr="00D11175">
        <w:rPr>
          <w:rFonts w:ascii="Arial" w:hAnsi="Arial" w:cs="Arial"/>
        </w:rPr>
        <w:br w:type="page"/>
      </w:r>
    </w:p>
    <w:p w:rsidR="00254C9F" w:rsidRPr="00D11175" w:rsidRDefault="00D90007">
      <w:pPr>
        <w:jc w:val="center"/>
        <w:rPr>
          <w:rFonts w:ascii="Arial" w:eastAsia="Arial" w:hAnsi="Arial" w:cs="Arial"/>
          <w:smallCaps/>
          <w:color w:val="000000"/>
          <w:sz w:val="26"/>
          <w:szCs w:val="26"/>
        </w:rPr>
      </w:pPr>
      <w:r w:rsidRPr="00D11175">
        <w:rPr>
          <w:rFonts w:ascii="Arial" w:eastAsia="Arial" w:hAnsi="Arial" w:cs="Arial"/>
          <w:b/>
          <w:bCs/>
          <w:color w:val="1F497D"/>
          <w:sz w:val="28"/>
          <w:szCs w:val="28"/>
        </w:rPr>
        <w:lastRenderedPageBreak/>
        <w:t>ANEXO 08 – COTAS PARA NEGROS E INDÍGENAS</w:t>
      </w:r>
    </w:p>
    <w:p w:rsidR="00254C9F" w:rsidRPr="00D11175" w:rsidRDefault="00D90007">
      <w:pPr>
        <w:jc w:val="center"/>
        <w:rPr>
          <w:rFonts w:ascii="Arial" w:eastAsia="Arial" w:hAnsi="Arial" w:cs="Arial"/>
          <w:b/>
          <w:bCs/>
          <w:smallCaps/>
          <w:color w:val="000000"/>
          <w:sz w:val="26"/>
          <w:szCs w:val="26"/>
        </w:rPr>
      </w:pPr>
      <w:r w:rsidRPr="00D11175">
        <w:rPr>
          <w:rFonts w:ascii="Arial" w:eastAsia="Arial" w:hAnsi="Arial" w:cs="Arial"/>
          <w:b/>
          <w:bCs/>
          <w:smallCaps/>
          <w:color w:val="000000"/>
          <w:sz w:val="26"/>
          <w:szCs w:val="26"/>
        </w:rPr>
        <w:t>ANEXO VIII</w:t>
      </w:r>
    </w:p>
    <w:p w:rsidR="00254C9F" w:rsidRPr="00D11175" w:rsidRDefault="00D90007">
      <w:pPr>
        <w:jc w:val="center"/>
        <w:rPr>
          <w:rFonts w:ascii="Arial" w:eastAsia="Arial" w:hAnsi="Arial" w:cs="Arial"/>
          <w:b/>
          <w:bCs/>
          <w:smallCaps/>
          <w:color w:val="000000"/>
          <w:sz w:val="26"/>
          <w:szCs w:val="26"/>
        </w:rPr>
      </w:pPr>
      <w:r w:rsidRPr="00D11175">
        <w:rPr>
          <w:rFonts w:ascii="Arial" w:eastAsia="Arial" w:hAnsi="Arial" w:cs="Arial"/>
          <w:b/>
          <w:bCs/>
          <w:smallCaps/>
          <w:color w:val="000000"/>
          <w:sz w:val="26"/>
          <w:szCs w:val="26"/>
        </w:rPr>
        <w:t>DECLARAÇÃO ÉTNICO-RACIAL</w:t>
      </w:r>
    </w:p>
    <w:p w:rsidR="00254C9F" w:rsidRPr="00D11175" w:rsidRDefault="00D90007">
      <w:pPr>
        <w:spacing w:before="120" w:after="120"/>
        <w:ind w:left="120" w:right="120"/>
        <w:jc w:val="center"/>
        <w:rPr>
          <w:rFonts w:ascii="Arial" w:eastAsia="Arial" w:hAnsi="Arial" w:cs="Arial"/>
          <w:color w:val="000000"/>
          <w:sz w:val="23"/>
          <w:szCs w:val="23"/>
        </w:rPr>
      </w:pPr>
      <w:r w:rsidRPr="00D11175">
        <w:rPr>
          <w:rFonts w:ascii="Arial" w:eastAsia="Arial" w:hAnsi="Arial" w:cs="Arial"/>
          <w:color w:val="000000"/>
          <w:sz w:val="23"/>
          <w:szCs w:val="23"/>
        </w:rPr>
        <w:t>(Para agentes culturais concorrentes às cotas étnico-raciais – negros ou indígenas)</w:t>
      </w:r>
    </w:p>
    <w:p w:rsidR="00254C9F" w:rsidRPr="00D11175" w:rsidRDefault="00D90007">
      <w:pPr>
        <w:spacing w:before="120" w:after="120"/>
        <w:ind w:left="120" w:right="120"/>
        <w:jc w:val="center"/>
        <w:rPr>
          <w:rFonts w:ascii="Arial" w:eastAsia="Arial" w:hAnsi="Arial" w:cs="Arial"/>
          <w:color w:val="000000"/>
          <w:sz w:val="27"/>
          <w:szCs w:val="27"/>
        </w:rPr>
      </w:pPr>
      <w:r w:rsidRPr="00D11175">
        <w:rPr>
          <w:rFonts w:ascii="Arial" w:eastAsia="Arial" w:hAnsi="Arial" w:cs="Arial"/>
          <w:color w:val="000000"/>
          <w:sz w:val="27"/>
          <w:szCs w:val="27"/>
        </w:rPr>
        <w:t> </w:t>
      </w:r>
    </w:p>
    <w:p w:rsidR="00254C9F" w:rsidRPr="00D11175" w:rsidRDefault="00D90007">
      <w:pPr>
        <w:spacing w:before="120" w:after="120"/>
        <w:ind w:left="120" w:right="120"/>
        <w:jc w:val="both"/>
        <w:rPr>
          <w:rFonts w:ascii="Arial" w:eastAsia="Arial" w:hAnsi="Arial" w:cs="Arial"/>
          <w:color w:val="000000"/>
          <w:sz w:val="27"/>
          <w:szCs w:val="27"/>
        </w:rPr>
      </w:pPr>
      <w:r w:rsidRPr="00D11175">
        <w:rPr>
          <w:rFonts w:ascii="Arial" w:eastAsia="Arial" w:hAnsi="Arial" w:cs="Arial"/>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rsidR="00254C9F" w:rsidRPr="00D11175" w:rsidRDefault="00D90007">
      <w:pPr>
        <w:spacing w:before="120" w:after="120"/>
        <w:ind w:left="120" w:right="120"/>
        <w:jc w:val="both"/>
        <w:rPr>
          <w:rFonts w:ascii="Arial" w:eastAsia="Arial" w:hAnsi="Arial" w:cs="Arial"/>
          <w:color w:val="000000"/>
          <w:sz w:val="27"/>
          <w:szCs w:val="27"/>
        </w:rPr>
      </w:pPr>
      <w:r w:rsidRPr="00D11175">
        <w:rPr>
          <w:rFonts w:ascii="Arial" w:eastAsia="Arial" w:hAnsi="Arial" w:cs="Arial"/>
          <w:color w:val="000000"/>
          <w:sz w:val="27"/>
          <w:szCs w:val="27"/>
        </w:rPr>
        <w:t>Por ser verdade, assino a presente declaração e estou ciente de que a apresentação de declaração falsa pode acarretar desclassificação do edital e aplicação de sanções criminais.</w:t>
      </w:r>
    </w:p>
    <w:p w:rsidR="00254C9F" w:rsidRDefault="00D90007">
      <w:pPr>
        <w:spacing w:before="120" w:after="120"/>
        <w:ind w:left="120" w:right="120"/>
        <w:jc w:val="both"/>
        <w:rPr>
          <w:rFonts w:ascii="Arial" w:eastAsia="Arial" w:hAnsi="Arial" w:cs="Arial"/>
          <w:color w:val="000000"/>
          <w:sz w:val="27"/>
          <w:szCs w:val="27"/>
        </w:rPr>
      </w:pPr>
      <w:r w:rsidRPr="00D11175">
        <w:rPr>
          <w:rFonts w:ascii="Arial" w:eastAsia="Arial" w:hAnsi="Arial" w:cs="Arial"/>
          <w:color w:val="000000"/>
          <w:sz w:val="27"/>
          <w:szCs w:val="27"/>
        </w:rPr>
        <w:t> </w:t>
      </w:r>
    </w:p>
    <w:p w:rsidR="00D11175" w:rsidRDefault="00D11175">
      <w:pPr>
        <w:spacing w:before="120" w:after="120"/>
        <w:ind w:left="120" w:right="120"/>
        <w:jc w:val="both"/>
        <w:rPr>
          <w:rFonts w:ascii="Arial" w:eastAsia="Arial" w:hAnsi="Arial" w:cs="Arial"/>
          <w:color w:val="000000"/>
          <w:sz w:val="27"/>
          <w:szCs w:val="27"/>
        </w:rPr>
      </w:pPr>
    </w:p>
    <w:p w:rsidR="00D11175" w:rsidRPr="00D11175" w:rsidRDefault="00D11175">
      <w:pPr>
        <w:spacing w:before="120" w:after="120"/>
        <w:ind w:left="120" w:right="120"/>
        <w:jc w:val="both"/>
        <w:rPr>
          <w:rFonts w:ascii="Arial" w:eastAsia="Arial" w:hAnsi="Arial" w:cs="Arial"/>
          <w:color w:val="000000"/>
          <w:sz w:val="27"/>
          <w:szCs w:val="27"/>
        </w:rPr>
      </w:pPr>
    </w:p>
    <w:p w:rsidR="00254C9F" w:rsidRPr="00D11175" w:rsidRDefault="00D90007">
      <w:pPr>
        <w:spacing w:before="120" w:after="120"/>
        <w:ind w:left="120" w:right="120"/>
        <w:jc w:val="center"/>
        <w:rPr>
          <w:rFonts w:ascii="Arial" w:eastAsia="Arial" w:hAnsi="Arial" w:cs="Arial"/>
          <w:color w:val="000000"/>
          <w:sz w:val="27"/>
          <w:szCs w:val="27"/>
        </w:rPr>
      </w:pPr>
      <w:r w:rsidRPr="00D11175">
        <w:rPr>
          <w:rFonts w:ascii="Arial" w:eastAsia="Arial" w:hAnsi="Arial" w:cs="Arial"/>
          <w:color w:val="000000"/>
          <w:sz w:val="27"/>
          <w:szCs w:val="27"/>
        </w:rPr>
        <w:t>NOME</w:t>
      </w:r>
    </w:p>
    <w:p w:rsidR="00254C9F" w:rsidRPr="00D11175" w:rsidRDefault="00D90007">
      <w:pPr>
        <w:spacing w:before="120" w:after="120"/>
        <w:ind w:left="120" w:right="120"/>
        <w:jc w:val="center"/>
        <w:rPr>
          <w:rFonts w:ascii="Arial" w:eastAsia="Arial" w:hAnsi="Arial" w:cs="Arial"/>
          <w:color w:val="000000"/>
          <w:sz w:val="27"/>
          <w:szCs w:val="27"/>
        </w:rPr>
      </w:pPr>
      <w:r w:rsidRPr="00D11175">
        <w:rPr>
          <w:rFonts w:ascii="Arial" w:eastAsia="Arial" w:hAnsi="Arial" w:cs="Arial"/>
          <w:color w:val="000000"/>
          <w:sz w:val="27"/>
          <w:szCs w:val="27"/>
        </w:rPr>
        <w:t>ASSINATURA DO DECLARANTE</w:t>
      </w:r>
    </w:p>
    <w:p w:rsidR="00254C9F" w:rsidRPr="00D11175" w:rsidRDefault="00D90007">
      <w:pPr>
        <w:spacing w:before="280" w:after="280" w:line="240" w:lineRule="auto"/>
        <w:rPr>
          <w:rFonts w:ascii="Arial" w:eastAsia="Arial" w:hAnsi="Arial" w:cs="Arial"/>
          <w:color w:val="000000"/>
          <w:sz w:val="27"/>
          <w:szCs w:val="27"/>
        </w:rPr>
      </w:pPr>
      <w:r w:rsidRPr="00D11175">
        <w:rPr>
          <w:rFonts w:ascii="Arial" w:eastAsia="Arial" w:hAnsi="Arial" w:cs="Arial"/>
          <w:color w:val="000000"/>
          <w:sz w:val="27"/>
          <w:szCs w:val="27"/>
        </w:rPr>
        <w:t> </w:t>
      </w:r>
    </w:p>
    <w:p w:rsidR="00254C9F" w:rsidRPr="00D11175" w:rsidRDefault="00254C9F">
      <w:pPr>
        <w:rPr>
          <w:rFonts w:ascii="Arial" w:eastAsia="Arial" w:hAnsi="Arial" w:cs="Arial"/>
        </w:rPr>
      </w:pPr>
    </w:p>
    <w:p w:rsidR="00254C9F" w:rsidRPr="00D11175" w:rsidRDefault="00D90007">
      <w:pPr>
        <w:rPr>
          <w:rFonts w:ascii="Arial" w:eastAsia="Arial" w:hAnsi="Arial" w:cs="Arial"/>
        </w:rPr>
      </w:pPr>
      <w:r w:rsidRPr="00D11175">
        <w:rPr>
          <w:rFonts w:ascii="Arial" w:hAnsi="Arial" w:cs="Arial"/>
        </w:rPr>
        <w:br w:type="page"/>
      </w:r>
    </w:p>
    <w:p w:rsidR="00254C9F" w:rsidRPr="00D11175" w:rsidRDefault="00D90007">
      <w:pPr>
        <w:jc w:val="center"/>
        <w:rPr>
          <w:rFonts w:ascii="Arial" w:eastAsia="Arial" w:hAnsi="Arial" w:cs="Arial"/>
          <w:smallCaps/>
          <w:color w:val="000000"/>
          <w:sz w:val="26"/>
          <w:szCs w:val="26"/>
        </w:rPr>
      </w:pPr>
      <w:r w:rsidRPr="00D11175">
        <w:rPr>
          <w:rFonts w:ascii="Arial" w:eastAsia="Arial" w:hAnsi="Arial" w:cs="Arial"/>
          <w:b/>
          <w:bCs/>
          <w:color w:val="1F497D"/>
          <w:sz w:val="28"/>
          <w:szCs w:val="28"/>
        </w:rPr>
        <w:lastRenderedPageBreak/>
        <w:t>ANEXO 09 – DECLARAÇÃO PARA COTAS PCD</w:t>
      </w:r>
    </w:p>
    <w:p w:rsidR="00254C9F" w:rsidRPr="00D11175" w:rsidRDefault="00D90007">
      <w:pPr>
        <w:jc w:val="center"/>
        <w:rPr>
          <w:rFonts w:ascii="Arial" w:eastAsia="Arial" w:hAnsi="Arial" w:cs="Arial"/>
          <w:b/>
          <w:bCs/>
          <w:smallCaps/>
          <w:color w:val="000000"/>
          <w:sz w:val="26"/>
          <w:szCs w:val="26"/>
        </w:rPr>
      </w:pPr>
      <w:r w:rsidRPr="00D11175">
        <w:rPr>
          <w:rFonts w:ascii="Arial" w:eastAsia="Arial" w:hAnsi="Arial" w:cs="Arial"/>
          <w:b/>
          <w:bCs/>
          <w:smallCaps/>
          <w:color w:val="000000"/>
          <w:sz w:val="26"/>
          <w:szCs w:val="26"/>
        </w:rPr>
        <w:t>ANEXO IX</w:t>
      </w:r>
    </w:p>
    <w:p w:rsidR="00254C9F" w:rsidRPr="00D11175" w:rsidRDefault="00D90007">
      <w:pPr>
        <w:jc w:val="center"/>
        <w:rPr>
          <w:rFonts w:ascii="Arial" w:eastAsia="Arial" w:hAnsi="Arial" w:cs="Arial"/>
          <w:b/>
          <w:bCs/>
          <w:smallCaps/>
          <w:color w:val="000000"/>
          <w:sz w:val="26"/>
          <w:szCs w:val="26"/>
        </w:rPr>
      </w:pPr>
      <w:r w:rsidRPr="00D11175">
        <w:rPr>
          <w:rFonts w:ascii="Arial" w:eastAsia="Arial" w:hAnsi="Arial" w:cs="Arial"/>
          <w:b/>
          <w:bCs/>
          <w:smallCaps/>
          <w:color w:val="000000"/>
          <w:sz w:val="26"/>
          <w:szCs w:val="26"/>
        </w:rPr>
        <w:t>DECLARAÇÃO PESSOA COM DEFICIÊNCIA</w:t>
      </w:r>
    </w:p>
    <w:p w:rsidR="00254C9F" w:rsidRPr="00D11175" w:rsidRDefault="00D90007">
      <w:pPr>
        <w:spacing w:before="120" w:after="120"/>
        <w:ind w:left="120" w:right="120"/>
        <w:jc w:val="center"/>
        <w:rPr>
          <w:rFonts w:ascii="Arial" w:eastAsia="Arial" w:hAnsi="Arial" w:cs="Arial"/>
          <w:color w:val="000000"/>
          <w:sz w:val="21"/>
          <w:szCs w:val="21"/>
        </w:rPr>
      </w:pPr>
      <w:r w:rsidRPr="00D11175">
        <w:rPr>
          <w:rFonts w:ascii="Arial" w:eastAsia="Arial" w:hAnsi="Arial" w:cs="Arial"/>
          <w:color w:val="000000"/>
          <w:sz w:val="21"/>
          <w:szCs w:val="21"/>
        </w:rPr>
        <w:t>(Para agentes culturais concorrentes às cotas destinadas a pessoas com deficiência)</w:t>
      </w:r>
      <w:r w:rsidRPr="00D11175">
        <w:rPr>
          <w:rFonts w:ascii="Arial" w:eastAsia="Arial" w:hAnsi="Arial" w:cs="Arial"/>
          <w:color w:val="000000"/>
          <w:sz w:val="21"/>
          <w:szCs w:val="21"/>
        </w:rPr>
        <w:br/>
      </w:r>
      <w:r w:rsidRPr="00D11175">
        <w:rPr>
          <w:rFonts w:ascii="Arial" w:eastAsia="Arial" w:hAnsi="Arial" w:cs="Arial"/>
          <w:color w:val="000000"/>
          <w:sz w:val="21"/>
          <w:szCs w:val="21"/>
        </w:rPr>
        <w:br/>
      </w:r>
      <w:r w:rsidRPr="00D11175">
        <w:rPr>
          <w:rFonts w:ascii="Arial" w:eastAsia="Arial" w:hAnsi="Arial" w:cs="Arial"/>
          <w:sz w:val="21"/>
          <w:szCs w:val="21"/>
        </w:rPr>
        <w:t xml:space="preserve">Atenção! É obrigatório apresentar laudo médico que ateste a condição de pessoa com deficiência (PCD), emitido por profissional habilitado, contendo a identificação da deficiência e, quando houver, o respectivo CID (Classificação Internacional de Doenças) </w:t>
      </w:r>
    </w:p>
    <w:p w:rsidR="00254C9F" w:rsidRPr="00D11175" w:rsidRDefault="00D90007">
      <w:pPr>
        <w:spacing w:before="120" w:after="120"/>
        <w:ind w:left="120" w:right="120"/>
        <w:jc w:val="center"/>
        <w:rPr>
          <w:rFonts w:ascii="Arial" w:eastAsia="Arial" w:hAnsi="Arial" w:cs="Arial"/>
          <w:color w:val="000000"/>
          <w:sz w:val="27"/>
          <w:szCs w:val="27"/>
        </w:rPr>
      </w:pPr>
      <w:r w:rsidRPr="00D11175">
        <w:rPr>
          <w:rFonts w:ascii="Arial" w:eastAsia="Arial" w:hAnsi="Arial" w:cs="Arial"/>
          <w:color w:val="000000"/>
          <w:sz w:val="27"/>
          <w:szCs w:val="27"/>
        </w:rPr>
        <w:t> </w:t>
      </w:r>
    </w:p>
    <w:p w:rsidR="00254C9F" w:rsidRPr="00D11175" w:rsidRDefault="00D90007">
      <w:pPr>
        <w:spacing w:before="120" w:after="120"/>
        <w:ind w:left="120" w:right="120"/>
        <w:jc w:val="both"/>
        <w:rPr>
          <w:rFonts w:ascii="Arial" w:eastAsia="Arial" w:hAnsi="Arial" w:cs="Arial"/>
          <w:color w:val="000000"/>
          <w:sz w:val="27"/>
          <w:szCs w:val="27"/>
        </w:rPr>
      </w:pPr>
      <w:r w:rsidRPr="00D11175">
        <w:rPr>
          <w:rFonts w:ascii="Arial" w:eastAsia="Arial" w:hAnsi="Arial" w:cs="Arial"/>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rsidR="00254C9F" w:rsidRDefault="00D90007">
      <w:pPr>
        <w:spacing w:before="120" w:after="120"/>
        <w:ind w:left="120" w:right="120"/>
        <w:jc w:val="both"/>
        <w:rPr>
          <w:rFonts w:ascii="Arial" w:eastAsia="Arial" w:hAnsi="Arial" w:cs="Arial"/>
          <w:color w:val="000000"/>
          <w:sz w:val="27"/>
          <w:szCs w:val="27"/>
        </w:rPr>
      </w:pPr>
      <w:r w:rsidRPr="00D11175">
        <w:rPr>
          <w:rFonts w:ascii="Arial" w:eastAsia="Arial" w:hAnsi="Arial" w:cs="Arial"/>
          <w:color w:val="000000"/>
          <w:sz w:val="27"/>
          <w:szCs w:val="27"/>
        </w:rPr>
        <w:t>Por ser verdade, assino a presente declaração e estou ciente de que a apresentação de declaração falsa pode acarretar desclassificação do edital e aplicação de sanções criminais.</w:t>
      </w:r>
    </w:p>
    <w:p w:rsidR="00D11175" w:rsidRDefault="00D11175">
      <w:pPr>
        <w:spacing w:before="120" w:after="120"/>
        <w:ind w:left="120" w:right="120"/>
        <w:jc w:val="both"/>
        <w:rPr>
          <w:rFonts w:ascii="Arial" w:eastAsia="Arial" w:hAnsi="Arial" w:cs="Arial"/>
          <w:color w:val="000000"/>
          <w:sz w:val="27"/>
          <w:szCs w:val="27"/>
        </w:rPr>
      </w:pPr>
    </w:p>
    <w:p w:rsidR="00D11175" w:rsidRPr="00D11175" w:rsidRDefault="00D11175">
      <w:pPr>
        <w:spacing w:before="120" w:after="120"/>
        <w:ind w:left="120" w:right="120"/>
        <w:jc w:val="both"/>
        <w:rPr>
          <w:rFonts w:ascii="Arial" w:eastAsia="Arial" w:hAnsi="Arial" w:cs="Arial"/>
          <w:color w:val="000000"/>
          <w:sz w:val="27"/>
          <w:szCs w:val="27"/>
        </w:rPr>
      </w:pPr>
    </w:p>
    <w:p w:rsidR="00254C9F" w:rsidRPr="00D11175" w:rsidRDefault="00D90007">
      <w:pPr>
        <w:spacing w:before="120" w:after="120"/>
        <w:ind w:left="120" w:right="120"/>
        <w:jc w:val="both"/>
        <w:rPr>
          <w:rFonts w:ascii="Arial" w:eastAsia="Arial" w:hAnsi="Arial" w:cs="Arial"/>
          <w:color w:val="000000"/>
          <w:sz w:val="27"/>
          <w:szCs w:val="27"/>
        </w:rPr>
      </w:pPr>
      <w:r w:rsidRPr="00D11175">
        <w:rPr>
          <w:rFonts w:ascii="Arial" w:eastAsia="Arial" w:hAnsi="Arial" w:cs="Arial"/>
          <w:color w:val="000000"/>
          <w:sz w:val="27"/>
          <w:szCs w:val="27"/>
        </w:rPr>
        <w:t> </w:t>
      </w:r>
    </w:p>
    <w:p w:rsidR="00254C9F" w:rsidRPr="00D11175" w:rsidRDefault="00D90007">
      <w:pPr>
        <w:spacing w:before="120" w:after="120"/>
        <w:ind w:left="120" w:right="120"/>
        <w:jc w:val="center"/>
        <w:rPr>
          <w:rFonts w:ascii="Arial" w:eastAsia="Arial" w:hAnsi="Arial" w:cs="Arial"/>
          <w:color w:val="000000"/>
          <w:sz w:val="27"/>
          <w:szCs w:val="27"/>
        </w:rPr>
      </w:pPr>
      <w:r w:rsidRPr="00D11175">
        <w:rPr>
          <w:rFonts w:ascii="Arial" w:eastAsia="Arial" w:hAnsi="Arial" w:cs="Arial"/>
          <w:color w:val="000000"/>
          <w:sz w:val="27"/>
          <w:szCs w:val="27"/>
        </w:rPr>
        <w:t>NOME</w:t>
      </w:r>
    </w:p>
    <w:p w:rsidR="00254C9F" w:rsidRPr="00D11175" w:rsidRDefault="00D90007">
      <w:pPr>
        <w:spacing w:before="120" w:after="120"/>
        <w:ind w:left="120" w:right="120"/>
        <w:jc w:val="center"/>
        <w:rPr>
          <w:rFonts w:ascii="Arial" w:eastAsia="Arial" w:hAnsi="Arial" w:cs="Arial"/>
          <w:color w:val="000000"/>
          <w:sz w:val="27"/>
          <w:szCs w:val="27"/>
        </w:rPr>
      </w:pPr>
      <w:r w:rsidRPr="00D11175">
        <w:rPr>
          <w:rFonts w:ascii="Arial" w:eastAsia="Arial" w:hAnsi="Arial" w:cs="Arial"/>
          <w:color w:val="000000"/>
          <w:sz w:val="27"/>
          <w:szCs w:val="27"/>
        </w:rPr>
        <w:t>ASSINATURA DO DECLARANTE</w:t>
      </w:r>
    </w:p>
    <w:p w:rsidR="00254C9F" w:rsidRPr="00D11175" w:rsidRDefault="00D90007">
      <w:pPr>
        <w:spacing w:before="280" w:after="280" w:line="240" w:lineRule="auto"/>
        <w:rPr>
          <w:rFonts w:ascii="Arial" w:eastAsia="Arial" w:hAnsi="Arial" w:cs="Arial"/>
          <w:color w:val="000000"/>
          <w:sz w:val="27"/>
          <w:szCs w:val="27"/>
        </w:rPr>
      </w:pPr>
      <w:r w:rsidRPr="00D11175">
        <w:rPr>
          <w:rFonts w:ascii="Arial" w:eastAsia="Arial" w:hAnsi="Arial" w:cs="Arial"/>
          <w:color w:val="000000"/>
          <w:sz w:val="27"/>
          <w:szCs w:val="27"/>
        </w:rPr>
        <w:t> </w:t>
      </w:r>
    </w:p>
    <w:p w:rsidR="00254C9F" w:rsidRPr="00D11175" w:rsidRDefault="00254C9F">
      <w:pPr>
        <w:rPr>
          <w:rFonts w:ascii="Arial" w:eastAsia="Arial" w:hAnsi="Arial" w:cs="Arial"/>
        </w:rPr>
      </w:pPr>
    </w:p>
    <w:p w:rsidR="00254C9F" w:rsidRPr="00D11175" w:rsidRDefault="00D90007">
      <w:pPr>
        <w:rPr>
          <w:rFonts w:ascii="Arial" w:eastAsia="Arial" w:hAnsi="Arial" w:cs="Arial"/>
        </w:rPr>
      </w:pPr>
      <w:r w:rsidRPr="00D11175">
        <w:rPr>
          <w:rFonts w:ascii="Arial" w:hAnsi="Arial" w:cs="Arial"/>
        </w:rPr>
        <w:br w:type="page"/>
      </w:r>
    </w:p>
    <w:p w:rsidR="00254C9F" w:rsidRPr="00D11175" w:rsidRDefault="00D90007">
      <w:pPr>
        <w:jc w:val="center"/>
        <w:rPr>
          <w:rFonts w:ascii="Arial" w:eastAsia="Arial" w:hAnsi="Arial" w:cs="Arial"/>
          <w:smallCaps/>
          <w:color w:val="000000"/>
        </w:rPr>
      </w:pPr>
      <w:r w:rsidRPr="00D11175">
        <w:rPr>
          <w:rFonts w:ascii="Arial" w:eastAsia="Arial" w:hAnsi="Arial" w:cs="Arial"/>
          <w:b/>
          <w:bCs/>
          <w:color w:val="1F497D"/>
          <w:sz w:val="28"/>
          <w:szCs w:val="28"/>
        </w:rPr>
        <w:lastRenderedPageBreak/>
        <w:t>ANEXO 10 – FORMULÁRIO DE RECURSO</w:t>
      </w:r>
    </w:p>
    <w:p w:rsidR="00254C9F" w:rsidRPr="00D11175" w:rsidRDefault="00D90007">
      <w:pPr>
        <w:jc w:val="center"/>
        <w:rPr>
          <w:rFonts w:ascii="Arial" w:eastAsia="Arial" w:hAnsi="Arial" w:cs="Arial"/>
          <w:b/>
          <w:bCs/>
          <w:smallCaps/>
          <w:color w:val="000000"/>
        </w:rPr>
      </w:pPr>
      <w:r w:rsidRPr="00D11175">
        <w:rPr>
          <w:rFonts w:ascii="Arial" w:eastAsia="Arial" w:hAnsi="Arial" w:cs="Arial"/>
          <w:b/>
          <w:bCs/>
          <w:smallCaps/>
          <w:color w:val="000000"/>
        </w:rPr>
        <w:t>ANEXO X</w:t>
      </w:r>
      <w:r w:rsidRPr="00D11175">
        <w:rPr>
          <w:rFonts w:ascii="Arial" w:eastAsia="Arial" w:hAnsi="Arial" w:cs="Arial"/>
          <w:b/>
          <w:bCs/>
          <w:smallCaps/>
          <w:color w:val="000000"/>
        </w:rPr>
        <w:br/>
      </w:r>
      <w:r w:rsidRPr="00D11175">
        <w:rPr>
          <w:rFonts w:ascii="Arial" w:eastAsia="Arial" w:hAnsi="Arial" w:cs="Arial"/>
          <w:b/>
          <w:bCs/>
          <w:smallCaps/>
        </w:rPr>
        <w:t>FORMULÁRIO DE APRESENTAÇÃO DE RECURSO DA ETAPA DE SELEÇÃO</w:t>
      </w:r>
    </w:p>
    <w:tbl>
      <w:tblPr>
        <w:tblStyle w:val="afb"/>
        <w:tblW w:w="84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254C9F" w:rsidRPr="00D11175">
        <w:tc>
          <w:tcPr>
            <w:tcW w:w="8494" w:type="dxa"/>
          </w:tcPr>
          <w:p w:rsidR="00254C9F" w:rsidRPr="00D11175" w:rsidRDefault="00D90007">
            <w:pPr>
              <w:widowControl w:val="0"/>
              <w:tabs>
                <w:tab w:val="left" w:pos="3093"/>
                <w:tab w:val="left" w:pos="8986"/>
              </w:tabs>
              <w:spacing w:before="102" w:line="360" w:lineRule="auto"/>
              <w:ind w:left="141" w:hanging="180"/>
              <w:jc w:val="center"/>
              <w:rPr>
                <w:rFonts w:ascii="Arial" w:eastAsia="Arial" w:hAnsi="Arial" w:cs="Arial"/>
              </w:rPr>
            </w:pPr>
            <w:r w:rsidRPr="00D11175">
              <w:rPr>
                <w:rFonts w:ascii="Arial" w:eastAsia="Arial" w:hAnsi="Arial" w:cs="Arial"/>
                <w:b/>
                <w:bCs/>
                <w:color w:val="FF0000"/>
                <w:highlight w:val="yellow"/>
              </w:rPr>
              <w:t xml:space="preserve">MODELO DE RASCUNHO O FORMULÁRIO DEVE SER PREENCHIDO OBRIGATORIAMENTE DIRETO NA PLATAFORMA ELETRÔNICA </w:t>
            </w:r>
            <w:r w:rsidRPr="00D11175">
              <w:rPr>
                <w:rFonts w:ascii="Arial" w:eastAsia="Arial" w:hAnsi="Arial" w:cs="Arial"/>
                <w:highlight w:val="yellow"/>
              </w:rPr>
              <w:br/>
            </w:r>
            <w:hyperlink r:id="rId51">
              <w:r w:rsidRPr="00D11175">
                <w:rPr>
                  <w:rFonts w:ascii="Arial" w:eastAsia="Arial" w:hAnsi="Arial" w:cs="Arial"/>
                  <w:b/>
                  <w:bCs/>
                  <w:color w:val="1155CC"/>
                  <w:highlight w:val="yellow"/>
                  <w:u w:val="single"/>
                </w:rPr>
                <w:t>https://agentecultural.com.br/</w:t>
              </w:r>
            </w:hyperlink>
            <w:r w:rsidRPr="00D11175">
              <w:rPr>
                <w:rFonts w:ascii="Arial" w:eastAsia="Arial" w:hAnsi="Arial" w:cs="Arial"/>
                <w:b/>
                <w:bCs/>
                <w:highlight w:val="yellow"/>
              </w:rPr>
              <w:t xml:space="preserve"> </w:t>
            </w:r>
          </w:p>
        </w:tc>
      </w:tr>
    </w:tbl>
    <w:p w:rsidR="00254C9F" w:rsidRPr="00D11175" w:rsidRDefault="00254C9F">
      <w:pPr>
        <w:rPr>
          <w:rFonts w:ascii="Arial" w:eastAsia="Arial" w:hAnsi="Arial" w:cs="Arial"/>
          <w:smallCaps/>
          <w:color w:val="000000"/>
        </w:rPr>
      </w:pPr>
    </w:p>
    <w:p w:rsidR="00254C9F" w:rsidRPr="00D11175" w:rsidRDefault="00D90007">
      <w:pPr>
        <w:spacing w:before="120" w:after="120"/>
        <w:ind w:left="120" w:right="120"/>
        <w:jc w:val="center"/>
        <w:rPr>
          <w:rFonts w:ascii="Arial" w:eastAsia="Arial" w:hAnsi="Arial" w:cs="Arial"/>
          <w:color w:val="000000"/>
        </w:rPr>
      </w:pPr>
      <w:r w:rsidRPr="00D11175">
        <w:rPr>
          <w:rFonts w:ascii="Arial" w:eastAsia="Arial" w:hAnsi="Arial" w:cs="Arial"/>
          <w:color w:val="000000"/>
        </w:rPr>
        <w:t> </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NOME DO AGENTE CULTURAL:</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CPF:</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NOME DO PROJETO INSCRITO:</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CATEGORIA:</w:t>
      </w:r>
    </w:p>
    <w:p w:rsidR="00254C9F" w:rsidRPr="00D11175" w:rsidRDefault="00254C9F">
      <w:pPr>
        <w:spacing w:before="120" w:after="120"/>
        <w:ind w:left="120" w:right="120"/>
        <w:jc w:val="both"/>
        <w:rPr>
          <w:rFonts w:ascii="Arial" w:eastAsia="Arial" w:hAnsi="Arial" w:cs="Arial"/>
          <w:color w:val="000000"/>
        </w:rPr>
      </w:pPr>
    </w:p>
    <w:p w:rsidR="00254C9F" w:rsidRPr="00D11175" w:rsidRDefault="00D90007">
      <w:pPr>
        <w:spacing w:before="120" w:after="120"/>
        <w:ind w:right="120"/>
        <w:jc w:val="both"/>
        <w:rPr>
          <w:rFonts w:ascii="Arial" w:eastAsia="Arial" w:hAnsi="Arial" w:cs="Arial"/>
          <w:b/>
          <w:bCs/>
          <w:color w:val="000000"/>
        </w:rPr>
      </w:pPr>
      <w:r w:rsidRPr="00D11175">
        <w:rPr>
          <w:rFonts w:ascii="Arial" w:eastAsia="Arial" w:hAnsi="Arial" w:cs="Arial"/>
          <w:b/>
          <w:bCs/>
          <w:color w:val="000000"/>
        </w:rPr>
        <w:t>RECURSO:</w:t>
      </w:r>
    </w:p>
    <w:p w:rsidR="00254C9F" w:rsidRPr="00D11175" w:rsidRDefault="00D90007">
      <w:pPr>
        <w:spacing w:before="120" w:after="120"/>
        <w:ind w:left="120" w:right="120"/>
        <w:jc w:val="both"/>
        <w:rPr>
          <w:rFonts w:ascii="Arial" w:eastAsia="Arial" w:hAnsi="Arial" w:cs="Arial"/>
          <w:color w:val="000000"/>
        </w:rPr>
      </w:pPr>
      <w:r w:rsidRPr="00D11175">
        <w:rPr>
          <w:rFonts w:ascii="Arial" w:eastAsia="Arial" w:hAnsi="Arial" w:cs="Arial"/>
          <w:color w:val="000000"/>
        </w:rPr>
        <w:t> </w:t>
      </w:r>
    </w:p>
    <w:p w:rsidR="00254C9F" w:rsidRPr="00D11175" w:rsidRDefault="00D90007">
      <w:pPr>
        <w:tabs>
          <w:tab w:val="left" w:pos="0"/>
          <w:tab w:val="left" w:pos="567"/>
        </w:tabs>
        <w:spacing w:after="120" w:line="240" w:lineRule="auto"/>
        <w:jc w:val="both"/>
        <w:rPr>
          <w:rFonts w:ascii="Arial" w:eastAsia="Arial" w:hAnsi="Arial" w:cs="Arial"/>
          <w:sz w:val="24"/>
          <w:szCs w:val="24"/>
        </w:rPr>
      </w:pPr>
      <w:r w:rsidRPr="00D11175">
        <w:rPr>
          <w:rFonts w:ascii="Arial" w:eastAsia="Arial" w:hAnsi="Arial" w:cs="Arial"/>
          <w:sz w:val="24"/>
          <w:szCs w:val="24"/>
        </w:rPr>
        <w:t>À Comissão de Seleção,</w:t>
      </w:r>
    </w:p>
    <w:p w:rsidR="00254C9F" w:rsidRPr="00D11175" w:rsidRDefault="00D90007">
      <w:pPr>
        <w:tabs>
          <w:tab w:val="left" w:pos="567"/>
        </w:tabs>
        <w:spacing w:after="120" w:line="240" w:lineRule="auto"/>
        <w:jc w:val="both"/>
        <w:rPr>
          <w:rFonts w:ascii="Arial" w:eastAsia="Arial" w:hAnsi="Arial" w:cs="Arial"/>
          <w:sz w:val="24"/>
          <w:szCs w:val="24"/>
        </w:rPr>
      </w:pPr>
      <w:r w:rsidRPr="00D11175">
        <w:rPr>
          <w:rFonts w:ascii="Arial" w:eastAsia="Arial" w:hAnsi="Arial" w:cs="Arial"/>
          <w:sz w:val="24"/>
          <w:szCs w:val="24"/>
        </w:rPr>
        <w:tab/>
        <w:t xml:space="preserve">Com base na </w:t>
      </w:r>
      <w:r w:rsidRPr="00D11175">
        <w:rPr>
          <w:rFonts w:ascii="Arial" w:eastAsia="Arial" w:hAnsi="Arial" w:cs="Arial"/>
          <w:b/>
          <w:bCs/>
          <w:sz w:val="24"/>
          <w:szCs w:val="24"/>
        </w:rPr>
        <w:t>Etapa de Seleção</w:t>
      </w:r>
      <w:r w:rsidRPr="00D11175">
        <w:rPr>
          <w:rFonts w:ascii="Arial" w:eastAsia="Arial" w:hAnsi="Arial" w:cs="Arial"/>
          <w:sz w:val="24"/>
          <w:szCs w:val="24"/>
        </w:rPr>
        <w:t xml:space="preserve"> do </w:t>
      </w:r>
      <w:r w:rsidRPr="00D11175">
        <w:rPr>
          <w:rFonts w:ascii="Arial" w:eastAsia="Arial" w:hAnsi="Arial" w:cs="Arial"/>
          <w:sz w:val="24"/>
          <w:szCs w:val="24"/>
          <w:highlight w:val="white"/>
        </w:rPr>
        <w:t xml:space="preserve">Edital </w:t>
      </w:r>
      <w:r w:rsidRPr="00D11175">
        <w:rPr>
          <w:rFonts w:ascii="Arial" w:eastAsia="Aptos" w:hAnsi="Arial" w:cs="Arial"/>
          <w:b/>
          <w:bCs/>
          <w:sz w:val="24"/>
          <w:szCs w:val="24"/>
        </w:rPr>
        <w:t xml:space="preserve">001/2026 Chamamento Público do </w:t>
      </w:r>
      <w:r w:rsidRPr="00D11175">
        <w:rPr>
          <w:rFonts w:ascii="Arial" w:eastAsia="Arial" w:hAnsi="Arial" w:cs="Arial"/>
          <w:b/>
          <w:bCs/>
          <w:sz w:val="24"/>
          <w:szCs w:val="24"/>
        </w:rPr>
        <w:t>Município de</w:t>
      </w:r>
      <w:r w:rsidRPr="00D11175">
        <w:rPr>
          <w:rFonts w:ascii="Arial" w:eastAsia="Aptos" w:hAnsi="Arial" w:cs="Arial"/>
          <w:b/>
          <w:bCs/>
          <w:sz w:val="24"/>
          <w:szCs w:val="24"/>
        </w:rPr>
        <w:t xml:space="preserve"> Goianira</w:t>
      </w:r>
      <w:r w:rsidRPr="00D11175">
        <w:rPr>
          <w:rFonts w:ascii="Arial" w:eastAsia="Arial" w:hAnsi="Arial" w:cs="Arial"/>
          <w:color w:val="FF0000"/>
          <w:sz w:val="24"/>
          <w:szCs w:val="24"/>
          <w:highlight w:val="white"/>
        </w:rPr>
        <w:t>,</w:t>
      </w:r>
      <w:r w:rsidRPr="00D11175">
        <w:rPr>
          <w:rFonts w:ascii="Arial" w:eastAsia="Arial" w:hAnsi="Arial" w:cs="Arial"/>
          <w:color w:val="FF0000"/>
          <w:sz w:val="24"/>
          <w:szCs w:val="24"/>
        </w:rPr>
        <w:t xml:space="preserve"> </w:t>
      </w:r>
      <w:r w:rsidRPr="00D11175">
        <w:rPr>
          <w:rFonts w:ascii="Arial" w:eastAsia="Arial" w:hAnsi="Arial" w:cs="Arial"/>
          <w:sz w:val="24"/>
          <w:szCs w:val="24"/>
        </w:rPr>
        <w:t>venho solicitar alteração do resultado preliminar de seleção, conforme justificativa a seguir.</w:t>
      </w:r>
    </w:p>
    <w:p w:rsidR="00254C9F" w:rsidRPr="00D11175" w:rsidRDefault="00D90007">
      <w:pPr>
        <w:tabs>
          <w:tab w:val="left" w:pos="567"/>
        </w:tabs>
        <w:spacing w:after="120" w:line="240" w:lineRule="auto"/>
        <w:jc w:val="both"/>
        <w:rPr>
          <w:rFonts w:ascii="Arial" w:eastAsia="Arial" w:hAnsi="Arial" w:cs="Arial"/>
          <w:sz w:val="24"/>
          <w:szCs w:val="24"/>
        </w:rPr>
      </w:pPr>
      <w:r w:rsidRPr="00D11175">
        <w:rPr>
          <w:rFonts w:ascii="Arial" w:eastAsia="Arial" w:hAnsi="Arial" w:cs="Arial"/>
          <w:sz w:val="24"/>
          <w:szCs w:val="24"/>
        </w:rPr>
        <w:t>Justificativa:_____________________________________________________________________________________________________________________________________________________.</w:t>
      </w:r>
    </w:p>
    <w:p w:rsidR="00254C9F" w:rsidRPr="00D11175" w:rsidRDefault="00D90007">
      <w:pPr>
        <w:widowControl w:val="0"/>
        <w:spacing w:line="240" w:lineRule="auto"/>
        <w:jc w:val="right"/>
        <w:rPr>
          <w:rFonts w:ascii="Arial" w:eastAsia="Arial" w:hAnsi="Arial" w:cs="Arial"/>
          <w:sz w:val="24"/>
          <w:szCs w:val="24"/>
        </w:rPr>
      </w:pPr>
      <w:r w:rsidRPr="00D11175">
        <w:rPr>
          <w:rFonts w:ascii="Arial" w:eastAsia="Arial" w:hAnsi="Arial" w:cs="Arial"/>
          <w:sz w:val="24"/>
          <w:szCs w:val="24"/>
        </w:rPr>
        <w:t>Local, data.</w:t>
      </w:r>
    </w:p>
    <w:p w:rsidR="00254C9F" w:rsidRPr="00D11175" w:rsidRDefault="00D90007">
      <w:pPr>
        <w:widowControl w:val="0"/>
        <w:spacing w:line="240" w:lineRule="auto"/>
        <w:jc w:val="center"/>
        <w:rPr>
          <w:rFonts w:ascii="Arial" w:eastAsia="Arial" w:hAnsi="Arial" w:cs="Arial"/>
          <w:sz w:val="24"/>
          <w:szCs w:val="24"/>
        </w:rPr>
      </w:pPr>
      <w:r w:rsidRPr="00D11175">
        <w:rPr>
          <w:rFonts w:ascii="Arial" w:eastAsia="Arial" w:hAnsi="Arial" w:cs="Arial"/>
          <w:sz w:val="24"/>
          <w:szCs w:val="24"/>
        </w:rPr>
        <w:t>____________________________________________________</w:t>
      </w:r>
    </w:p>
    <w:p w:rsidR="00254C9F" w:rsidRPr="00D11175" w:rsidRDefault="00D90007">
      <w:pPr>
        <w:widowControl w:val="0"/>
        <w:spacing w:line="240" w:lineRule="auto"/>
        <w:jc w:val="center"/>
        <w:rPr>
          <w:rFonts w:ascii="Arial" w:eastAsia="Arial" w:hAnsi="Arial" w:cs="Arial"/>
          <w:sz w:val="24"/>
          <w:szCs w:val="24"/>
        </w:rPr>
      </w:pPr>
      <w:r w:rsidRPr="00D11175">
        <w:rPr>
          <w:rFonts w:ascii="Arial" w:eastAsia="Arial" w:hAnsi="Arial" w:cs="Arial"/>
          <w:sz w:val="24"/>
          <w:szCs w:val="24"/>
        </w:rPr>
        <w:t>Assinatura Agente Cultural</w:t>
      </w:r>
    </w:p>
    <w:p w:rsidR="00254C9F" w:rsidRPr="00D11175" w:rsidRDefault="00D90007">
      <w:pPr>
        <w:widowControl w:val="0"/>
        <w:spacing w:line="240" w:lineRule="auto"/>
        <w:jc w:val="center"/>
        <w:rPr>
          <w:rFonts w:ascii="Arial" w:eastAsia="Arial" w:hAnsi="Arial" w:cs="Arial"/>
          <w:sz w:val="24"/>
          <w:szCs w:val="24"/>
        </w:rPr>
      </w:pPr>
      <w:r w:rsidRPr="00D11175">
        <w:rPr>
          <w:rFonts w:ascii="Arial" w:eastAsia="Arial" w:hAnsi="Arial" w:cs="Arial"/>
          <w:sz w:val="24"/>
          <w:szCs w:val="24"/>
        </w:rPr>
        <w:t>NOME COMPLETO</w:t>
      </w:r>
    </w:p>
    <w:p w:rsidR="00254C9F" w:rsidRPr="00D11175" w:rsidRDefault="00D90007">
      <w:pPr>
        <w:rPr>
          <w:rFonts w:ascii="Arial" w:eastAsia="Arial" w:hAnsi="Arial" w:cs="Arial"/>
          <w:sz w:val="24"/>
          <w:szCs w:val="24"/>
        </w:rPr>
      </w:pPr>
      <w:r w:rsidRPr="00D11175">
        <w:rPr>
          <w:rFonts w:ascii="Arial" w:hAnsi="Arial" w:cs="Arial"/>
        </w:rPr>
        <w:br w:type="page"/>
      </w:r>
    </w:p>
    <w:p w:rsidR="00254C9F" w:rsidRPr="00D11175" w:rsidRDefault="00D90007">
      <w:pPr>
        <w:jc w:val="center"/>
        <w:rPr>
          <w:rFonts w:ascii="Arial" w:eastAsia="Arial" w:hAnsi="Arial" w:cs="Arial"/>
          <w:b/>
          <w:bCs/>
          <w:smallCaps/>
          <w:color w:val="000000"/>
        </w:rPr>
      </w:pPr>
      <w:r w:rsidRPr="00D11175">
        <w:rPr>
          <w:rFonts w:ascii="Arial" w:eastAsia="Arial" w:hAnsi="Arial" w:cs="Arial"/>
          <w:b/>
          <w:bCs/>
          <w:smallCaps/>
          <w:color w:val="000000"/>
        </w:rPr>
        <w:lastRenderedPageBreak/>
        <w:t>FORMULÁRIO DE APRESENTAÇÃO DE RECURSO DA ETAPA DE HABILITAÇÃO</w:t>
      </w:r>
    </w:p>
    <w:p w:rsidR="00254C9F" w:rsidRPr="00D11175" w:rsidRDefault="00D90007">
      <w:pPr>
        <w:spacing w:before="120" w:after="120"/>
        <w:ind w:left="120" w:right="120"/>
        <w:jc w:val="center"/>
        <w:rPr>
          <w:rFonts w:ascii="Arial" w:eastAsia="Arial" w:hAnsi="Arial" w:cs="Arial"/>
          <w:color w:val="000000"/>
        </w:rPr>
      </w:pPr>
      <w:r w:rsidRPr="00D11175">
        <w:rPr>
          <w:rFonts w:ascii="Arial" w:eastAsia="Arial" w:hAnsi="Arial" w:cs="Arial"/>
          <w:b/>
          <w:bCs/>
          <w:color w:val="FF0000"/>
          <w:highlight w:val="yellow"/>
        </w:rPr>
        <w:t xml:space="preserve">MODELO DE RASCUNHO O FORMULÁRIO DEVE SER PREENCHIDO OBRIGATORIAMENTE DIRETO NA PLATAFORMA ELETRÔNICA </w:t>
      </w:r>
      <w:r w:rsidRPr="00D11175">
        <w:rPr>
          <w:rFonts w:ascii="Arial" w:eastAsia="Arial" w:hAnsi="Arial" w:cs="Arial"/>
          <w:highlight w:val="yellow"/>
        </w:rPr>
        <w:br/>
      </w:r>
      <w:hyperlink r:id="rId52">
        <w:r w:rsidRPr="00D11175">
          <w:rPr>
            <w:rFonts w:ascii="Arial" w:eastAsia="Arial" w:hAnsi="Arial" w:cs="Arial"/>
            <w:b/>
            <w:bCs/>
            <w:color w:val="1155CC"/>
            <w:highlight w:val="yellow"/>
            <w:u w:val="single"/>
          </w:rPr>
          <w:t>https://agentecultural.com.br/</w:t>
        </w:r>
      </w:hyperlink>
      <w:r w:rsidRPr="00D11175">
        <w:rPr>
          <w:rFonts w:ascii="Arial" w:eastAsia="Arial" w:hAnsi="Arial" w:cs="Arial"/>
          <w:b/>
          <w:bCs/>
          <w:highlight w:val="yellow"/>
        </w:rPr>
        <w:tab/>
      </w:r>
      <w:r w:rsidRPr="00D11175">
        <w:rPr>
          <w:rFonts w:ascii="Arial" w:eastAsia="Arial" w:hAnsi="Arial" w:cs="Arial"/>
          <w:color w:val="000000"/>
        </w:rPr>
        <w:t> </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NOME DO AGENTE CULTURAL:</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CPF:</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NOME DO PROJETO INSCRITO:</w:t>
      </w:r>
    </w:p>
    <w:p w:rsidR="00254C9F" w:rsidRPr="00D11175" w:rsidRDefault="00D90007">
      <w:pPr>
        <w:spacing w:before="120" w:after="120"/>
        <w:ind w:right="120"/>
        <w:jc w:val="both"/>
        <w:rPr>
          <w:rFonts w:ascii="Arial" w:eastAsia="Arial" w:hAnsi="Arial" w:cs="Arial"/>
          <w:color w:val="000000"/>
        </w:rPr>
      </w:pPr>
      <w:r w:rsidRPr="00D11175">
        <w:rPr>
          <w:rFonts w:ascii="Arial" w:eastAsia="Arial" w:hAnsi="Arial" w:cs="Arial"/>
          <w:color w:val="000000"/>
        </w:rPr>
        <w:t>CATEGORIA:</w:t>
      </w:r>
    </w:p>
    <w:p w:rsidR="00254C9F" w:rsidRPr="00D11175" w:rsidRDefault="00254C9F">
      <w:pPr>
        <w:spacing w:before="120" w:after="120"/>
        <w:ind w:left="120" w:right="120"/>
        <w:jc w:val="both"/>
        <w:rPr>
          <w:rFonts w:ascii="Arial" w:eastAsia="Arial" w:hAnsi="Arial" w:cs="Arial"/>
          <w:color w:val="000000"/>
        </w:rPr>
      </w:pPr>
    </w:p>
    <w:p w:rsidR="00254C9F" w:rsidRPr="00D11175" w:rsidRDefault="00D90007">
      <w:pPr>
        <w:spacing w:before="120" w:after="120"/>
        <w:ind w:right="120"/>
        <w:jc w:val="both"/>
        <w:rPr>
          <w:rFonts w:ascii="Arial" w:eastAsia="Arial" w:hAnsi="Arial" w:cs="Arial"/>
          <w:b/>
          <w:bCs/>
          <w:color w:val="000000"/>
        </w:rPr>
      </w:pPr>
      <w:r w:rsidRPr="00D11175">
        <w:rPr>
          <w:rFonts w:ascii="Arial" w:eastAsia="Arial" w:hAnsi="Arial" w:cs="Arial"/>
          <w:b/>
          <w:bCs/>
          <w:color w:val="000000"/>
        </w:rPr>
        <w:t>RECURSO:</w:t>
      </w:r>
    </w:p>
    <w:p w:rsidR="00254C9F" w:rsidRPr="00D11175" w:rsidRDefault="00D90007">
      <w:pPr>
        <w:spacing w:before="120" w:after="120"/>
        <w:ind w:left="120" w:right="120"/>
        <w:jc w:val="both"/>
        <w:rPr>
          <w:rFonts w:ascii="Arial" w:eastAsia="Arial" w:hAnsi="Arial" w:cs="Arial"/>
          <w:color w:val="000000"/>
        </w:rPr>
      </w:pPr>
      <w:r w:rsidRPr="00D11175">
        <w:rPr>
          <w:rFonts w:ascii="Arial" w:eastAsia="Arial" w:hAnsi="Arial" w:cs="Arial"/>
          <w:color w:val="000000"/>
        </w:rPr>
        <w:t> </w:t>
      </w:r>
    </w:p>
    <w:p w:rsidR="00254C9F" w:rsidRPr="00D11175" w:rsidRDefault="00D90007">
      <w:pPr>
        <w:tabs>
          <w:tab w:val="left" w:pos="0"/>
          <w:tab w:val="left" w:pos="567"/>
        </w:tabs>
        <w:spacing w:after="120" w:line="240" w:lineRule="auto"/>
        <w:jc w:val="both"/>
        <w:rPr>
          <w:rFonts w:ascii="Arial" w:eastAsia="Arial" w:hAnsi="Arial" w:cs="Arial"/>
          <w:sz w:val="24"/>
          <w:szCs w:val="24"/>
        </w:rPr>
      </w:pPr>
      <w:r w:rsidRPr="00D11175">
        <w:rPr>
          <w:rFonts w:ascii="Arial" w:eastAsia="Arial" w:hAnsi="Arial" w:cs="Arial"/>
          <w:sz w:val="24"/>
          <w:szCs w:val="24"/>
        </w:rPr>
        <w:t xml:space="preserve">À </w:t>
      </w:r>
      <w:r w:rsidRPr="00D11175">
        <w:rPr>
          <w:rFonts w:ascii="Arial" w:eastAsia="Aptos" w:hAnsi="Arial" w:cs="Arial"/>
          <w:b/>
          <w:bCs/>
          <w:sz w:val="24"/>
          <w:szCs w:val="24"/>
        </w:rPr>
        <w:t>Secretaria Municipal de Educação, Cultura, Desporto e Lazer</w:t>
      </w:r>
      <w:r w:rsidRPr="00D11175">
        <w:rPr>
          <w:rFonts w:ascii="Arial" w:eastAsia="Arial" w:hAnsi="Arial" w:cs="Arial"/>
          <w:color w:val="FF0000"/>
          <w:sz w:val="24"/>
          <w:szCs w:val="24"/>
        </w:rPr>
        <w:t>,</w:t>
      </w:r>
    </w:p>
    <w:p w:rsidR="00254C9F" w:rsidRPr="00D11175" w:rsidRDefault="00D90007">
      <w:pPr>
        <w:tabs>
          <w:tab w:val="left" w:pos="567"/>
        </w:tabs>
        <w:spacing w:after="120" w:line="240" w:lineRule="auto"/>
        <w:jc w:val="both"/>
        <w:rPr>
          <w:rFonts w:ascii="Arial" w:eastAsia="Arial" w:hAnsi="Arial" w:cs="Arial"/>
          <w:sz w:val="24"/>
          <w:szCs w:val="24"/>
        </w:rPr>
      </w:pPr>
      <w:r w:rsidRPr="00D11175">
        <w:rPr>
          <w:rFonts w:ascii="Arial" w:eastAsia="Arial" w:hAnsi="Arial" w:cs="Arial"/>
          <w:sz w:val="24"/>
          <w:szCs w:val="24"/>
        </w:rPr>
        <w:tab/>
        <w:t xml:space="preserve">Com base na </w:t>
      </w:r>
      <w:r w:rsidRPr="00D11175">
        <w:rPr>
          <w:rFonts w:ascii="Arial" w:eastAsia="Arial" w:hAnsi="Arial" w:cs="Arial"/>
          <w:b/>
          <w:bCs/>
          <w:sz w:val="24"/>
          <w:szCs w:val="24"/>
        </w:rPr>
        <w:t>Etapa de Habilitação</w:t>
      </w:r>
      <w:r w:rsidRPr="00D11175">
        <w:rPr>
          <w:rFonts w:ascii="Arial" w:eastAsia="Arial" w:hAnsi="Arial" w:cs="Arial"/>
          <w:sz w:val="24"/>
          <w:szCs w:val="24"/>
        </w:rPr>
        <w:t xml:space="preserve"> do </w:t>
      </w:r>
      <w:r w:rsidRPr="00D11175">
        <w:rPr>
          <w:rFonts w:ascii="Arial" w:eastAsia="Arial" w:hAnsi="Arial" w:cs="Arial"/>
          <w:sz w:val="24"/>
          <w:szCs w:val="24"/>
          <w:highlight w:val="white"/>
        </w:rPr>
        <w:t xml:space="preserve">Edital </w:t>
      </w:r>
      <w:r w:rsidRPr="00D11175">
        <w:rPr>
          <w:rFonts w:ascii="Arial" w:eastAsia="Aptos" w:hAnsi="Arial" w:cs="Arial"/>
          <w:b/>
          <w:bCs/>
          <w:sz w:val="24"/>
          <w:szCs w:val="24"/>
        </w:rPr>
        <w:t xml:space="preserve">001/2026 Chamamento Público do </w:t>
      </w:r>
      <w:r w:rsidRPr="00D11175">
        <w:rPr>
          <w:rFonts w:ascii="Arial" w:eastAsia="Arial" w:hAnsi="Arial" w:cs="Arial"/>
          <w:b/>
          <w:bCs/>
          <w:sz w:val="24"/>
          <w:szCs w:val="24"/>
        </w:rPr>
        <w:t>Município de</w:t>
      </w:r>
      <w:r w:rsidRPr="00D11175">
        <w:rPr>
          <w:rFonts w:ascii="Arial" w:eastAsia="Aptos" w:hAnsi="Arial" w:cs="Arial"/>
          <w:b/>
          <w:bCs/>
          <w:sz w:val="24"/>
          <w:szCs w:val="24"/>
        </w:rPr>
        <w:t xml:space="preserve"> Goianira</w:t>
      </w:r>
      <w:r w:rsidRPr="00D11175">
        <w:rPr>
          <w:rFonts w:ascii="Arial" w:eastAsia="Arial" w:hAnsi="Arial" w:cs="Arial"/>
          <w:color w:val="FF0000"/>
          <w:sz w:val="24"/>
          <w:szCs w:val="24"/>
          <w:highlight w:val="white"/>
        </w:rPr>
        <w:t>,</w:t>
      </w:r>
      <w:r w:rsidRPr="00D11175">
        <w:rPr>
          <w:rFonts w:ascii="Arial" w:eastAsia="Arial" w:hAnsi="Arial" w:cs="Arial"/>
          <w:color w:val="FF0000"/>
          <w:sz w:val="24"/>
          <w:szCs w:val="24"/>
        </w:rPr>
        <w:t xml:space="preserve"> </w:t>
      </w:r>
      <w:r w:rsidRPr="00D11175">
        <w:rPr>
          <w:rFonts w:ascii="Arial" w:eastAsia="Arial" w:hAnsi="Arial" w:cs="Arial"/>
          <w:sz w:val="24"/>
          <w:szCs w:val="24"/>
        </w:rPr>
        <w:t>venho solicitar alteração do resultado preliminar de habilitação, conforme justificativa a seguir.</w:t>
      </w:r>
    </w:p>
    <w:p w:rsidR="00254C9F" w:rsidRPr="00D11175" w:rsidRDefault="00D90007">
      <w:pPr>
        <w:tabs>
          <w:tab w:val="left" w:pos="567"/>
        </w:tabs>
        <w:spacing w:after="120" w:line="240" w:lineRule="auto"/>
        <w:jc w:val="both"/>
        <w:rPr>
          <w:rFonts w:ascii="Arial" w:eastAsia="Arial" w:hAnsi="Arial" w:cs="Arial"/>
          <w:sz w:val="24"/>
          <w:szCs w:val="24"/>
        </w:rPr>
      </w:pPr>
      <w:r w:rsidRPr="00D11175">
        <w:rPr>
          <w:rFonts w:ascii="Arial" w:eastAsia="Arial" w:hAnsi="Arial" w:cs="Arial"/>
          <w:sz w:val="24"/>
          <w:szCs w:val="24"/>
        </w:rPr>
        <w:t>Justificativa:_____________________________________________________________________________________________________________________________________________________.</w:t>
      </w:r>
    </w:p>
    <w:p w:rsidR="00254C9F" w:rsidRPr="00D11175" w:rsidRDefault="00D90007">
      <w:pPr>
        <w:widowControl w:val="0"/>
        <w:spacing w:line="240" w:lineRule="auto"/>
        <w:jc w:val="right"/>
        <w:rPr>
          <w:rFonts w:ascii="Arial" w:eastAsia="Arial" w:hAnsi="Arial" w:cs="Arial"/>
          <w:sz w:val="24"/>
          <w:szCs w:val="24"/>
        </w:rPr>
      </w:pPr>
      <w:r w:rsidRPr="00D11175">
        <w:rPr>
          <w:rFonts w:ascii="Arial" w:eastAsia="Arial" w:hAnsi="Arial" w:cs="Arial"/>
          <w:sz w:val="24"/>
          <w:szCs w:val="24"/>
        </w:rPr>
        <w:t>Local, data.</w:t>
      </w:r>
    </w:p>
    <w:p w:rsidR="00254C9F" w:rsidRPr="00D11175" w:rsidRDefault="00D90007">
      <w:pPr>
        <w:widowControl w:val="0"/>
        <w:spacing w:line="240" w:lineRule="auto"/>
        <w:jc w:val="center"/>
        <w:rPr>
          <w:rFonts w:ascii="Arial" w:eastAsia="Arial" w:hAnsi="Arial" w:cs="Arial"/>
          <w:sz w:val="24"/>
          <w:szCs w:val="24"/>
        </w:rPr>
      </w:pPr>
      <w:r w:rsidRPr="00D11175">
        <w:rPr>
          <w:rFonts w:ascii="Arial" w:eastAsia="Arial" w:hAnsi="Arial" w:cs="Arial"/>
          <w:sz w:val="24"/>
          <w:szCs w:val="24"/>
        </w:rPr>
        <w:t>____________________________________________________</w:t>
      </w:r>
    </w:p>
    <w:p w:rsidR="00254C9F" w:rsidRPr="00D11175" w:rsidRDefault="00D90007">
      <w:pPr>
        <w:widowControl w:val="0"/>
        <w:spacing w:line="240" w:lineRule="auto"/>
        <w:jc w:val="center"/>
        <w:rPr>
          <w:rFonts w:ascii="Arial" w:eastAsia="Arial" w:hAnsi="Arial" w:cs="Arial"/>
          <w:sz w:val="24"/>
          <w:szCs w:val="24"/>
        </w:rPr>
      </w:pPr>
      <w:r w:rsidRPr="00D11175">
        <w:rPr>
          <w:rFonts w:ascii="Arial" w:eastAsia="Arial" w:hAnsi="Arial" w:cs="Arial"/>
          <w:sz w:val="24"/>
          <w:szCs w:val="24"/>
        </w:rPr>
        <w:t>Assinatura Agente Cultural</w:t>
      </w:r>
    </w:p>
    <w:p w:rsidR="00254C9F" w:rsidRPr="00D11175" w:rsidRDefault="00D90007">
      <w:pPr>
        <w:widowControl w:val="0"/>
        <w:spacing w:line="240" w:lineRule="auto"/>
        <w:jc w:val="center"/>
        <w:rPr>
          <w:rFonts w:ascii="Arial" w:eastAsia="Arial" w:hAnsi="Arial" w:cs="Arial"/>
          <w:sz w:val="24"/>
          <w:szCs w:val="24"/>
        </w:rPr>
      </w:pPr>
      <w:r w:rsidRPr="00D11175">
        <w:rPr>
          <w:rFonts w:ascii="Arial" w:eastAsia="Arial" w:hAnsi="Arial" w:cs="Arial"/>
          <w:sz w:val="24"/>
          <w:szCs w:val="24"/>
        </w:rPr>
        <w:t>NOME COMPLETO</w:t>
      </w:r>
    </w:p>
    <w:p w:rsidR="00254C9F" w:rsidRPr="00D11175" w:rsidRDefault="00254C9F">
      <w:pPr>
        <w:spacing w:before="120" w:after="120"/>
        <w:ind w:right="120"/>
        <w:rPr>
          <w:rFonts w:ascii="Arial" w:eastAsia="Arial" w:hAnsi="Arial" w:cs="Arial"/>
          <w:color w:val="000000"/>
        </w:rPr>
      </w:pPr>
    </w:p>
    <w:p w:rsidR="00254C9F" w:rsidRPr="00D11175" w:rsidRDefault="00D90007">
      <w:pPr>
        <w:spacing w:before="280" w:after="280" w:line="240" w:lineRule="auto"/>
        <w:rPr>
          <w:rFonts w:ascii="Arial" w:eastAsia="Arial" w:hAnsi="Arial" w:cs="Arial"/>
          <w:color w:val="000000"/>
          <w:sz w:val="24"/>
          <w:szCs w:val="24"/>
        </w:rPr>
      </w:pPr>
      <w:r w:rsidRPr="00D11175">
        <w:rPr>
          <w:rFonts w:ascii="Arial" w:eastAsia="Arial" w:hAnsi="Arial" w:cs="Arial"/>
          <w:color w:val="000000"/>
          <w:sz w:val="24"/>
          <w:szCs w:val="24"/>
        </w:rPr>
        <w:t> </w:t>
      </w:r>
    </w:p>
    <w:p w:rsidR="00254C9F" w:rsidRPr="00D11175" w:rsidRDefault="00254C9F">
      <w:pPr>
        <w:rPr>
          <w:rFonts w:ascii="Arial" w:eastAsia="Arial" w:hAnsi="Arial" w:cs="Arial"/>
        </w:rPr>
      </w:pPr>
    </w:p>
    <w:sectPr w:rsidR="00254C9F" w:rsidRPr="00D11175" w:rsidSect="0069081B">
      <w:headerReference w:type="default" r:id="rId53"/>
      <w:footerReference w:type="default" r:id="rId54"/>
      <w:pgSz w:w="12240" w:h="15840"/>
      <w:pgMar w:top="1701" w:right="1418" w:bottom="1418" w:left="1701" w:header="357" w:footer="3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3A10" w:rsidRDefault="003D3A10">
      <w:pPr>
        <w:spacing w:after="0" w:line="240" w:lineRule="auto"/>
      </w:pPr>
      <w:r>
        <w:separator/>
      </w:r>
    </w:p>
  </w:endnote>
  <w:endnote w:type="continuationSeparator" w:id="0">
    <w:p w:rsidR="003D3A10" w:rsidRDefault="003D3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42A009-5F8D-4A3D-9540-B7165DF130BC}"/>
    <w:embedBold r:id="rId2" w:fontKey="{BB757051-1557-4AC1-A2AA-32F0DB6B9433}"/>
    <w:embedItalic r:id="rId3" w:fontKey="{5B46F99B-4F6E-4902-B384-106D84327294}"/>
  </w:font>
  <w:font w:name="Noto Sans Symbols">
    <w:altName w:val="Calibri"/>
    <w:charset w:val="00"/>
    <w:family w:val="auto"/>
    <w:pitch w:val="default"/>
    <w:embedRegular r:id="rId4" w:fontKey="{EDCE702C-85A6-4688-A0CD-729F8ACAB28C}"/>
  </w:font>
  <w:font w:name="Courier New">
    <w:panose1 w:val="02070309020205020404"/>
    <w:charset w:val="00"/>
    <w:family w:val="modern"/>
    <w:pitch w:val="fixed"/>
    <w:sig w:usb0="E0002EFF" w:usb1="C0007843" w:usb2="00000009" w:usb3="00000000" w:csb0="000001FF" w:csb1="00000000"/>
  </w:font>
  <w:font w:name="Play">
    <w:charset w:val="00"/>
    <w:family w:val="auto"/>
    <w:pitch w:val="default"/>
    <w:embedRegular r:id="rId5" w:fontKey="{C1192927-3555-4A6F-B9AB-C10F14B771A5}"/>
  </w:font>
  <w:font w:name="Segoe UI">
    <w:panose1 w:val="020B0502040204020203"/>
    <w:charset w:val="00"/>
    <w:family w:val="swiss"/>
    <w:pitch w:val="variable"/>
    <w:sig w:usb0="E4002EFF" w:usb1="C000E47F" w:usb2="00000009" w:usb3="00000000" w:csb0="000001FF" w:csb1="00000000"/>
    <w:embedRegular r:id="rId6" w:fontKey="{8FB1F340-9A91-4D3E-BDFA-851D582EA1E1}"/>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C952CA86-D759-4D77-AC00-3F59EB99F9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61A" w:rsidRDefault="0051261A">
    <w:r>
      <w:rPr>
        <w:noProof/>
      </w:rPr>
      <w:drawing>
        <wp:anchor distT="0" distB="0" distL="0" distR="0" simplePos="0" relativeHeight="251659264" behindDoc="1" locked="0" layoutInCell="1" hidden="0" allowOverlap="1">
          <wp:simplePos x="0" y="0"/>
          <wp:positionH relativeFrom="column">
            <wp:posOffset>3727450</wp:posOffset>
          </wp:positionH>
          <wp:positionV relativeFrom="paragraph">
            <wp:posOffset>-228597</wp:posOffset>
          </wp:positionV>
          <wp:extent cx="2890507" cy="5929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90507" cy="5929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3A10" w:rsidRDefault="003D3A10">
      <w:pPr>
        <w:spacing w:after="0" w:line="240" w:lineRule="auto"/>
      </w:pPr>
      <w:r>
        <w:separator/>
      </w:r>
    </w:p>
  </w:footnote>
  <w:footnote w:type="continuationSeparator" w:id="0">
    <w:p w:rsidR="003D3A10" w:rsidRDefault="003D3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61A" w:rsidRDefault="0069081B">
    <w:r>
      <w:rPr>
        <w:noProof/>
      </w:rPr>
      <w:drawing>
        <wp:anchor distT="0" distB="0" distL="114300" distR="114300" simplePos="0" relativeHeight="251660288" behindDoc="1" locked="0" layoutInCell="1" allowOverlap="1">
          <wp:simplePos x="0" y="0"/>
          <wp:positionH relativeFrom="column">
            <wp:posOffset>4723765</wp:posOffset>
          </wp:positionH>
          <wp:positionV relativeFrom="paragraph">
            <wp:posOffset>171450</wp:posOffset>
          </wp:positionV>
          <wp:extent cx="1009115" cy="441380"/>
          <wp:effectExtent l="0" t="0" r="63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ME 2025.PNG"/>
                  <pic:cNvPicPr/>
                </pic:nvPicPr>
                <pic:blipFill>
                  <a:blip r:embed="rId1">
                    <a:extLst>
                      <a:ext uri="{28A0092B-C50C-407E-A947-70E740481C1C}">
                        <a14:useLocalDpi xmlns:a14="http://schemas.microsoft.com/office/drawing/2010/main" val="0"/>
                      </a:ext>
                    </a:extLst>
                  </a:blip>
                  <a:stretch>
                    <a:fillRect/>
                  </a:stretch>
                </pic:blipFill>
                <pic:spPr>
                  <a:xfrm>
                    <a:off x="0" y="0"/>
                    <a:ext cx="1009115" cy="441380"/>
                  </a:xfrm>
                  <a:prstGeom prst="rect">
                    <a:avLst/>
                  </a:prstGeom>
                </pic:spPr>
              </pic:pic>
            </a:graphicData>
          </a:graphic>
          <wp14:sizeRelH relativeFrom="page">
            <wp14:pctWidth>0</wp14:pctWidth>
          </wp14:sizeRelH>
          <wp14:sizeRelV relativeFrom="page">
            <wp14:pctHeight>0</wp14:pctHeight>
          </wp14:sizeRelV>
        </wp:anchor>
      </w:drawing>
    </w:r>
    <w:r w:rsidR="0051261A">
      <w:rPr>
        <w:noProof/>
      </w:rPr>
      <w:drawing>
        <wp:anchor distT="0" distB="0" distL="0" distR="0" simplePos="0" relativeHeight="251658240" behindDoc="1" locked="0" layoutInCell="1" hidden="0" allowOverlap="1">
          <wp:simplePos x="0" y="0"/>
          <wp:positionH relativeFrom="column">
            <wp:posOffset>-885821</wp:posOffset>
          </wp:positionH>
          <wp:positionV relativeFrom="paragraph">
            <wp:posOffset>-9522</wp:posOffset>
          </wp:positionV>
          <wp:extent cx="2397125" cy="505224"/>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97125" cy="5052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709"/>
    <w:multiLevelType w:val="hybridMultilevel"/>
    <w:tmpl w:val="5F7EEF66"/>
    <w:lvl w:ilvl="0" w:tplc="4D1207B8">
      <w:start w:val="2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8A1A84"/>
    <w:multiLevelType w:val="hybridMultilevel"/>
    <w:tmpl w:val="DB724F64"/>
    <w:lvl w:ilvl="0" w:tplc="CDAE0D6A">
      <w:start w:val="1"/>
      <w:numFmt w:val="upperRoman"/>
      <w:lvlText w:val="%1."/>
      <w:lvlJc w:val="left"/>
      <w:pPr>
        <w:ind w:left="1287" w:hanging="72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306260AB"/>
    <w:multiLevelType w:val="hybridMultilevel"/>
    <w:tmpl w:val="72E42626"/>
    <w:lvl w:ilvl="0" w:tplc="1CE4BDE4">
      <w:start w:val="1"/>
      <w:numFmt w:val="upperRoman"/>
      <w:lvlText w:val="%1."/>
      <w:lvlJc w:val="left"/>
      <w:pPr>
        <w:ind w:left="1146" w:hanging="72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 w15:restartNumberingAfterBreak="0">
    <w:nsid w:val="30BE3237"/>
    <w:multiLevelType w:val="multilevel"/>
    <w:tmpl w:val="2D8CA81A"/>
    <w:lvl w:ilvl="0">
      <w:start w:val="1"/>
      <w:numFmt w:val="decimal"/>
      <w:lvlText w:val="%1."/>
      <w:lvlJc w:val="left"/>
      <w:pPr>
        <w:ind w:left="720" w:hanging="360"/>
      </w:pPr>
      <w:rPr>
        <w:b/>
        <w:bCs/>
      </w:rPr>
    </w:lvl>
    <w:lvl w:ilvl="1">
      <w:start w:val="1"/>
      <w:numFmt w:val="decimal"/>
      <w:lvlText w:val="%1.%2"/>
      <w:lvlJc w:val="left"/>
      <w:pPr>
        <w:ind w:left="765" w:hanging="405"/>
      </w:pPr>
      <w:rPr>
        <w:b/>
        <w:bCs/>
        <w:color w:val="000000"/>
      </w:rPr>
    </w:lvl>
    <w:lvl w:ilvl="2">
      <w:start w:val="1"/>
      <w:numFmt w:val="decimal"/>
      <w:lvlText w:val="%1.%2.%3"/>
      <w:lvlJc w:val="left"/>
      <w:pPr>
        <w:ind w:left="1080" w:hanging="720"/>
      </w:pPr>
      <w:rPr>
        <w:b/>
        <w:bCs/>
      </w:rPr>
    </w:lvl>
    <w:lvl w:ilvl="3">
      <w:start w:val="1"/>
      <w:numFmt w:val="decimal"/>
      <w:lvlText w:val="%1.%2.%3.%4"/>
      <w:lvlJc w:val="left"/>
      <w:pPr>
        <w:ind w:left="1440" w:hanging="1080"/>
      </w:pPr>
      <w:rPr>
        <w:b/>
        <w:bCs/>
      </w:rPr>
    </w:lvl>
    <w:lvl w:ilvl="4">
      <w:start w:val="1"/>
      <w:numFmt w:val="decimal"/>
      <w:lvlText w:val="%1.%2.%3.%4.%5"/>
      <w:lvlJc w:val="left"/>
      <w:pPr>
        <w:ind w:left="1440" w:hanging="1080"/>
      </w:pPr>
      <w:rPr>
        <w:b/>
        <w:bCs/>
      </w:rPr>
    </w:lvl>
    <w:lvl w:ilvl="5">
      <w:start w:val="1"/>
      <w:numFmt w:val="decimal"/>
      <w:lvlText w:val="%1.%2.%3.%4.%5.%6"/>
      <w:lvlJc w:val="left"/>
      <w:pPr>
        <w:ind w:left="1800" w:hanging="1440"/>
      </w:pPr>
      <w:rPr>
        <w:b/>
        <w:bCs/>
      </w:rPr>
    </w:lvl>
    <w:lvl w:ilvl="6">
      <w:start w:val="1"/>
      <w:numFmt w:val="decimal"/>
      <w:lvlText w:val="%1.%2.%3.%4.%5.%6.%7"/>
      <w:lvlJc w:val="left"/>
      <w:pPr>
        <w:ind w:left="1800" w:hanging="1440"/>
      </w:pPr>
      <w:rPr>
        <w:b/>
        <w:bCs/>
      </w:rPr>
    </w:lvl>
    <w:lvl w:ilvl="7">
      <w:start w:val="1"/>
      <w:numFmt w:val="decimal"/>
      <w:lvlText w:val="%1.%2.%3.%4.%5.%6.%7.%8"/>
      <w:lvlJc w:val="left"/>
      <w:pPr>
        <w:ind w:left="2160" w:hanging="1800"/>
      </w:pPr>
      <w:rPr>
        <w:b/>
        <w:bCs/>
      </w:rPr>
    </w:lvl>
    <w:lvl w:ilvl="8">
      <w:start w:val="1"/>
      <w:numFmt w:val="decimal"/>
      <w:lvlText w:val="%1.%2.%3.%4.%5.%6.%7.%8.%9"/>
      <w:lvlJc w:val="left"/>
      <w:pPr>
        <w:ind w:left="2160" w:hanging="1800"/>
      </w:pPr>
      <w:rPr>
        <w:b/>
        <w:bCs/>
      </w:rPr>
    </w:lvl>
  </w:abstractNum>
  <w:abstractNum w:abstractNumId="4" w15:restartNumberingAfterBreak="0">
    <w:nsid w:val="384D1E2F"/>
    <w:multiLevelType w:val="multilevel"/>
    <w:tmpl w:val="488233B2"/>
    <w:lvl w:ilvl="0">
      <w:start w:val="1"/>
      <w:numFmt w:val="lowerLetter"/>
      <w:lvlText w:val="%1)"/>
      <w:lvlJc w:val="left"/>
      <w:pPr>
        <w:ind w:left="1125" w:hanging="360"/>
      </w:pPr>
      <w:rPr>
        <w:rFonts w:ascii="Calibri" w:eastAsia="Calibri" w:hAnsi="Calibri" w:cs="Calibri"/>
        <w:b w:val="0"/>
        <w:bCs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5" w15:restartNumberingAfterBreak="0">
    <w:nsid w:val="3990772C"/>
    <w:multiLevelType w:val="multilevel"/>
    <w:tmpl w:val="2A4880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5563448"/>
    <w:multiLevelType w:val="hybridMultilevel"/>
    <w:tmpl w:val="29CCC1E8"/>
    <w:lvl w:ilvl="0" w:tplc="7F2890B0">
      <w:start w:val="1"/>
      <w:numFmt w:val="upperRoman"/>
      <w:lvlText w:val="%1."/>
      <w:lvlJc w:val="left"/>
      <w:pPr>
        <w:ind w:left="1287" w:hanging="72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15:restartNumberingAfterBreak="0">
    <w:nsid w:val="55C06523"/>
    <w:multiLevelType w:val="multilevel"/>
    <w:tmpl w:val="6220CE72"/>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7"/>
  </w:num>
  <w:num w:numId="4">
    <w:abstractNumId w:val="5"/>
  </w:num>
  <w:num w:numId="5">
    <w:abstractNumId w:val="6"/>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C9F"/>
    <w:rsid w:val="00206D34"/>
    <w:rsid w:val="00254C9F"/>
    <w:rsid w:val="002D5289"/>
    <w:rsid w:val="00336B36"/>
    <w:rsid w:val="003D3A10"/>
    <w:rsid w:val="004C4515"/>
    <w:rsid w:val="0051261A"/>
    <w:rsid w:val="005411C1"/>
    <w:rsid w:val="00603173"/>
    <w:rsid w:val="0069081B"/>
    <w:rsid w:val="008002C4"/>
    <w:rsid w:val="009E6BB3"/>
    <w:rsid w:val="00B6718F"/>
    <w:rsid w:val="00B854D6"/>
    <w:rsid w:val="00C91AEC"/>
    <w:rsid w:val="00D11175"/>
    <w:rsid w:val="00D90007"/>
    <w:rsid w:val="00F219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2C269"/>
  <w15:docId w15:val="{7AE5717D-C7E4-40DB-AD40-D7F52FB1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5">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7">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8">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9">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a">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b">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c">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e">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0">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2">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3">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4">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5">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Fontepargpadro"/>
    <w:uiPriority w:val="99"/>
    <w:unhideWhenUsed/>
    <w:rsid w:val="00B854D6"/>
    <w:rPr>
      <w:color w:val="0000FF" w:themeColor="hyperlink"/>
      <w:u w:val="single"/>
    </w:rPr>
  </w:style>
  <w:style w:type="character" w:styleId="MenoPendente">
    <w:name w:val="Unresolved Mention"/>
    <w:basedOn w:val="Fontepargpadro"/>
    <w:uiPriority w:val="99"/>
    <w:semiHidden/>
    <w:unhideWhenUsed/>
    <w:rsid w:val="00B854D6"/>
    <w:rPr>
      <w:color w:val="605E5C"/>
      <w:shd w:val="clear" w:color="auto" w:fill="E1DFDD"/>
    </w:rPr>
  </w:style>
  <w:style w:type="paragraph" w:styleId="PargrafodaLista">
    <w:name w:val="List Paragraph"/>
    <w:basedOn w:val="Normal"/>
    <w:uiPriority w:val="34"/>
    <w:qFormat/>
    <w:rsid w:val="00B854D6"/>
    <w:pPr>
      <w:ind w:left="720"/>
      <w:contextualSpacing/>
    </w:pPr>
  </w:style>
  <w:style w:type="paragraph" w:styleId="Cabealho">
    <w:name w:val="header"/>
    <w:basedOn w:val="Normal"/>
    <w:link w:val="CabealhoChar"/>
    <w:uiPriority w:val="99"/>
    <w:unhideWhenUsed/>
    <w:rsid w:val="006908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081B"/>
  </w:style>
  <w:style w:type="paragraph" w:styleId="Rodap">
    <w:name w:val="footer"/>
    <w:basedOn w:val="Normal"/>
    <w:link w:val="RodapChar"/>
    <w:uiPriority w:val="99"/>
    <w:unhideWhenUsed/>
    <w:rsid w:val="0069081B"/>
    <w:pPr>
      <w:tabs>
        <w:tab w:val="center" w:pos="4252"/>
        <w:tab w:val="right" w:pos="8504"/>
      </w:tabs>
      <w:spacing w:after="0" w:line="240" w:lineRule="auto"/>
    </w:pPr>
  </w:style>
  <w:style w:type="character" w:customStyle="1" w:styleId="RodapChar">
    <w:name w:val="Rodapé Char"/>
    <w:basedOn w:val="Fontepargpadro"/>
    <w:link w:val="Rodap"/>
    <w:uiPriority w:val="99"/>
    <w:rsid w:val="0069081B"/>
  </w:style>
  <w:style w:type="paragraph" w:styleId="Textodebalo">
    <w:name w:val="Balloon Text"/>
    <w:basedOn w:val="Normal"/>
    <w:link w:val="TextodebaloChar"/>
    <w:uiPriority w:val="99"/>
    <w:semiHidden/>
    <w:unhideWhenUsed/>
    <w:rsid w:val="00336B3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36B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entecultural.com.br/" TargetMode="External"/><Relationship Id="rId18" Type="http://schemas.openxmlformats.org/officeDocument/2006/relationships/hyperlink" Target="https://agentecultural.com.br/" TargetMode="External"/><Relationship Id="rId26" Type="http://schemas.openxmlformats.org/officeDocument/2006/relationships/hyperlink" Target="https://www.sefaz.go.gov.br/certidao/emissao/" TargetMode="External"/><Relationship Id="rId39" Type="http://schemas.openxmlformats.org/officeDocument/2006/relationships/hyperlink" Target="https://servicos.receitafederal.gov.br/servico/certidoes/" TargetMode="External"/><Relationship Id="rId21" Type="http://schemas.openxmlformats.org/officeDocument/2006/relationships/hyperlink" Target="https://goianira.go.gov.br/" TargetMode="External"/><Relationship Id="rId34" Type="http://schemas.openxmlformats.org/officeDocument/2006/relationships/hyperlink" Target="https://cndt-certidao.tst.jus.br/inicio.faces" TargetMode="External"/><Relationship Id="rId42" Type="http://schemas.openxmlformats.org/officeDocument/2006/relationships/hyperlink" Target="https://goianira.go.gov.br/" TargetMode="External"/><Relationship Id="rId47" Type="http://schemas.openxmlformats.org/officeDocument/2006/relationships/hyperlink" Target="https://www.planalto.gov.br/ccivil_03/_ato2019-2022/2022/lei/l14399.htm" TargetMode="External"/><Relationship Id="rId50" Type="http://schemas.openxmlformats.org/officeDocument/2006/relationships/hyperlink" Target="https://agentecultural.com.br/" TargetMode="External"/><Relationship Id="rId55" Type="http://schemas.openxmlformats.org/officeDocument/2006/relationships/fontTable" Target="fontTable.xml"/><Relationship Id="rId7" Type="http://schemas.openxmlformats.org/officeDocument/2006/relationships/hyperlink" Target="https://www.planalto.gov.br/ccivil_03/_ato2019-2022/2022/lei/l14399.htm" TargetMode="External"/><Relationship Id="rId2" Type="http://schemas.openxmlformats.org/officeDocument/2006/relationships/styles" Target="styles.xml"/><Relationship Id="rId16" Type="http://schemas.openxmlformats.org/officeDocument/2006/relationships/hyperlink" Target="https://agentecultural.com.br/" TargetMode="External"/><Relationship Id="rId29" Type="http://schemas.openxmlformats.org/officeDocument/2006/relationships/hyperlink" Target="https://solucoes.receita.fazenda.gov.br/servicos/cnpjreva/cnpjreva_solicitacao.asp" TargetMode="External"/><Relationship Id="rId11" Type="http://schemas.openxmlformats.org/officeDocument/2006/relationships/hyperlink" Target="https://www.gov.br/cultura/pt-br/acesso-a-informacao/legislacao-e-normativas/instrucao-normativa-minc-no-10-de-28-de-dezembro-de-2023" TargetMode="External"/><Relationship Id="rId24" Type="http://schemas.openxmlformats.org/officeDocument/2006/relationships/hyperlink" Target="https://servicos.receita.fazenda.gov.br/servicos/cpf/consultasituacao/consultapublica.asp" TargetMode="External"/><Relationship Id="rId32" Type="http://schemas.openxmlformats.org/officeDocument/2006/relationships/hyperlink" Target="https://www.sefaz.go.gov.br/certidao/emissao/" TargetMode="External"/><Relationship Id="rId37" Type="http://schemas.openxmlformats.org/officeDocument/2006/relationships/hyperlink" Target="http://goianira.bsit-br.com.br/portal/person/search-certificate-debit.jsf" TargetMode="External"/><Relationship Id="rId40" Type="http://schemas.openxmlformats.org/officeDocument/2006/relationships/hyperlink" Target="https://cndt-certidao.tst.jus.br/inicio.faces" TargetMode="External"/><Relationship Id="rId45" Type="http://schemas.openxmlformats.org/officeDocument/2006/relationships/hyperlink" Target="https://agentecultural.com.br/"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planalto.gov.br/ccivil_03/_ato2023-2026/2023/decreto/D11453.htm" TargetMode="External"/><Relationship Id="rId19" Type="http://schemas.openxmlformats.org/officeDocument/2006/relationships/hyperlink" Target="https://www.planalto.gov.br/ccivil_03/_Ato2015-2018/2015/Lei/L13146.htm" TargetMode="External"/><Relationship Id="rId31" Type="http://schemas.openxmlformats.org/officeDocument/2006/relationships/hyperlink" Target="http://goianira.bsit-br.com.br/portal/person/search-certificate-debit.jsf" TargetMode="External"/><Relationship Id="rId44" Type="http://schemas.openxmlformats.org/officeDocument/2006/relationships/hyperlink" Target="https://agentecultural.com.br/" TargetMode="External"/><Relationship Id="rId52" Type="http://schemas.openxmlformats.org/officeDocument/2006/relationships/hyperlink" Target="https://agentecultural.com.br/" TargetMode="External"/><Relationship Id="rId4" Type="http://schemas.openxmlformats.org/officeDocument/2006/relationships/webSettings" Target="webSettings.xml"/><Relationship Id="rId9" Type="http://schemas.openxmlformats.org/officeDocument/2006/relationships/hyperlink" Target="https://www.planalto.gov.br/ccivil_03/_ato2023-2026/2023/decreto/D11740.htm" TargetMode="External"/><Relationship Id="rId14" Type="http://schemas.openxmlformats.org/officeDocument/2006/relationships/hyperlink" Target="https://validar.iti.gov.br/" TargetMode="External"/><Relationship Id="rId22" Type="http://schemas.openxmlformats.org/officeDocument/2006/relationships/hyperlink" Target="https://agentecultural.com.br/" TargetMode="External"/><Relationship Id="rId27" Type="http://schemas.openxmlformats.org/officeDocument/2006/relationships/hyperlink" Target="https://servicos.receitafederal.gov.br/servico/certidoes/" TargetMode="External"/><Relationship Id="rId30" Type="http://schemas.openxmlformats.org/officeDocument/2006/relationships/hyperlink" Target="https://servicos.receita.fazenda.gov.br/servicos/cpf/consultasituacao/consultapublica.asp" TargetMode="External"/><Relationship Id="rId35" Type="http://schemas.openxmlformats.org/officeDocument/2006/relationships/hyperlink" Target="https://consulta-crf.caixa.gov.br/consultacrf/pages/consultaEmpregador.jsf" TargetMode="External"/><Relationship Id="rId43" Type="http://schemas.openxmlformats.org/officeDocument/2006/relationships/hyperlink" Target="http://www.planalto.gov.br/ccivil_03/Constituicao/Constituicao.htm" TargetMode="External"/><Relationship Id="rId48" Type="http://schemas.openxmlformats.org/officeDocument/2006/relationships/hyperlink" Target="https://agentecultural.com.br/" TargetMode="External"/><Relationship Id="rId56" Type="http://schemas.openxmlformats.org/officeDocument/2006/relationships/theme" Target="theme/theme1.xml"/><Relationship Id="rId8" Type="http://schemas.openxmlformats.org/officeDocument/2006/relationships/hyperlink" Target="https://www.in.gov.br/en/web/dou/-/lei-n-14.903-de-27-de-junho-de-2024-568649644" TargetMode="External"/><Relationship Id="rId51" Type="http://schemas.openxmlformats.org/officeDocument/2006/relationships/hyperlink" Target="https://agentecultural.com.br/" TargetMode="External"/><Relationship Id="rId3" Type="http://schemas.openxmlformats.org/officeDocument/2006/relationships/settings" Target="settings.xml"/><Relationship Id="rId12" Type="http://schemas.openxmlformats.org/officeDocument/2006/relationships/hyperlink" Target="https://agentecultural.com.br/" TargetMode="External"/><Relationship Id="rId17" Type="http://schemas.openxmlformats.org/officeDocument/2006/relationships/hyperlink" Target="https://agentecultural.com.br/" TargetMode="External"/><Relationship Id="rId25" Type="http://schemas.openxmlformats.org/officeDocument/2006/relationships/hyperlink" Target="http://goianira.bsit-br.com.br/portal/person/search-certificate-debit.jsf" TargetMode="External"/><Relationship Id="rId33" Type="http://schemas.openxmlformats.org/officeDocument/2006/relationships/hyperlink" Target="https://servicos.receitafederal.gov.br/servico/certidoes/" TargetMode="External"/><Relationship Id="rId38" Type="http://schemas.openxmlformats.org/officeDocument/2006/relationships/hyperlink" Target="https://www.sefaz.go.gov.br/certidao/emissao/" TargetMode="External"/><Relationship Id="rId46" Type="http://schemas.openxmlformats.org/officeDocument/2006/relationships/hyperlink" Target="https://agentecultural.com.br/" TargetMode="External"/><Relationship Id="rId20" Type="http://schemas.openxmlformats.org/officeDocument/2006/relationships/hyperlink" Target="https://agentecultural.com.br/" TargetMode="External"/><Relationship Id="rId41" Type="http://schemas.openxmlformats.org/officeDocument/2006/relationships/hyperlink" Target="https://agentecultural.com.br/"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br/governodigital/pt-br/identidade/assinatura-eletronica" TargetMode="External"/><Relationship Id="rId23" Type="http://schemas.openxmlformats.org/officeDocument/2006/relationships/hyperlink" Target="https://agentecultural.com.br/" TargetMode="External"/><Relationship Id="rId28" Type="http://schemas.openxmlformats.org/officeDocument/2006/relationships/hyperlink" Target="https://cndt-certidao.tst.jus.br/inicio.faces" TargetMode="External"/><Relationship Id="rId36" Type="http://schemas.openxmlformats.org/officeDocument/2006/relationships/hyperlink" Target="https://servicos.receita.fazenda.gov.br/servicos/cpf/consultasituacao/consultapublica.asp" TargetMode="External"/><Relationship Id="rId49" Type="http://schemas.openxmlformats.org/officeDocument/2006/relationships/hyperlink" Target="https://goianira.go.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13752</Words>
  <Characters>74265</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Silva</dc:creator>
  <cp:lastModifiedBy>Juliana Ramos</cp:lastModifiedBy>
  <cp:revision>2</cp:revision>
  <cp:lastPrinted>2026-03-31T18:31:00Z</cp:lastPrinted>
  <dcterms:created xsi:type="dcterms:W3CDTF">2026-04-01T11:25:00Z</dcterms:created>
  <dcterms:modified xsi:type="dcterms:W3CDTF">2026-04-01T11:25:00Z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